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77CF5" w14:textId="06CE4028" w:rsidR="009310A7" w:rsidRPr="009310A7" w:rsidRDefault="00745530" w:rsidP="00415516">
      <w:pPr>
        <w:pStyle w:val="Nivel3"/>
        <w:numPr>
          <w:ilvl w:val="0"/>
          <w:numId w:val="0"/>
        </w:numPr>
        <w:tabs>
          <w:tab w:val="center" w:pos="5029"/>
          <w:tab w:val="left" w:pos="8745"/>
          <w:tab w:val="right" w:pos="10059"/>
        </w:tabs>
        <w:ind w:right="483"/>
        <w:jc w:val="left"/>
        <w:rPr>
          <w:b/>
        </w:rPr>
      </w:pPr>
      <w:r>
        <w:rPr>
          <w:b/>
        </w:rPr>
        <w:tab/>
      </w:r>
      <w:r w:rsidR="009310A7" w:rsidRPr="009310A7">
        <w:rPr>
          <w:b/>
        </w:rPr>
        <w:t>ANEXO I</w:t>
      </w:r>
      <w:r>
        <w:rPr>
          <w:b/>
        </w:rPr>
        <w:tab/>
      </w:r>
      <w:r w:rsidR="00415516">
        <w:rPr>
          <w:b/>
        </w:rPr>
        <w:tab/>
      </w:r>
    </w:p>
    <w:p w14:paraId="18338B66" w14:textId="67100DB3" w:rsidR="009310A7" w:rsidRPr="009310A7" w:rsidRDefault="009310A7" w:rsidP="00745530">
      <w:pPr>
        <w:pStyle w:val="Nivel3"/>
        <w:numPr>
          <w:ilvl w:val="0"/>
          <w:numId w:val="0"/>
        </w:numPr>
        <w:ind w:right="483"/>
        <w:jc w:val="center"/>
        <w:rPr>
          <w:b/>
        </w:rPr>
      </w:pPr>
      <w:r w:rsidRPr="009310A7">
        <w:rPr>
          <w:b/>
        </w:rPr>
        <w:t>PROJETO BÁSICO/TERMO DE REFERÊNCIA</w:t>
      </w:r>
    </w:p>
    <w:p w14:paraId="7E0097F1" w14:textId="77777777" w:rsidR="009310A7" w:rsidRPr="009310A7" w:rsidRDefault="009310A7" w:rsidP="00745530">
      <w:pPr>
        <w:pStyle w:val="Corpodetexto"/>
        <w:spacing w:after="96"/>
        <w:ind w:right="483"/>
        <w:rPr>
          <w:rFonts w:ascii="Arial" w:hAnsi="Arial" w:cs="Arial"/>
          <w:sz w:val="20"/>
          <w:szCs w:val="20"/>
          <w:u w:val="single"/>
        </w:rPr>
      </w:pPr>
    </w:p>
    <w:p w14:paraId="4C6327B4" w14:textId="77777777" w:rsidR="009310A7" w:rsidRPr="009310A7" w:rsidRDefault="009310A7" w:rsidP="00745530">
      <w:pPr>
        <w:pStyle w:val="Corpodetexto"/>
        <w:spacing w:after="96"/>
        <w:ind w:right="483"/>
        <w:jc w:val="center"/>
        <w:rPr>
          <w:rFonts w:ascii="Arial" w:hAnsi="Arial" w:cs="Arial"/>
          <w:b/>
          <w:sz w:val="20"/>
          <w:szCs w:val="20"/>
          <w:u w:val="single"/>
        </w:rPr>
      </w:pPr>
      <w:r w:rsidRPr="009310A7">
        <w:rPr>
          <w:rFonts w:ascii="Arial" w:hAnsi="Arial" w:cs="Arial"/>
          <w:b/>
          <w:sz w:val="20"/>
          <w:szCs w:val="20"/>
          <w:u w:val="single"/>
        </w:rPr>
        <w:t>PROJETO BÁSICO - M E M O R I A L DESCRITIVO</w:t>
      </w:r>
    </w:p>
    <w:p w14:paraId="470241B1" w14:textId="77777777" w:rsidR="009310A7" w:rsidRPr="009310A7" w:rsidRDefault="009310A7" w:rsidP="00745530">
      <w:pPr>
        <w:pStyle w:val="Corpodetexto"/>
        <w:spacing w:after="96"/>
        <w:ind w:right="483"/>
        <w:rPr>
          <w:rFonts w:ascii="Arial" w:hAnsi="Arial" w:cs="Arial"/>
          <w:sz w:val="20"/>
          <w:szCs w:val="20"/>
        </w:rPr>
      </w:pPr>
    </w:p>
    <w:p w14:paraId="1E3203C0" w14:textId="77777777" w:rsidR="00784C3F" w:rsidRPr="00345C1A" w:rsidRDefault="00784C3F" w:rsidP="00784C3F">
      <w:pPr>
        <w:pStyle w:val="Ttulo1"/>
        <w:keepNext w:val="0"/>
        <w:keepLines w:val="0"/>
        <w:widowControl w:val="0"/>
        <w:numPr>
          <w:ilvl w:val="0"/>
          <w:numId w:val="31"/>
        </w:numPr>
        <w:tabs>
          <w:tab w:val="left" w:pos="583"/>
        </w:tabs>
        <w:autoSpaceDE w:val="0"/>
        <w:autoSpaceDN w:val="0"/>
        <w:spacing w:before="0" w:line="360" w:lineRule="auto"/>
        <w:ind w:right="479"/>
        <w:jc w:val="both"/>
        <w:rPr>
          <w:rFonts w:ascii="Arial" w:hAnsi="Arial" w:cs="Arial"/>
          <w:sz w:val="20"/>
          <w:szCs w:val="20"/>
        </w:rPr>
      </w:pPr>
      <w:bookmarkStart w:id="0" w:name="_Toc519586829"/>
      <w:bookmarkStart w:id="1" w:name="_Toc74237528"/>
      <w:r w:rsidRPr="00345C1A">
        <w:rPr>
          <w:rFonts w:ascii="Arial" w:hAnsi="Arial" w:cs="Arial"/>
          <w:sz w:val="20"/>
          <w:szCs w:val="20"/>
        </w:rPr>
        <w:t>INTRODUÇÃO</w:t>
      </w:r>
      <w:bookmarkEnd w:id="0"/>
      <w:bookmarkEnd w:id="1"/>
    </w:p>
    <w:p w14:paraId="01F93754" w14:textId="77777777" w:rsidR="00784C3F" w:rsidRPr="00345C1A" w:rsidRDefault="00784C3F" w:rsidP="00784C3F">
      <w:pPr>
        <w:pStyle w:val="Corpodetexto"/>
        <w:spacing w:line="360" w:lineRule="auto"/>
        <w:ind w:left="222" w:right="479"/>
        <w:jc w:val="both"/>
        <w:rPr>
          <w:rFonts w:ascii="Arial" w:hAnsi="Arial" w:cs="Arial"/>
          <w:sz w:val="20"/>
          <w:szCs w:val="20"/>
          <w:lang w:val="pt-BR"/>
        </w:rPr>
      </w:pPr>
      <w:r w:rsidRPr="00345C1A">
        <w:rPr>
          <w:rFonts w:ascii="Arial" w:hAnsi="Arial" w:cs="Arial"/>
          <w:sz w:val="20"/>
          <w:szCs w:val="20"/>
          <w:lang w:val="pt-BR"/>
        </w:rPr>
        <w:t>Este Memorial Des</w:t>
      </w:r>
      <w:bookmarkStart w:id="2" w:name="_GoBack"/>
      <w:bookmarkEnd w:id="2"/>
      <w:r w:rsidRPr="00345C1A">
        <w:rPr>
          <w:rFonts w:ascii="Arial" w:hAnsi="Arial" w:cs="Arial"/>
          <w:sz w:val="20"/>
          <w:szCs w:val="20"/>
          <w:lang w:val="pt-BR"/>
        </w:rPr>
        <w:t>critivo é parte integrante do Projeto Básico para a Construção da Praça na Biquinha, localizada no município de Silva Jardim/RJ. Compreende um conjunto de informações e discriminações técnicas, critérios, condições e procedimentos estabelecidos para sua concepção.</w:t>
      </w:r>
    </w:p>
    <w:p w14:paraId="3E35FA84" w14:textId="77777777" w:rsidR="00784C3F" w:rsidRDefault="00784C3F" w:rsidP="00784C3F">
      <w:pPr>
        <w:pStyle w:val="Corpodetexto"/>
        <w:spacing w:line="360" w:lineRule="auto"/>
        <w:ind w:right="479"/>
        <w:jc w:val="both"/>
        <w:rPr>
          <w:rFonts w:ascii="Arial" w:hAnsi="Arial" w:cs="Arial"/>
          <w:sz w:val="20"/>
          <w:szCs w:val="20"/>
          <w:lang w:val="pt-BR"/>
        </w:rPr>
      </w:pPr>
      <w:r w:rsidRPr="00345C1A">
        <w:rPr>
          <w:rFonts w:ascii="Arial" w:hAnsi="Arial" w:cs="Arial"/>
          <w:sz w:val="20"/>
          <w:szCs w:val="20"/>
          <w:lang w:val="pt-BR"/>
        </w:rPr>
        <w:t xml:space="preserve">          </w:t>
      </w:r>
    </w:p>
    <w:p w14:paraId="50CC4D62" w14:textId="37D860D6" w:rsidR="00784C3F" w:rsidRPr="00345C1A" w:rsidRDefault="00784C3F" w:rsidP="00784C3F">
      <w:pPr>
        <w:pStyle w:val="Corpodetexto"/>
        <w:spacing w:line="360" w:lineRule="auto"/>
        <w:ind w:right="479" w:firstLine="222"/>
        <w:jc w:val="both"/>
        <w:rPr>
          <w:rFonts w:ascii="Arial" w:hAnsi="Arial" w:cs="Arial"/>
          <w:sz w:val="20"/>
          <w:szCs w:val="20"/>
          <w:lang w:val="pt-BR"/>
        </w:rPr>
      </w:pPr>
      <w:r w:rsidRPr="00345C1A">
        <w:rPr>
          <w:rFonts w:ascii="Arial" w:hAnsi="Arial" w:cs="Arial"/>
          <w:sz w:val="20"/>
          <w:szCs w:val="20"/>
          <w:lang w:val="pt-BR"/>
        </w:rPr>
        <w:t>Fazem parte do conjunto deste Projeto:</w:t>
      </w:r>
    </w:p>
    <w:p w14:paraId="48C18777" w14:textId="77777777" w:rsidR="00784C3F" w:rsidRPr="00345C1A" w:rsidRDefault="00784C3F" w:rsidP="00784C3F">
      <w:pPr>
        <w:pStyle w:val="PargrafodaLista"/>
        <w:numPr>
          <w:ilvl w:val="1"/>
          <w:numId w:val="31"/>
        </w:numPr>
        <w:tabs>
          <w:tab w:val="left" w:pos="942"/>
        </w:tabs>
        <w:suppressAutoHyphens w:val="0"/>
        <w:autoSpaceDE w:val="0"/>
        <w:autoSpaceDN w:val="0"/>
        <w:spacing w:line="360" w:lineRule="auto"/>
        <w:ind w:right="479"/>
        <w:contextualSpacing w:val="0"/>
        <w:jc w:val="both"/>
        <w:textAlignment w:val="auto"/>
        <w:rPr>
          <w:rFonts w:ascii="Arial" w:hAnsi="Arial" w:cs="Arial"/>
          <w:sz w:val="20"/>
          <w:szCs w:val="20"/>
        </w:rPr>
      </w:pPr>
      <w:r w:rsidRPr="00345C1A">
        <w:rPr>
          <w:rFonts w:ascii="Arial" w:hAnsi="Arial" w:cs="Arial"/>
          <w:sz w:val="20"/>
          <w:szCs w:val="20"/>
        </w:rPr>
        <w:t>Projeto Básico de Arquitetura.</w:t>
      </w:r>
    </w:p>
    <w:p w14:paraId="4376A910" w14:textId="77777777" w:rsidR="00784C3F" w:rsidRPr="00345C1A" w:rsidRDefault="00784C3F" w:rsidP="00784C3F">
      <w:pPr>
        <w:pStyle w:val="Corpodetexto"/>
        <w:spacing w:line="360" w:lineRule="auto"/>
        <w:ind w:right="479"/>
        <w:jc w:val="both"/>
        <w:rPr>
          <w:rFonts w:ascii="Arial" w:hAnsi="Arial" w:cs="Arial"/>
          <w:sz w:val="20"/>
          <w:szCs w:val="20"/>
          <w:lang w:val="pt-BR"/>
        </w:rPr>
      </w:pPr>
    </w:p>
    <w:p w14:paraId="3A409392" w14:textId="77777777" w:rsidR="00784C3F" w:rsidRPr="00345C1A" w:rsidRDefault="00784C3F" w:rsidP="00784C3F">
      <w:pPr>
        <w:pStyle w:val="Ttulo1"/>
        <w:keepNext w:val="0"/>
        <w:keepLines w:val="0"/>
        <w:widowControl w:val="0"/>
        <w:numPr>
          <w:ilvl w:val="0"/>
          <w:numId w:val="31"/>
        </w:numPr>
        <w:tabs>
          <w:tab w:val="left" w:pos="583"/>
        </w:tabs>
        <w:autoSpaceDE w:val="0"/>
        <w:autoSpaceDN w:val="0"/>
        <w:spacing w:before="0" w:line="360" w:lineRule="auto"/>
        <w:ind w:right="479"/>
        <w:jc w:val="both"/>
        <w:rPr>
          <w:rFonts w:ascii="Arial" w:hAnsi="Arial" w:cs="Arial"/>
          <w:sz w:val="20"/>
          <w:szCs w:val="20"/>
        </w:rPr>
      </w:pPr>
      <w:bookmarkStart w:id="3" w:name="_Toc74237529"/>
      <w:r w:rsidRPr="00345C1A">
        <w:rPr>
          <w:rFonts w:ascii="Arial" w:hAnsi="Arial" w:cs="Arial"/>
          <w:sz w:val="20"/>
          <w:szCs w:val="20"/>
        </w:rPr>
        <w:t>DADOS DO PROJETO</w:t>
      </w:r>
      <w:bookmarkEnd w:id="3"/>
    </w:p>
    <w:p w14:paraId="3107CFED" w14:textId="77777777" w:rsidR="00784C3F" w:rsidRPr="00345C1A" w:rsidRDefault="00784C3F" w:rsidP="00784C3F">
      <w:pPr>
        <w:pStyle w:val="Ttulo1"/>
        <w:spacing w:line="360" w:lineRule="auto"/>
        <w:ind w:right="479"/>
        <w:jc w:val="both"/>
        <w:rPr>
          <w:rFonts w:ascii="Arial" w:hAnsi="Arial" w:cs="Arial"/>
          <w:sz w:val="20"/>
          <w:szCs w:val="20"/>
        </w:rPr>
      </w:pPr>
      <w:r w:rsidRPr="00345C1A">
        <w:rPr>
          <w:rFonts w:ascii="Arial" w:hAnsi="Arial" w:cs="Arial"/>
          <w:sz w:val="20"/>
          <w:szCs w:val="20"/>
        </w:rPr>
        <w:t xml:space="preserve">     </w:t>
      </w:r>
      <w:bookmarkStart w:id="4" w:name="_Toc519586831"/>
      <w:bookmarkStart w:id="5" w:name="_Toc74237530"/>
      <w:r w:rsidRPr="00345C1A">
        <w:rPr>
          <w:rFonts w:ascii="Arial" w:hAnsi="Arial" w:cs="Arial"/>
          <w:sz w:val="20"/>
          <w:szCs w:val="20"/>
        </w:rPr>
        <w:t>2.1. Dados do Projeto Básico</w:t>
      </w:r>
      <w:bookmarkEnd w:id="4"/>
      <w:bookmarkEnd w:id="5"/>
    </w:p>
    <w:p w14:paraId="5A7A1BE8" w14:textId="77777777" w:rsidR="00784C3F" w:rsidRPr="00345C1A" w:rsidRDefault="00784C3F" w:rsidP="00784C3F">
      <w:pPr>
        <w:pStyle w:val="Corpodetexto"/>
        <w:spacing w:line="360" w:lineRule="auto"/>
        <w:ind w:left="284" w:right="479"/>
        <w:jc w:val="both"/>
        <w:rPr>
          <w:rFonts w:ascii="Arial" w:hAnsi="Arial" w:cs="Arial"/>
          <w:color w:val="FF0000"/>
          <w:sz w:val="20"/>
          <w:szCs w:val="20"/>
          <w:lang w:val="pt-BR"/>
        </w:rPr>
      </w:pPr>
      <w:r w:rsidRPr="00345C1A">
        <w:rPr>
          <w:rFonts w:ascii="Arial" w:hAnsi="Arial" w:cs="Arial"/>
          <w:sz w:val="20"/>
          <w:szCs w:val="20"/>
          <w:lang w:val="pt-BR"/>
        </w:rPr>
        <w:t xml:space="preserve">A Praça a ser revitalizada está localizada entre Rua Dona Ivani, bairro Biquinha – Silva Jardim – RJ. </w:t>
      </w:r>
    </w:p>
    <w:p w14:paraId="198D70F2" w14:textId="191FAFE6" w:rsidR="00784C3F" w:rsidRPr="00345C1A" w:rsidRDefault="00784C3F" w:rsidP="00784C3F">
      <w:pPr>
        <w:pStyle w:val="Corpodetexto"/>
        <w:spacing w:line="360" w:lineRule="auto"/>
        <w:ind w:left="284" w:right="479"/>
        <w:jc w:val="both"/>
        <w:rPr>
          <w:rFonts w:ascii="Arial" w:hAnsi="Arial" w:cs="Arial"/>
          <w:sz w:val="20"/>
          <w:szCs w:val="20"/>
          <w:lang w:val="pt-BR"/>
        </w:rPr>
      </w:pPr>
      <w:r w:rsidRPr="00345C1A">
        <w:rPr>
          <w:rFonts w:ascii="Arial" w:hAnsi="Arial" w:cs="Arial"/>
          <w:sz w:val="20"/>
          <w:szCs w:val="20"/>
          <w:lang w:val="pt-BR"/>
        </w:rPr>
        <w:t>Está implantada a partir do ponto de referência localizada na coordenada -22.657891, -42.39725</w:t>
      </w:r>
    </w:p>
    <w:p w14:paraId="4C9735A3" w14:textId="6FABDB40"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r w:rsidRPr="00345C1A">
        <w:rPr>
          <w:rFonts w:ascii="Arial" w:hAnsi="Arial" w:cs="Arial"/>
          <w:noProof/>
          <w:color w:val="FF0000"/>
          <w:sz w:val="20"/>
          <w:szCs w:val="20"/>
          <w:lang w:val="pt-BR" w:eastAsia="pt-BR"/>
        </w:rPr>
        <w:drawing>
          <wp:anchor distT="0" distB="0" distL="114300" distR="114300" simplePos="0" relativeHeight="251659264" behindDoc="0" locked="0" layoutInCell="1" allowOverlap="1" wp14:anchorId="7F2EEADB" wp14:editId="2F071824">
            <wp:simplePos x="0" y="0"/>
            <wp:positionH relativeFrom="column">
              <wp:posOffset>-68580</wp:posOffset>
            </wp:positionH>
            <wp:positionV relativeFrom="paragraph">
              <wp:posOffset>153035</wp:posOffset>
            </wp:positionV>
            <wp:extent cx="6094730" cy="2941955"/>
            <wp:effectExtent l="0" t="0" r="1270" b="0"/>
            <wp:wrapSquare wrapText="bothSides"/>
            <wp:docPr id="18432868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28688" name="Imagem 184328688"/>
                    <pic:cNvPicPr/>
                  </pic:nvPicPr>
                  <pic:blipFill rotWithShape="1">
                    <a:blip r:embed="rId8" cstate="print">
                      <a:extLst>
                        <a:ext uri="{28A0092B-C50C-407E-A947-70E740481C1C}">
                          <a14:useLocalDpi xmlns:a14="http://schemas.microsoft.com/office/drawing/2010/main" val="0"/>
                        </a:ext>
                      </a:extLst>
                    </a:blip>
                    <a:srcRect t="8923" b="56966"/>
                    <a:stretch/>
                  </pic:blipFill>
                  <pic:spPr bwMode="auto">
                    <a:xfrm>
                      <a:off x="0" y="0"/>
                      <a:ext cx="6094730" cy="29419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A6A5F53"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4DD7CE90"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6B1C5B3A"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39E4B602"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162740F9"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7AF4468D"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084394F9"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23B6D0C7"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37741E3D"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7CB8C99F"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581BD332"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3E81F783"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1B0127F8" w14:textId="77777777" w:rsidR="00784C3F" w:rsidRDefault="00784C3F" w:rsidP="00784C3F">
      <w:pPr>
        <w:pStyle w:val="Corpodetexto"/>
        <w:spacing w:line="360" w:lineRule="auto"/>
        <w:ind w:right="479"/>
        <w:jc w:val="both"/>
        <w:rPr>
          <w:rFonts w:ascii="Arial" w:hAnsi="Arial" w:cs="Arial"/>
          <w:noProof/>
          <w:color w:val="FF0000"/>
          <w:sz w:val="20"/>
          <w:szCs w:val="20"/>
          <w:lang w:val="pt-BR" w:eastAsia="pt-BR"/>
        </w:rPr>
      </w:pPr>
    </w:p>
    <w:p w14:paraId="16672498" w14:textId="77777777" w:rsidR="00784C3F" w:rsidRPr="00345C1A" w:rsidRDefault="00784C3F" w:rsidP="00784C3F">
      <w:pPr>
        <w:pStyle w:val="Corpodetexto"/>
        <w:spacing w:line="360" w:lineRule="auto"/>
        <w:ind w:right="479"/>
        <w:jc w:val="both"/>
        <w:rPr>
          <w:rFonts w:ascii="Arial" w:hAnsi="Arial" w:cs="Arial"/>
          <w:noProof/>
          <w:color w:val="FF0000"/>
          <w:sz w:val="20"/>
          <w:szCs w:val="20"/>
          <w:lang w:val="pt-BR" w:eastAsia="pt-BR"/>
        </w:rPr>
      </w:pPr>
    </w:p>
    <w:p w14:paraId="5FF18F8C" w14:textId="77777777" w:rsidR="00784C3F" w:rsidRPr="00345C1A" w:rsidRDefault="00784C3F" w:rsidP="00784C3F">
      <w:pPr>
        <w:pStyle w:val="Corpodetexto"/>
        <w:spacing w:line="360" w:lineRule="auto"/>
        <w:ind w:right="479"/>
        <w:jc w:val="center"/>
        <w:rPr>
          <w:rFonts w:ascii="Arial" w:hAnsi="Arial" w:cs="Arial"/>
          <w:color w:val="FF0000"/>
          <w:sz w:val="20"/>
          <w:szCs w:val="20"/>
          <w:lang w:val="pt-BR"/>
        </w:rPr>
      </w:pPr>
      <w:r w:rsidRPr="00345C1A">
        <w:rPr>
          <w:rFonts w:ascii="Arial" w:hAnsi="Arial" w:cs="Arial"/>
          <w:i/>
          <w:sz w:val="20"/>
          <w:szCs w:val="20"/>
          <w:lang w:val="pt-BR"/>
        </w:rPr>
        <w:t>Figura 01 – Localização</w:t>
      </w:r>
      <w:r w:rsidRPr="00345C1A">
        <w:rPr>
          <w:rFonts w:ascii="Arial" w:hAnsi="Arial" w:cs="Arial"/>
          <w:i/>
          <w:sz w:val="20"/>
          <w:szCs w:val="20"/>
          <w:lang w:val="pt-BR"/>
        </w:rPr>
        <w:tab/>
      </w:r>
      <w:r w:rsidRPr="00345C1A">
        <w:rPr>
          <w:rFonts w:ascii="Arial" w:hAnsi="Arial" w:cs="Arial"/>
          <w:i/>
          <w:sz w:val="20"/>
          <w:szCs w:val="20"/>
          <w:lang w:val="pt-BR"/>
        </w:rPr>
        <w:tab/>
      </w:r>
      <w:r w:rsidRPr="00345C1A">
        <w:rPr>
          <w:rFonts w:ascii="Arial" w:hAnsi="Arial" w:cs="Arial"/>
          <w:i/>
          <w:sz w:val="20"/>
          <w:szCs w:val="20"/>
          <w:lang w:val="pt-BR"/>
        </w:rPr>
        <w:tab/>
      </w:r>
      <w:r w:rsidRPr="00345C1A">
        <w:rPr>
          <w:rFonts w:ascii="Arial" w:hAnsi="Arial" w:cs="Arial"/>
          <w:i/>
          <w:sz w:val="20"/>
          <w:szCs w:val="20"/>
          <w:lang w:val="pt-BR"/>
        </w:rPr>
        <w:tab/>
      </w:r>
      <w:r w:rsidRPr="00345C1A">
        <w:rPr>
          <w:rFonts w:ascii="Arial" w:hAnsi="Arial" w:cs="Arial"/>
          <w:i/>
          <w:sz w:val="20"/>
          <w:szCs w:val="20"/>
          <w:lang w:val="pt-BR"/>
        </w:rPr>
        <w:tab/>
      </w:r>
      <w:r w:rsidRPr="00345C1A">
        <w:rPr>
          <w:rFonts w:ascii="Arial" w:hAnsi="Arial" w:cs="Arial"/>
          <w:i/>
          <w:sz w:val="20"/>
          <w:szCs w:val="20"/>
          <w:lang w:val="pt-BR"/>
        </w:rPr>
        <w:tab/>
      </w:r>
      <w:r w:rsidRPr="00345C1A">
        <w:rPr>
          <w:rFonts w:ascii="Arial" w:hAnsi="Arial" w:cs="Arial"/>
          <w:sz w:val="20"/>
          <w:szCs w:val="20"/>
          <w:lang w:val="pt-BR"/>
        </w:rPr>
        <w:t xml:space="preserve">   Imagem: Google </w:t>
      </w:r>
      <w:proofErr w:type="spellStart"/>
      <w:r w:rsidRPr="00345C1A">
        <w:rPr>
          <w:rFonts w:ascii="Arial" w:hAnsi="Arial" w:cs="Arial"/>
          <w:sz w:val="20"/>
          <w:szCs w:val="20"/>
          <w:lang w:val="pt-BR"/>
        </w:rPr>
        <w:t>Maps</w:t>
      </w:r>
      <w:proofErr w:type="spellEnd"/>
    </w:p>
    <w:p w14:paraId="511CC5D3" w14:textId="77777777" w:rsidR="00784C3F" w:rsidRPr="00345C1A" w:rsidRDefault="00784C3F" w:rsidP="00784C3F">
      <w:pPr>
        <w:pStyle w:val="Corpodetexto"/>
        <w:spacing w:line="360" w:lineRule="auto"/>
        <w:ind w:right="479"/>
        <w:jc w:val="center"/>
        <w:rPr>
          <w:rFonts w:ascii="Arial" w:hAnsi="Arial" w:cs="Arial"/>
          <w:noProof/>
          <w:color w:val="FF0000"/>
          <w:sz w:val="20"/>
          <w:szCs w:val="20"/>
          <w:lang w:val="pt-BR" w:eastAsia="pt-BR"/>
        </w:rPr>
      </w:pPr>
      <w:r w:rsidRPr="00345C1A">
        <w:rPr>
          <w:rFonts w:ascii="Arial" w:hAnsi="Arial" w:cs="Arial"/>
          <w:i/>
          <w:noProof/>
          <w:sz w:val="20"/>
          <w:szCs w:val="20"/>
          <w:lang w:val="pt-BR" w:eastAsia="pt-BR"/>
        </w:rPr>
        <w:lastRenderedPageBreak/>
        <w:drawing>
          <wp:anchor distT="0" distB="0" distL="114300" distR="114300" simplePos="0" relativeHeight="251660288" behindDoc="0" locked="0" layoutInCell="1" allowOverlap="1" wp14:anchorId="5D35E888" wp14:editId="413A1F8F">
            <wp:simplePos x="0" y="0"/>
            <wp:positionH relativeFrom="margin">
              <wp:posOffset>231140</wp:posOffset>
            </wp:positionH>
            <wp:positionV relativeFrom="paragraph">
              <wp:posOffset>3810</wp:posOffset>
            </wp:positionV>
            <wp:extent cx="5755640" cy="3237865"/>
            <wp:effectExtent l="0" t="0" r="0" b="635"/>
            <wp:wrapSquare wrapText="bothSides"/>
            <wp:docPr id="64061839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618397" name="Imagem 64061839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5640" cy="3237865"/>
                    </a:xfrm>
                    <a:prstGeom prst="rect">
                      <a:avLst/>
                    </a:prstGeom>
                  </pic:spPr>
                </pic:pic>
              </a:graphicData>
            </a:graphic>
            <wp14:sizeRelH relativeFrom="page">
              <wp14:pctWidth>0</wp14:pctWidth>
            </wp14:sizeRelH>
            <wp14:sizeRelV relativeFrom="page">
              <wp14:pctHeight>0</wp14:pctHeight>
            </wp14:sizeRelV>
          </wp:anchor>
        </w:drawing>
      </w:r>
    </w:p>
    <w:p w14:paraId="57DE12EE" w14:textId="77777777" w:rsidR="00784C3F" w:rsidRDefault="00784C3F" w:rsidP="00784C3F">
      <w:pPr>
        <w:pStyle w:val="Corpodetexto"/>
        <w:spacing w:line="360" w:lineRule="auto"/>
        <w:ind w:right="479"/>
        <w:jc w:val="center"/>
        <w:rPr>
          <w:rFonts w:ascii="Arial" w:hAnsi="Arial" w:cs="Arial"/>
          <w:i/>
          <w:sz w:val="20"/>
          <w:szCs w:val="20"/>
          <w:lang w:val="pt-BR"/>
        </w:rPr>
      </w:pPr>
    </w:p>
    <w:p w14:paraId="3B2494E8" w14:textId="77777777" w:rsidR="00784C3F" w:rsidRDefault="00784C3F" w:rsidP="00784C3F">
      <w:pPr>
        <w:pStyle w:val="Corpodetexto"/>
        <w:spacing w:line="360" w:lineRule="auto"/>
        <w:ind w:right="479"/>
        <w:jc w:val="center"/>
        <w:rPr>
          <w:rFonts w:ascii="Arial" w:hAnsi="Arial" w:cs="Arial"/>
          <w:i/>
          <w:sz w:val="20"/>
          <w:szCs w:val="20"/>
          <w:lang w:val="pt-BR"/>
        </w:rPr>
      </w:pPr>
    </w:p>
    <w:p w14:paraId="05715C6E" w14:textId="77777777" w:rsidR="00784C3F" w:rsidRDefault="00784C3F" w:rsidP="00784C3F">
      <w:pPr>
        <w:pStyle w:val="Corpodetexto"/>
        <w:spacing w:line="360" w:lineRule="auto"/>
        <w:ind w:right="479"/>
        <w:jc w:val="center"/>
        <w:rPr>
          <w:rFonts w:ascii="Arial" w:hAnsi="Arial" w:cs="Arial"/>
          <w:i/>
          <w:sz w:val="20"/>
          <w:szCs w:val="20"/>
          <w:lang w:val="pt-BR"/>
        </w:rPr>
      </w:pPr>
    </w:p>
    <w:p w14:paraId="68F39AC3" w14:textId="77777777" w:rsidR="00784C3F" w:rsidRDefault="00784C3F" w:rsidP="00784C3F">
      <w:pPr>
        <w:pStyle w:val="Corpodetexto"/>
        <w:spacing w:line="360" w:lineRule="auto"/>
        <w:ind w:right="479"/>
        <w:jc w:val="center"/>
        <w:rPr>
          <w:rFonts w:ascii="Arial" w:hAnsi="Arial" w:cs="Arial"/>
          <w:i/>
          <w:sz w:val="20"/>
          <w:szCs w:val="20"/>
          <w:lang w:val="pt-BR"/>
        </w:rPr>
      </w:pPr>
    </w:p>
    <w:p w14:paraId="64850A85" w14:textId="77777777" w:rsidR="00784C3F" w:rsidRDefault="00784C3F" w:rsidP="00784C3F">
      <w:pPr>
        <w:pStyle w:val="Corpodetexto"/>
        <w:spacing w:line="360" w:lineRule="auto"/>
        <w:ind w:right="479"/>
        <w:jc w:val="center"/>
        <w:rPr>
          <w:rFonts w:ascii="Arial" w:hAnsi="Arial" w:cs="Arial"/>
          <w:i/>
          <w:sz w:val="20"/>
          <w:szCs w:val="20"/>
          <w:lang w:val="pt-BR"/>
        </w:rPr>
      </w:pPr>
    </w:p>
    <w:p w14:paraId="5EF18ECB" w14:textId="77777777" w:rsidR="00784C3F" w:rsidRDefault="00784C3F" w:rsidP="00784C3F">
      <w:pPr>
        <w:pStyle w:val="Corpodetexto"/>
        <w:spacing w:line="360" w:lineRule="auto"/>
        <w:ind w:right="479"/>
        <w:jc w:val="center"/>
        <w:rPr>
          <w:rFonts w:ascii="Arial" w:hAnsi="Arial" w:cs="Arial"/>
          <w:i/>
          <w:sz w:val="20"/>
          <w:szCs w:val="20"/>
          <w:lang w:val="pt-BR"/>
        </w:rPr>
      </w:pPr>
    </w:p>
    <w:p w14:paraId="73FFF2F6" w14:textId="77777777" w:rsidR="00784C3F" w:rsidRDefault="00784C3F" w:rsidP="00784C3F">
      <w:pPr>
        <w:pStyle w:val="Corpodetexto"/>
        <w:spacing w:line="360" w:lineRule="auto"/>
        <w:ind w:right="479"/>
        <w:jc w:val="center"/>
        <w:rPr>
          <w:rFonts w:ascii="Arial" w:hAnsi="Arial" w:cs="Arial"/>
          <w:i/>
          <w:sz w:val="20"/>
          <w:szCs w:val="20"/>
          <w:lang w:val="pt-BR"/>
        </w:rPr>
      </w:pPr>
    </w:p>
    <w:p w14:paraId="3D18B2D1" w14:textId="77777777" w:rsidR="00784C3F" w:rsidRDefault="00784C3F" w:rsidP="00784C3F">
      <w:pPr>
        <w:pStyle w:val="Corpodetexto"/>
        <w:spacing w:line="360" w:lineRule="auto"/>
        <w:ind w:right="479"/>
        <w:jc w:val="center"/>
        <w:rPr>
          <w:rFonts w:ascii="Arial" w:hAnsi="Arial" w:cs="Arial"/>
          <w:i/>
          <w:sz w:val="20"/>
          <w:szCs w:val="20"/>
          <w:lang w:val="pt-BR"/>
        </w:rPr>
      </w:pPr>
    </w:p>
    <w:p w14:paraId="7790C1AE" w14:textId="77777777" w:rsidR="00784C3F" w:rsidRDefault="00784C3F" w:rsidP="00784C3F">
      <w:pPr>
        <w:pStyle w:val="Corpodetexto"/>
        <w:spacing w:line="360" w:lineRule="auto"/>
        <w:ind w:right="479"/>
        <w:jc w:val="center"/>
        <w:rPr>
          <w:rFonts w:ascii="Arial" w:hAnsi="Arial" w:cs="Arial"/>
          <w:i/>
          <w:sz w:val="20"/>
          <w:szCs w:val="20"/>
          <w:lang w:val="pt-BR"/>
        </w:rPr>
      </w:pPr>
    </w:p>
    <w:p w14:paraId="0763348A" w14:textId="77777777" w:rsidR="00784C3F" w:rsidRDefault="00784C3F" w:rsidP="00784C3F">
      <w:pPr>
        <w:pStyle w:val="Corpodetexto"/>
        <w:spacing w:line="360" w:lineRule="auto"/>
        <w:ind w:right="479"/>
        <w:jc w:val="center"/>
        <w:rPr>
          <w:rFonts w:ascii="Arial" w:hAnsi="Arial" w:cs="Arial"/>
          <w:i/>
          <w:sz w:val="20"/>
          <w:szCs w:val="20"/>
          <w:lang w:val="pt-BR"/>
        </w:rPr>
      </w:pPr>
    </w:p>
    <w:p w14:paraId="03E33D38" w14:textId="77777777" w:rsidR="00784C3F" w:rsidRDefault="00784C3F" w:rsidP="00784C3F">
      <w:pPr>
        <w:pStyle w:val="Corpodetexto"/>
        <w:spacing w:line="360" w:lineRule="auto"/>
        <w:ind w:right="479"/>
        <w:jc w:val="center"/>
        <w:rPr>
          <w:rFonts w:ascii="Arial" w:hAnsi="Arial" w:cs="Arial"/>
          <w:i/>
          <w:sz w:val="20"/>
          <w:szCs w:val="20"/>
          <w:lang w:val="pt-BR"/>
        </w:rPr>
      </w:pPr>
    </w:p>
    <w:p w14:paraId="3FB051D4" w14:textId="77777777" w:rsidR="00784C3F" w:rsidRDefault="00784C3F" w:rsidP="00784C3F">
      <w:pPr>
        <w:pStyle w:val="Corpodetexto"/>
        <w:spacing w:line="360" w:lineRule="auto"/>
        <w:ind w:right="479"/>
        <w:jc w:val="center"/>
        <w:rPr>
          <w:rFonts w:ascii="Arial" w:hAnsi="Arial" w:cs="Arial"/>
          <w:i/>
          <w:sz w:val="20"/>
          <w:szCs w:val="20"/>
          <w:lang w:val="pt-BR"/>
        </w:rPr>
      </w:pPr>
    </w:p>
    <w:p w14:paraId="6A400C9A" w14:textId="77777777" w:rsidR="00784C3F" w:rsidRDefault="00784C3F" w:rsidP="00784C3F">
      <w:pPr>
        <w:pStyle w:val="Corpodetexto"/>
        <w:spacing w:line="360" w:lineRule="auto"/>
        <w:ind w:right="479"/>
        <w:jc w:val="center"/>
        <w:rPr>
          <w:rFonts w:ascii="Arial" w:hAnsi="Arial" w:cs="Arial"/>
          <w:i/>
          <w:sz w:val="20"/>
          <w:szCs w:val="20"/>
          <w:lang w:val="pt-BR"/>
        </w:rPr>
      </w:pPr>
    </w:p>
    <w:p w14:paraId="363060F0" w14:textId="77777777" w:rsidR="00784C3F" w:rsidRPr="00345C1A" w:rsidRDefault="00784C3F" w:rsidP="00784C3F">
      <w:pPr>
        <w:pStyle w:val="Corpodetexto"/>
        <w:spacing w:line="360" w:lineRule="auto"/>
        <w:ind w:right="479"/>
        <w:jc w:val="center"/>
        <w:rPr>
          <w:rFonts w:ascii="Arial" w:hAnsi="Arial" w:cs="Arial"/>
          <w:i/>
          <w:sz w:val="20"/>
          <w:szCs w:val="20"/>
          <w:lang w:val="pt-BR"/>
        </w:rPr>
      </w:pPr>
    </w:p>
    <w:p w14:paraId="7D892826" w14:textId="77777777" w:rsidR="00784C3F" w:rsidRPr="00345C1A" w:rsidRDefault="00784C3F" w:rsidP="00784C3F">
      <w:pPr>
        <w:pStyle w:val="Corpodetexto"/>
        <w:spacing w:line="360" w:lineRule="auto"/>
        <w:ind w:right="479"/>
        <w:jc w:val="center"/>
        <w:rPr>
          <w:rFonts w:ascii="Arial" w:hAnsi="Arial" w:cs="Arial"/>
          <w:i/>
          <w:sz w:val="20"/>
          <w:szCs w:val="20"/>
          <w:lang w:val="pt-BR"/>
        </w:rPr>
      </w:pPr>
      <w:r w:rsidRPr="00345C1A">
        <w:rPr>
          <w:rFonts w:ascii="Arial" w:hAnsi="Arial" w:cs="Arial"/>
          <w:i/>
          <w:sz w:val="20"/>
          <w:szCs w:val="20"/>
          <w:lang w:val="pt-BR"/>
        </w:rPr>
        <w:t>Figura 02 – Projeto Proposto</w:t>
      </w:r>
    </w:p>
    <w:p w14:paraId="11D62508" w14:textId="77777777" w:rsidR="00784C3F" w:rsidRPr="00345C1A" w:rsidRDefault="00784C3F" w:rsidP="00784C3F">
      <w:pPr>
        <w:pStyle w:val="Corpodetexto"/>
        <w:spacing w:line="360" w:lineRule="auto"/>
        <w:ind w:left="700" w:right="479"/>
        <w:jc w:val="both"/>
        <w:rPr>
          <w:rFonts w:ascii="Arial" w:hAnsi="Arial" w:cs="Arial"/>
          <w:color w:val="FF0000"/>
          <w:sz w:val="20"/>
          <w:szCs w:val="20"/>
          <w:lang w:val="pt-BR"/>
        </w:rPr>
      </w:pPr>
    </w:p>
    <w:p w14:paraId="5F5754AF" w14:textId="77777777" w:rsidR="00784C3F" w:rsidRPr="00345C1A" w:rsidRDefault="00784C3F" w:rsidP="00784C3F">
      <w:pPr>
        <w:pStyle w:val="Corpodetexto"/>
        <w:spacing w:line="360" w:lineRule="auto"/>
        <w:rPr>
          <w:rFonts w:ascii="Arial" w:hAnsi="Arial" w:cs="Arial"/>
          <w:color w:val="FF0000"/>
          <w:sz w:val="20"/>
          <w:szCs w:val="20"/>
          <w:lang w:val="pt-BR"/>
        </w:rPr>
      </w:pPr>
    </w:p>
    <w:p w14:paraId="3458A0EE" w14:textId="77777777" w:rsidR="00784C3F" w:rsidRPr="00345C1A" w:rsidRDefault="00784C3F" w:rsidP="00784C3F">
      <w:pPr>
        <w:pStyle w:val="Ttulo1"/>
        <w:keepNext w:val="0"/>
        <w:keepLines w:val="0"/>
        <w:widowControl w:val="0"/>
        <w:numPr>
          <w:ilvl w:val="0"/>
          <w:numId w:val="32"/>
        </w:numPr>
        <w:tabs>
          <w:tab w:val="left" w:pos="583"/>
        </w:tabs>
        <w:autoSpaceDE w:val="0"/>
        <w:autoSpaceDN w:val="0"/>
        <w:spacing w:before="0" w:line="360" w:lineRule="auto"/>
        <w:rPr>
          <w:rFonts w:ascii="Arial" w:hAnsi="Arial" w:cs="Arial"/>
          <w:sz w:val="20"/>
          <w:szCs w:val="20"/>
        </w:rPr>
      </w:pPr>
      <w:bookmarkStart w:id="6" w:name="_TOC_250010"/>
      <w:bookmarkStart w:id="7" w:name="_Toc74237532"/>
      <w:bookmarkStart w:id="8" w:name="_Toc519586834"/>
      <w:bookmarkEnd w:id="6"/>
      <w:r w:rsidRPr="00345C1A">
        <w:rPr>
          <w:rFonts w:ascii="Arial" w:hAnsi="Arial" w:cs="Arial"/>
          <w:sz w:val="20"/>
          <w:szCs w:val="20"/>
        </w:rPr>
        <w:t>DESCRIÇÃO DOS SERVIÇOS</w:t>
      </w:r>
      <w:bookmarkEnd w:id="7"/>
    </w:p>
    <w:p w14:paraId="796CCA6B" w14:textId="77777777" w:rsidR="00784C3F" w:rsidRPr="00345C1A" w:rsidRDefault="00784C3F" w:rsidP="00784C3F">
      <w:pPr>
        <w:pStyle w:val="Ttulo1"/>
        <w:tabs>
          <w:tab w:val="left" w:pos="583"/>
        </w:tabs>
        <w:spacing w:line="360" w:lineRule="auto"/>
        <w:ind w:firstLine="426"/>
        <w:rPr>
          <w:rFonts w:ascii="Arial" w:hAnsi="Arial" w:cs="Arial"/>
          <w:sz w:val="20"/>
          <w:szCs w:val="20"/>
        </w:rPr>
      </w:pPr>
      <w:r w:rsidRPr="00345C1A">
        <w:rPr>
          <w:rFonts w:ascii="Arial" w:hAnsi="Arial" w:cs="Arial"/>
          <w:sz w:val="20"/>
          <w:szCs w:val="20"/>
        </w:rPr>
        <w:t xml:space="preserve">     </w:t>
      </w:r>
      <w:bookmarkStart w:id="9" w:name="_Toc74237533"/>
      <w:r w:rsidRPr="00345C1A">
        <w:rPr>
          <w:rFonts w:ascii="Arial" w:hAnsi="Arial" w:cs="Arial"/>
          <w:sz w:val="20"/>
          <w:szCs w:val="20"/>
        </w:rPr>
        <w:t xml:space="preserve">4.1. </w:t>
      </w:r>
      <w:bookmarkEnd w:id="8"/>
      <w:bookmarkEnd w:id="9"/>
      <w:r w:rsidRPr="00345C1A">
        <w:rPr>
          <w:rFonts w:ascii="Arial" w:hAnsi="Arial" w:cs="Arial"/>
          <w:sz w:val="20"/>
          <w:szCs w:val="20"/>
        </w:rPr>
        <w:t>Canteiro de Obra e Projeto</w:t>
      </w:r>
    </w:p>
    <w:p w14:paraId="21592B68" w14:textId="293D4F71" w:rsidR="00784C3F" w:rsidRPr="00345C1A" w:rsidRDefault="00784C3F" w:rsidP="00784C3F">
      <w:pPr>
        <w:pStyle w:val="Ttulo1"/>
        <w:tabs>
          <w:tab w:val="left" w:pos="583"/>
        </w:tabs>
        <w:spacing w:line="360" w:lineRule="auto"/>
        <w:jc w:val="both"/>
        <w:rPr>
          <w:rFonts w:ascii="Arial" w:hAnsi="Arial" w:cs="Arial"/>
          <w:b/>
          <w:sz w:val="20"/>
          <w:szCs w:val="20"/>
        </w:rPr>
      </w:pPr>
      <w:bookmarkStart w:id="10" w:name="_Toc74237534"/>
      <w:r w:rsidRPr="00345C1A">
        <w:rPr>
          <w:rFonts w:ascii="Arial" w:hAnsi="Arial" w:cs="Arial"/>
          <w:sz w:val="20"/>
          <w:szCs w:val="20"/>
        </w:rPr>
        <w:t xml:space="preserve">Todo a área do terreno deverá receber preparo manual, através de acerto, raspagem com altura de 30cm. </w:t>
      </w:r>
      <w:bookmarkEnd w:id="10"/>
    </w:p>
    <w:p w14:paraId="74E304F4" w14:textId="432F8B96" w:rsidR="00784C3F"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A área de intervenção deverá ser fechada com tapume telhas trapezoidais de aço galvanizado e espessura de 5mm, pregadas em peças de madeira.</w:t>
      </w:r>
    </w:p>
    <w:p w14:paraId="301D5B26" w14:textId="77777777" w:rsidR="00784C3F" w:rsidRPr="00345C1A" w:rsidRDefault="00784C3F" w:rsidP="00784C3F">
      <w:pPr>
        <w:pStyle w:val="Corpodetexto"/>
        <w:spacing w:line="360" w:lineRule="auto"/>
        <w:jc w:val="both"/>
        <w:rPr>
          <w:rFonts w:ascii="Arial" w:hAnsi="Arial" w:cs="Arial"/>
          <w:sz w:val="20"/>
          <w:szCs w:val="20"/>
          <w:lang w:val="pt-BR"/>
        </w:rPr>
      </w:pPr>
    </w:p>
    <w:p w14:paraId="4441EC1E" w14:textId="77777777" w:rsidR="00784C3F"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O escritório será alocado em container com 2,20m de largura, comprimento de 6,20m e altura de 2,50m, de chapas de aço com nervuras trapezoidais, isolamento termo acústico no forro, piso em compensado naval e instalações elétricas cabíveis. Composto de 01 vaso sanitário e </w:t>
      </w:r>
      <w:proofErr w:type="gramStart"/>
      <w:r w:rsidRPr="00345C1A">
        <w:rPr>
          <w:rFonts w:ascii="Arial" w:hAnsi="Arial" w:cs="Arial"/>
          <w:sz w:val="20"/>
          <w:szCs w:val="20"/>
          <w:lang w:val="pt-BR"/>
        </w:rPr>
        <w:t>01 lavatório</w:t>
      </w:r>
      <w:proofErr w:type="gramEnd"/>
      <w:r w:rsidRPr="00345C1A">
        <w:rPr>
          <w:rFonts w:ascii="Arial" w:hAnsi="Arial" w:cs="Arial"/>
          <w:sz w:val="20"/>
          <w:szCs w:val="20"/>
          <w:lang w:val="pt-BR"/>
        </w:rPr>
        <w:t>.</w:t>
      </w:r>
    </w:p>
    <w:p w14:paraId="713E8403" w14:textId="77777777" w:rsidR="00784C3F" w:rsidRPr="00345C1A" w:rsidRDefault="00784C3F" w:rsidP="00784C3F">
      <w:pPr>
        <w:pStyle w:val="Corpodetexto"/>
        <w:spacing w:line="360" w:lineRule="auto"/>
        <w:jc w:val="both"/>
        <w:rPr>
          <w:rFonts w:ascii="Arial" w:hAnsi="Arial" w:cs="Arial"/>
          <w:sz w:val="20"/>
          <w:szCs w:val="20"/>
          <w:lang w:val="pt-BR"/>
        </w:rPr>
      </w:pPr>
    </w:p>
    <w:p w14:paraId="300C0EE5" w14:textId="77777777" w:rsidR="00784C3F"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A placa de identificação da obra com 3,00x2,00m será em lona com impressão digital, e fixada em suportes de madeira. </w:t>
      </w:r>
    </w:p>
    <w:p w14:paraId="065B64AC" w14:textId="77777777" w:rsidR="00784C3F" w:rsidRPr="00345C1A" w:rsidRDefault="00784C3F" w:rsidP="00784C3F">
      <w:pPr>
        <w:pStyle w:val="Corpodetexto"/>
        <w:spacing w:line="360" w:lineRule="auto"/>
        <w:jc w:val="both"/>
        <w:rPr>
          <w:rFonts w:ascii="Arial" w:hAnsi="Arial" w:cs="Arial"/>
          <w:sz w:val="20"/>
          <w:szCs w:val="20"/>
          <w:lang w:val="pt-BR"/>
        </w:rPr>
      </w:pPr>
    </w:p>
    <w:p w14:paraId="59A4326B" w14:textId="77777777" w:rsidR="00784C3F"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Haverá escavação de vala/cava em material de primeira categoria em até 1,50m de profundidade, assim como </w:t>
      </w:r>
      <w:proofErr w:type="spellStart"/>
      <w:r w:rsidRPr="00345C1A">
        <w:rPr>
          <w:rFonts w:ascii="Arial" w:hAnsi="Arial" w:cs="Arial"/>
          <w:sz w:val="20"/>
          <w:szCs w:val="20"/>
          <w:lang w:val="pt-BR"/>
        </w:rPr>
        <w:t>reaterro</w:t>
      </w:r>
      <w:proofErr w:type="spellEnd"/>
      <w:r w:rsidRPr="00345C1A">
        <w:rPr>
          <w:rFonts w:ascii="Arial" w:hAnsi="Arial" w:cs="Arial"/>
          <w:sz w:val="20"/>
          <w:szCs w:val="20"/>
          <w:lang w:val="pt-BR"/>
        </w:rPr>
        <w:t xml:space="preserve"> e compactação do mesmo.</w:t>
      </w:r>
    </w:p>
    <w:p w14:paraId="7B31DE71" w14:textId="77777777" w:rsidR="00784C3F" w:rsidRPr="00345C1A" w:rsidRDefault="00784C3F" w:rsidP="00784C3F">
      <w:pPr>
        <w:pStyle w:val="Corpodetexto"/>
        <w:spacing w:line="360" w:lineRule="auto"/>
        <w:jc w:val="both"/>
        <w:rPr>
          <w:rFonts w:ascii="Arial" w:hAnsi="Arial" w:cs="Arial"/>
          <w:sz w:val="20"/>
          <w:szCs w:val="20"/>
          <w:lang w:val="pt-BR"/>
        </w:rPr>
      </w:pPr>
    </w:p>
    <w:p w14:paraId="2923DB7A" w14:textId="2F7B8FAF"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Será necessário a instalação de luz e água provisória no canteiro de obra.</w:t>
      </w:r>
    </w:p>
    <w:p w14:paraId="3E139146" w14:textId="77777777" w:rsidR="00784C3F" w:rsidRPr="00345C1A" w:rsidRDefault="00784C3F" w:rsidP="00784C3F">
      <w:pPr>
        <w:pStyle w:val="Ttulo1"/>
        <w:tabs>
          <w:tab w:val="left" w:pos="583"/>
        </w:tabs>
        <w:spacing w:line="360" w:lineRule="auto"/>
        <w:ind w:left="66"/>
        <w:rPr>
          <w:rFonts w:ascii="Arial" w:hAnsi="Arial" w:cs="Arial"/>
          <w:sz w:val="20"/>
          <w:szCs w:val="20"/>
        </w:rPr>
      </w:pPr>
      <w:r w:rsidRPr="00345C1A">
        <w:rPr>
          <w:rFonts w:ascii="Arial" w:hAnsi="Arial" w:cs="Arial"/>
          <w:sz w:val="20"/>
          <w:szCs w:val="20"/>
        </w:rPr>
        <w:t xml:space="preserve">  </w:t>
      </w:r>
      <w:r w:rsidRPr="00345C1A">
        <w:rPr>
          <w:rFonts w:ascii="Arial" w:hAnsi="Arial" w:cs="Arial"/>
          <w:sz w:val="20"/>
          <w:szCs w:val="20"/>
        </w:rPr>
        <w:tab/>
      </w:r>
      <w:r w:rsidRPr="00345C1A">
        <w:rPr>
          <w:rFonts w:ascii="Arial" w:hAnsi="Arial" w:cs="Arial"/>
          <w:sz w:val="20"/>
          <w:szCs w:val="20"/>
        </w:rPr>
        <w:tab/>
        <w:t xml:space="preserve"> </w:t>
      </w:r>
      <w:bookmarkStart w:id="11" w:name="_Toc74237535"/>
      <w:r w:rsidRPr="00345C1A">
        <w:rPr>
          <w:rFonts w:ascii="Arial" w:hAnsi="Arial" w:cs="Arial"/>
          <w:sz w:val="20"/>
          <w:szCs w:val="20"/>
        </w:rPr>
        <w:t xml:space="preserve">4.2. </w:t>
      </w:r>
      <w:bookmarkEnd w:id="11"/>
      <w:r w:rsidRPr="00345C1A">
        <w:rPr>
          <w:rFonts w:ascii="Arial" w:hAnsi="Arial" w:cs="Arial"/>
          <w:sz w:val="20"/>
          <w:szCs w:val="20"/>
        </w:rPr>
        <w:t>Transporte e Movimentação de terra</w:t>
      </w:r>
    </w:p>
    <w:p w14:paraId="4A0D83E8" w14:textId="3243F4A8"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O transporte de container será de no máximo 80km em um raio de acordo com a localização da obra. </w:t>
      </w:r>
    </w:p>
    <w:p w14:paraId="740DA0D4" w14:textId="77777777" w:rsidR="00784C3F" w:rsidRDefault="00784C3F" w:rsidP="00784C3F">
      <w:pPr>
        <w:pStyle w:val="Corpodetexto"/>
        <w:spacing w:line="360" w:lineRule="auto"/>
        <w:jc w:val="both"/>
        <w:rPr>
          <w:rFonts w:ascii="Arial" w:hAnsi="Arial" w:cs="Arial"/>
          <w:sz w:val="20"/>
          <w:szCs w:val="20"/>
          <w:lang w:val="pt-BR"/>
        </w:rPr>
      </w:pPr>
    </w:p>
    <w:p w14:paraId="038A4310"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lastRenderedPageBreak/>
        <w:t xml:space="preserve">Ficará a cargo da Contratada o transporte, a carga e descarga de container mobilizado. </w:t>
      </w:r>
    </w:p>
    <w:p w14:paraId="49DFD003" w14:textId="77777777" w:rsidR="00784C3F" w:rsidRDefault="00784C3F" w:rsidP="00784C3F">
      <w:pPr>
        <w:pStyle w:val="Corpodetexto"/>
        <w:spacing w:line="360" w:lineRule="auto"/>
        <w:jc w:val="both"/>
        <w:rPr>
          <w:rFonts w:ascii="Arial" w:hAnsi="Arial" w:cs="Arial"/>
          <w:sz w:val="20"/>
          <w:szCs w:val="20"/>
          <w:lang w:val="pt-BR"/>
        </w:rPr>
      </w:pPr>
    </w:p>
    <w:p w14:paraId="6A3B5FE0"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A obra deverá ser constantemente limpa, livre de detritos e materiais inservíveis, bem como a coleta dos mesmos de forma seletiva e sustentável. Todo entulho deve ser retirado.</w:t>
      </w:r>
    </w:p>
    <w:p w14:paraId="035FC2ED" w14:textId="77777777" w:rsidR="00784C3F" w:rsidRPr="00345C1A" w:rsidRDefault="00784C3F" w:rsidP="00784C3F">
      <w:pPr>
        <w:pStyle w:val="Ttulo1"/>
        <w:tabs>
          <w:tab w:val="left" w:pos="583"/>
        </w:tabs>
        <w:spacing w:line="360" w:lineRule="auto"/>
        <w:ind w:left="66"/>
        <w:rPr>
          <w:rFonts w:ascii="Arial" w:hAnsi="Arial" w:cs="Arial"/>
          <w:sz w:val="20"/>
          <w:szCs w:val="20"/>
        </w:rPr>
      </w:pPr>
      <w:r w:rsidRPr="00345C1A">
        <w:rPr>
          <w:rFonts w:ascii="Arial" w:hAnsi="Arial" w:cs="Arial"/>
          <w:sz w:val="20"/>
          <w:szCs w:val="20"/>
        </w:rPr>
        <w:t xml:space="preserve">                </w:t>
      </w:r>
      <w:bookmarkStart w:id="12" w:name="_Toc74237536"/>
      <w:r w:rsidRPr="00345C1A">
        <w:rPr>
          <w:rFonts w:ascii="Arial" w:hAnsi="Arial" w:cs="Arial"/>
          <w:sz w:val="20"/>
          <w:szCs w:val="20"/>
        </w:rPr>
        <w:t xml:space="preserve">4.3. </w:t>
      </w:r>
      <w:bookmarkEnd w:id="12"/>
      <w:r w:rsidRPr="00345C1A">
        <w:rPr>
          <w:rFonts w:ascii="Arial" w:hAnsi="Arial" w:cs="Arial"/>
          <w:sz w:val="20"/>
          <w:szCs w:val="20"/>
        </w:rPr>
        <w:t>Serviços complementares</w:t>
      </w:r>
    </w:p>
    <w:p w14:paraId="0BC5A0A5" w14:textId="77777777" w:rsidR="00784C3F" w:rsidRPr="00345C1A" w:rsidRDefault="00784C3F" w:rsidP="00784C3F">
      <w:pPr>
        <w:pStyle w:val="Corpodetexto"/>
        <w:spacing w:line="360" w:lineRule="auto"/>
        <w:jc w:val="both"/>
        <w:rPr>
          <w:rFonts w:ascii="Arial" w:hAnsi="Arial" w:cs="Arial"/>
          <w:sz w:val="20"/>
          <w:szCs w:val="20"/>
          <w:lang w:val="pt-BR"/>
        </w:rPr>
      </w:pPr>
    </w:p>
    <w:p w14:paraId="37B09A4C"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A placa de inauguração deverá ser confeccionada nas dimensões de 0,40 </w:t>
      </w:r>
      <w:proofErr w:type="gramStart"/>
      <w:r w:rsidRPr="00345C1A">
        <w:rPr>
          <w:rFonts w:ascii="Arial" w:hAnsi="Arial" w:cs="Arial"/>
          <w:sz w:val="20"/>
          <w:szCs w:val="20"/>
          <w:lang w:val="pt-BR"/>
        </w:rPr>
        <w:t>x</w:t>
      </w:r>
      <w:proofErr w:type="gramEnd"/>
      <w:r w:rsidRPr="00345C1A">
        <w:rPr>
          <w:rFonts w:ascii="Arial" w:hAnsi="Arial" w:cs="Arial"/>
          <w:sz w:val="20"/>
          <w:szCs w:val="20"/>
          <w:lang w:val="pt-BR"/>
        </w:rPr>
        <w:t xml:space="preserve"> 0,60m em alumínio fundido, com 6mm de espessura.</w:t>
      </w:r>
    </w:p>
    <w:p w14:paraId="0B36ECDB" w14:textId="77777777" w:rsidR="00784C3F" w:rsidRPr="00345C1A" w:rsidRDefault="00784C3F" w:rsidP="00784C3F">
      <w:pPr>
        <w:pStyle w:val="Ttulo1"/>
        <w:tabs>
          <w:tab w:val="left" w:pos="583"/>
        </w:tabs>
        <w:spacing w:line="360" w:lineRule="auto"/>
        <w:ind w:left="66"/>
        <w:rPr>
          <w:rFonts w:ascii="Arial" w:hAnsi="Arial" w:cs="Arial"/>
          <w:sz w:val="20"/>
          <w:szCs w:val="20"/>
        </w:rPr>
      </w:pPr>
      <w:r w:rsidRPr="00345C1A">
        <w:rPr>
          <w:rFonts w:ascii="Arial" w:hAnsi="Arial" w:cs="Arial"/>
          <w:sz w:val="20"/>
          <w:szCs w:val="20"/>
        </w:rPr>
        <w:t xml:space="preserve">                </w:t>
      </w:r>
      <w:bookmarkStart w:id="13" w:name="_Toc74237537"/>
      <w:r w:rsidRPr="00345C1A">
        <w:rPr>
          <w:rFonts w:ascii="Arial" w:hAnsi="Arial" w:cs="Arial"/>
          <w:sz w:val="20"/>
          <w:szCs w:val="20"/>
        </w:rPr>
        <w:t xml:space="preserve">4.4. </w:t>
      </w:r>
      <w:bookmarkEnd w:id="13"/>
      <w:r w:rsidRPr="00345C1A">
        <w:rPr>
          <w:rFonts w:ascii="Arial" w:hAnsi="Arial" w:cs="Arial"/>
          <w:sz w:val="20"/>
          <w:szCs w:val="20"/>
        </w:rPr>
        <w:t>Bases e Pavimentos</w:t>
      </w:r>
    </w:p>
    <w:p w14:paraId="55294B86" w14:textId="77777777" w:rsidR="00784C3F" w:rsidRPr="00345C1A" w:rsidRDefault="00784C3F" w:rsidP="00784C3F">
      <w:pPr>
        <w:pStyle w:val="Corpodetexto"/>
        <w:spacing w:line="360" w:lineRule="auto"/>
        <w:ind w:firstLine="708"/>
        <w:jc w:val="both"/>
        <w:rPr>
          <w:rFonts w:ascii="Arial" w:hAnsi="Arial" w:cs="Arial"/>
          <w:sz w:val="20"/>
          <w:szCs w:val="20"/>
          <w:lang w:val="pt-BR"/>
        </w:rPr>
      </w:pPr>
    </w:p>
    <w:p w14:paraId="2C4335D6"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Será utilizada pavimentação de lajotas em concreto, altamente vibrado, </w:t>
      </w:r>
      <w:proofErr w:type="spellStart"/>
      <w:r w:rsidRPr="00345C1A">
        <w:rPr>
          <w:rFonts w:ascii="Arial" w:hAnsi="Arial" w:cs="Arial"/>
          <w:sz w:val="20"/>
          <w:szCs w:val="20"/>
          <w:lang w:val="pt-BR"/>
        </w:rPr>
        <w:t>intertravado</w:t>
      </w:r>
      <w:proofErr w:type="spellEnd"/>
      <w:r w:rsidRPr="00345C1A">
        <w:rPr>
          <w:rFonts w:ascii="Arial" w:hAnsi="Arial" w:cs="Arial"/>
          <w:sz w:val="20"/>
          <w:szCs w:val="20"/>
          <w:lang w:val="pt-BR"/>
        </w:rPr>
        <w:t>, colorido em vermelho e cor natural, com espessura de 6cm nas áreas de passeios 01, 02 e 05 conforme projeto, resistente a compressão de 35 MPa, assentado sobre colchão de pó-de-pedra, areia, e juntas com pedrisco e asfalto.</w:t>
      </w:r>
    </w:p>
    <w:p w14:paraId="29752AA3" w14:textId="77777777" w:rsidR="00784C3F" w:rsidRPr="00345C1A" w:rsidRDefault="00784C3F" w:rsidP="00784C3F">
      <w:pPr>
        <w:pStyle w:val="Corpodetexto"/>
        <w:spacing w:line="360" w:lineRule="auto"/>
        <w:ind w:firstLine="708"/>
        <w:jc w:val="both"/>
        <w:rPr>
          <w:rFonts w:ascii="Arial" w:hAnsi="Arial" w:cs="Arial"/>
          <w:sz w:val="20"/>
          <w:szCs w:val="20"/>
          <w:lang w:val="pt-BR"/>
        </w:rPr>
      </w:pPr>
    </w:p>
    <w:p w14:paraId="0EF1652B"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Será executado pátio em concreto armado nas áreas de passeios 03 e 04 conforme projeto.</w:t>
      </w:r>
    </w:p>
    <w:p w14:paraId="2A3BEB9E" w14:textId="77777777" w:rsidR="00784C3F" w:rsidRDefault="00784C3F" w:rsidP="00784C3F">
      <w:pPr>
        <w:pStyle w:val="Corpodetexto"/>
        <w:spacing w:line="360" w:lineRule="auto"/>
        <w:jc w:val="both"/>
        <w:rPr>
          <w:rFonts w:ascii="Arial" w:hAnsi="Arial" w:cs="Arial"/>
          <w:sz w:val="20"/>
          <w:szCs w:val="20"/>
          <w:lang w:val="pt-BR"/>
        </w:rPr>
      </w:pPr>
    </w:p>
    <w:p w14:paraId="5DC2CDB4"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A execução dos Meio-Fio deverá estar </w:t>
      </w:r>
      <w:proofErr w:type="gramStart"/>
      <w:r w:rsidRPr="00345C1A">
        <w:rPr>
          <w:rFonts w:ascii="Arial" w:hAnsi="Arial" w:cs="Arial"/>
          <w:sz w:val="20"/>
          <w:szCs w:val="20"/>
          <w:lang w:val="pt-BR"/>
        </w:rPr>
        <w:t>alinhado</w:t>
      </w:r>
      <w:proofErr w:type="gramEnd"/>
      <w:r w:rsidRPr="00345C1A">
        <w:rPr>
          <w:rFonts w:ascii="Arial" w:hAnsi="Arial" w:cs="Arial"/>
          <w:sz w:val="20"/>
          <w:szCs w:val="20"/>
          <w:lang w:val="pt-BR"/>
        </w:rPr>
        <w:t>, serão utilizados meio fios curvos e reto conforme quadro de área indicado no projeto.</w:t>
      </w:r>
    </w:p>
    <w:p w14:paraId="713740A0" w14:textId="77777777" w:rsidR="00784C3F" w:rsidRPr="00345C1A" w:rsidRDefault="00784C3F" w:rsidP="00784C3F">
      <w:pPr>
        <w:pStyle w:val="Ttulo1"/>
        <w:tabs>
          <w:tab w:val="left" w:pos="583"/>
        </w:tabs>
        <w:spacing w:line="360" w:lineRule="auto"/>
        <w:ind w:left="66"/>
        <w:rPr>
          <w:rFonts w:ascii="Arial" w:hAnsi="Arial" w:cs="Arial"/>
          <w:color w:val="FF0000"/>
          <w:sz w:val="20"/>
          <w:szCs w:val="20"/>
        </w:rPr>
      </w:pPr>
      <w:r w:rsidRPr="00345C1A">
        <w:rPr>
          <w:rFonts w:ascii="Arial" w:hAnsi="Arial" w:cs="Arial"/>
          <w:sz w:val="20"/>
          <w:szCs w:val="20"/>
        </w:rPr>
        <w:t xml:space="preserve">                </w:t>
      </w:r>
      <w:bookmarkStart w:id="14" w:name="_Toc74237538"/>
      <w:r w:rsidRPr="00345C1A">
        <w:rPr>
          <w:rFonts w:ascii="Arial" w:hAnsi="Arial" w:cs="Arial"/>
          <w:sz w:val="20"/>
          <w:szCs w:val="20"/>
        </w:rPr>
        <w:t xml:space="preserve">4.5. </w:t>
      </w:r>
      <w:bookmarkEnd w:id="14"/>
      <w:r w:rsidRPr="00345C1A">
        <w:rPr>
          <w:rFonts w:ascii="Arial" w:hAnsi="Arial" w:cs="Arial"/>
          <w:sz w:val="20"/>
          <w:szCs w:val="20"/>
        </w:rPr>
        <w:t>Serviços de Parques e Jardins</w:t>
      </w:r>
    </w:p>
    <w:p w14:paraId="6FB72F63" w14:textId="77777777" w:rsidR="00784C3F" w:rsidRPr="00345C1A" w:rsidRDefault="00784C3F" w:rsidP="00784C3F">
      <w:pPr>
        <w:pStyle w:val="Corpodetexto"/>
        <w:spacing w:line="360" w:lineRule="auto"/>
        <w:ind w:firstLine="708"/>
        <w:jc w:val="both"/>
        <w:rPr>
          <w:rFonts w:ascii="Arial" w:hAnsi="Arial" w:cs="Arial"/>
          <w:color w:val="FF0000"/>
          <w:sz w:val="20"/>
          <w:szCs w:val="20"/>
          <w:lang w:val="pt-BR"/>
        </w:rPr>
      </w:pPr>
    </w:p>
    <w:p w14:paraId="61A1CD24"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Nas áreas não pavimentadas da praça e indicadas em projeto, será colocada uma camada de 10cm de terra preta. Sobre a terra.</w:t>
      </w:r>
    </w:p>
    <w:p w14:paraId="57CACEC9" w14:textId="77777777" w:rsidR="00784C3F" w:rsidRDefault="00784C3F" w:rsidP="00784C3F">
      <w:pPr>
        <w:pStyle w:val="Corpodetexto"/>
        <w:spacing w:line="360" w:lineRule="auto"/>
        <w:jc w:val="both"/>
        <w:rPr>
          <w:rFonts w:ascii="Arial" w:hAnsi="Arial" w:cs="Arial"/>
          <w:sz w:val="20"/>
          <w:szCs w:val="20"/>
          <w:lang w:val="pt-BR"/>
        </w:rPr>
      </w:pPr>
    </w:p>
    <w:p w14:paraId="1747D8BD"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A legenda de espécie que serão plantadas estão indicadas no projeto.</w:t>
      </w:r>
    </w:p>
    <w:p w14:paraId="1A6BCC50" w14:textId="77777777" w:rsidR="00784C3F" w:rsidRDefault="00784C3F" w:rsidP="00784C3F">
      <w:pPr>
        <w:pStyle w:val="Corpodetexto"/>
        <w:spacing w:line="360" w:lineRule="auto"/>
        <w:jc w:val="both"/>
        <w:rPr>
          <w:rFonts w:ascii="Arial" w:hAnsi="Arial" w:cs="Arial"/>
          <w:sz w:val="20"/>
          <w:szCs w:val="20"/>
          <w:lang w:val="pt-BR"/>
        </w:rPr>
      </w:pPr>
    </w:p>
    <w:p w14:paraId="3A528B66"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O limitador de grama será utilizado para separar a área gramada da área das espécies de forração, que estarão de forma orgânica no centro de alguns canteiros, ilustrados de acordo com o projeto.</w:t>
      </w:r>
    </w:p>
    <w:p w14:paraId="3489E3FE" w14:textId="77777777" w:rsidR="00784C3F" w:rsidRDefault="00784C3F" w:rsidP="00784C3F">
      <w:pPr>
        <w:pStyle w:val="Corpodetexto"/>
        <w:spacing w:line="360" w:lineRule="auto"/>
        <w:jc w:val="both"/>
        <w:rPr>
          <w:rFonts w:ascii="Arial" w:hAnsi="Arial" w:cs="Arial"/>
          <w:sz w:val="20"/>
          <w:szCs w:val="20"/>
          <w:lang w:val="pt-BR"/>
        </w:rPr>
      </w:pPr>
    </w:p>
    <w:p w14:paraId="1185A401"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 COLOCAÇÃO DE TERRA: A terra preta deverá ser colocada com uma camada de 20cm de profundidade com a utilização de terra de boa procedência, com boas características físicas (textura </w:t>
      </w:r>
      <w:proofErr w:type="spellStart"/>
      <w:r w:rsidRPr="00345C1A">
        <w:rPr>
          <w:rFonts w:ascii="Arial" w:hAnsi="Arial" w:cs="Arial"/>
          <w:sz w:val="20"/>
          <w:szCs w:val="20"/>
          <w:lang w:val="pt-BR"/>
        </w:rPr>
        <w:t>areno</w:t>
      </w:r>
      <w:proofErr w:type="spellEnd"/>
      <w:r w:rsidRPr="00345C1A">
        <w:rPr>
          <w:rFonts w:ascii="Arial" w:hAnsi="Arial" w:cs="Arial"/>
          <w:sz w:val="20"/>
          <w:szCs w:val="20"/>
          <w:lang w:val="pt-BR"/>
        </w:rPr>
        <w:t>-argilosa, densidade leve, boa drenagem e aeração, coloração vermelho escuro a marrom), e livre de ervas daninhas;</w:t>
      </w:r>
    </w:p>
    <w:p w14:paraId="1AB619C4" w14:textId="77777777" w:rsidR="00784C3F" w:rsidRDefault="00784C3F" w:rsidP="00784C3F">
      <w:pPr>
        <w:pStyle w:val="Corpodetexto"/>
        <w:spacing w:line="360" w:lineRule="auto"/>
        <w:jc w:val="both"/>
        <w:rPr>
          <w:rFonts w:ascii="Arial" w:hAnsi="Arial" w:cs="Arial"/>
          <w:sz w:val="20"/>
          <w:szCs w:val="20"/>
          <w:lang w:val="pt-BR"/>
        </w:rPr>
      </w:pPr>
    </w:p>
    <w:p w14:paraId="4EF17E2C" w14:textId="73157F00"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CUIDADOS COM AS MUDAS: As mudas deverão ser protegidas da ação do sol e do vento e plantadas o mais rapidamente possível, assim que chegarem à obra, a fim de se evitar sofrimento. As mudas em torrão deverão receber cuidados redobrados, minimizando a perda de água;</w:t>
      </w:r>
    </w:p>
    <w:p w14:paraId="69CF7BF5" w14:textId="77777777" w:rsidR="00784C3F" w:rsidRDefault="00784C3F" w:rsidP="00784C3F">
      <w:pPr>
        <w:pStyle w:val="Corpodetexto"/>
        <w:spacing w:line="360" w:lineRule="auto"/>
        <w:jc w:val="both"/>
        <w:rPr>
          <w:rFonts w:ascii="Arial" w:hAnsi="Arial" w:cs="Arial"/>
          <w:sz w:val="20"/>
          <w:szCs w:val="20"/>
          <w:lang w:val="pt-BR"/>
        </w:rPr>
      </w:pPr>
    </w:p>
    <w:p w14:paraId="21824696" w14:textId="47FA5659"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 COLOCAÇÃO DAS MUDAS NAS COVAS: As mudas deverão ser totalmente retiradas de sua embalagem tomando-se cuidado para não danificar o torrão da planta. Apenas as embalagens feitas com materiais orgânicos </w:t>
      </w:r>
      <w:r w:rsidRPr="00345C1A">
        <w:rPr>
          <w:rFonts w:ascii="Arial" w:hAnsi="Arial" w:cs="Arial"/>
          <w:sz w:val="20"/>
          <w:szCs w:val="20"/>
          <w:lang w:val="pt-BR"/>
        </w:rPr>
        <w:lastRenderedPageBreak/>
        <w:t>como o sisal, poderão ser mantidas na hora do plantio. Durante o plantio a terra do fundo, intermediária e de superfície deverá se irrigada. A muda deverá ser cuidadosamente colocada bem no centro da cova e o colo da muda deverá ficar em concordância com a superfície da jardineira;</w:t>
      </w:r>
    </w:p>
    <w:p w14:paraId="57D347DC" w14:textId="77777777" w:rsidR="00784C3F" w:rsidRDefault="00784C3F" w:rsidP="00784C3F">
      <w:pPr>
        <w:pStyle w:val="Corpodetexto"/>
        <w:spacing w:line="360" w:lineRule="auto"/>
        <w:jc w:val="both"/>
        <w:rPr>
          <w:rFonts w:ascii="Arial" w:hAnsi="Arial" w:cs="Arial"/>
          <w:sz w:val="20"/>
          <w:szCs w:val="20"/>
          <w:lang w:val="pt-BR"/>
        </w:rPr>
      </w:pPr>
    </w:p>
    <w:p w14:paraId="1DDAB1D9"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IRRIGAÇÃO: O processo de irrigação deverá atender a todos os canteiros, sendo uniforme a utilização de água para os mesmos.</w:t>
      </w:r>
    </w:p>
    <w:p w14:paraId="5F78A54D" w14:textId="77777777" w:rsidR="00784C3F" w:rsidRDefault="00784C3F" w:rsidP="00784C3F">
      <w:pPr>
        <w:pStyle w:val="Corpodetexto"/>
        <w:spacing w:line="360" w:lineRule="auto"/>
        <w:jc w:val="both"/>
        <w:rPr>
          <w:rFonts w:ascii="Arial" w:hAnsi="Arial" w:cs="Arial"/>
          <w:sz w:val="20"/>
          <w:szCs w:val="20"/>
          <w:lang w:val="pt-BR"/>
        </w:rPr>
      </w:pPr>
    </w:p>
    <w:p w14:paraId="69E5A500" w14:textId="77777777" w:rsidR="00784C3F" w:rsidRPr="00345C1A" w:rsidRDefault="00784C3F" w:rsidP="00784C3F">
      <w:pPr>
        <w:pStyle w:val="Corpodetexto"/>
        <w:spacing w:line="360" w:lineRule="auto"/>
        <w:jc w:val="both"/>
        <w:rPr>
          <w:rFonts w:ascii="Arial" w:hAnsi="Arial" w:cs="Arial"/>
          <w:color w:val="FF0000"/>
          <w:sz w:val="20"/>
          <w:szCs w:val="20"/>
          <w:lang w:val="pt-BR"/>
        </w:rPr>
      </w:pPr>
      <w:r w:rsidRPr="00345C1A">
        <w:rPr>
          <w:rFonts w:ascii="Arial" w:hAnsi="Arial" w:cs="Arial"/>
          <w:sz w:val="20"/>
          <w:szCs w:val="20"/>
          <w:lang w:val="pt-BR"/>
        </w:rPr>
        <w:t>Foi considerado em projeto 2 mesas de jogos com 4 bancos, na cor natural de concreto revestido com argamassa de cimento e areia. As mesas medindo 0,80mx0,80m e 0,80m de altura (mais a fundação) e os bancos medindo 0,35mx0,35m e 0,50m de altura (mais a fundação).</w:t>
      </w:r>
    </w:p>
    <w:p w14:paraId="326A67C5" w14:textId="77777777" w:rsidR="00784C3F" w:rsidRDefault="00784C3F" w:rsidP="00784C3F">
      <w:pPr>
        <w:pStyle w:val="Corpodetexto"/>
        <w:spacing w:line="360" w:lineRule="auto"/>
        <w:jc w:val="both"/>
        <w:rPr>
          <w:rFonts w:ascii="Arial" w:hAnsi="Arial" w:cs="Arial"/>
          <w:sz w:val="20"/>
          <w:szCs w:val="20"/>
          <w:lang w:val="pt-BR"/>
        </w:rPr>
      </w:pPr>
    </w:p>
    <w:p w14:paraId="29F7E2AB"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Serão colocados bancos de concreto com madeira de lei nos locais pré-determinados.</w:t>
      </w:r>
    </w:p>
    <w:p w14:paraId="371BC084" w14:textId="77777777" w:rsidR="00784C3F" w:rsidRDefault="00784C3F" w:rsidP="00784C3F">
      <w:pPr>
        <w:pStyle w:val="Corpodetexto"/>
        <w:spacing w:line="360" w:lineRule="auto"/>
        <w:jc w:val="both"/>
        <w:rPr>
          <w:rFonts w:ascii="Arial" w:hAnsi="Arial" w:cs="Arial"/>
          <w:sz w:val="20"/>
          <w:szCs w:val="20"/>
          <w:lang w:val="pt-BR"/>
        </w:rPr>
      </w:pPr>
    </w:p>
    <w:p w14:paraId="25BF82A7" w14:textId="77777777" w:rsidR="00784C3F" w:rsidRPr="00345C1A" w:rsidRDefault="00784C3F" w:rsidP="00784C3F">
      <w:pPr>
        <w:pStyle w:val="Corpodetexto"/>
        <w:spacing w:line="360" w:lineRule="auto"/>
        <w:jc w:val="both"/>
        <w:rPr>
          <w:rFonts w:ascii="Arial" w:hAnsi="Arial" w:cs="Arial"/>
          <w:color w:val="FF0000"/>
          <w:sz w:val="20"/>
          <w:szCs w:val="20"/>
          <w:lang w:val="pt-BR"/>
        </w:rPr>
      </w:pPr>
      <w:r w:rsidRPr="00345C1A">
        <w:rPr>
          <w:rFonts w:ascii="Arial" w:hAnsi="Arial" w:cs="Arial"/>
          <w:sz w:val="20"/>
          <w:szCs w:val="20"/>
          <w:lang w:val="pt-BR"/>
        </w:rPr>
        <w:t>Será construído ao redor do playground mureta de alvenaria de blocos de concreto com altura de 1,20cm, sobre cinta de concreto com altura de 40cm e alambrado com 4,00 metros de altura. Toda a mureta do playground deverá receber preparo através de lixamento duas demãos de selador, afim de receber pintura na cor a definir.</w:t>
      </w:r>
    </w:p>
    <w:p w14:paraId="3EB55A86" w14:textId="77777777" w:rsidR="00784C3F" w:rsidRDefault="00784C3F" w:rsidP="00784C3F">
      <w:pPr>
        <w:pStyle w:val="Corpodetexto"/>
        <w:spacing w:line="360" w:lineRule="auto"/>
        <w:jc w:val="both"/>
        <w:rPr>
          <w:rFonts w:ascii="Arial" w:hAnsi="Arial" w:cs="Arial"/>
          <w:sz w:val="20"/>
          <w:szCs w:val="20"/>
          <w:lang w:val="pt-BR"/>
        </w:rPr>
      </w:pPr>
    </w:p>
    <w:p w14:paraId="3F0413EA"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O alambrado será composto por tela de arame plastificado, nº 12, malha losango 5cm, fixadas em tubo de ferro galvanizado.</w:t>
      </w:r>
    </w:p>
    <w:p w14:paraId="4E5EA6F6" w14:textId="77777777" w:rsidR="00784C3F" w:rsidRDefault="00784C3F" w:rsidP="00784C3F">
      <w:pPr>
        <w:pStyle w:val="Corpodetexto"/>
        <w:spacing w:line="360" w:lineRule="auto"/>
        <w:jc w:val="both"/>
        <w:rPr>
          <w:rFonts w:ascii="Arial" w:hAnsi="Arial" w:cs="Arial"/>
          <w:sz w:val="20"/>
          <w:szCs w:val="20"/>
          <w:lang w:val="pt-BR"/>
        </w:rPr>
      </w:pPr>
    </w:p>
    <w:p w14:paraId="1A7CCA48"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Serão utilizados os seguintes equipamentos para compor o playground: escorrega de 5 </w:t>
      </w:r>
      <w:proofErr w:type="gramStart"/>
      <w:r w:rsidRPr="00345C1A">
        <w:rPr>
          <w:rFonts w:ascii="Arial" w:hAnsi="Arial" w:cs="Arial"/>
          <w:sz w:val="20"/>
          <w:szCs w:val="20"/>
          <w:lang w:val="pt-BR"/>
        </w:rPr>
        <w:t>à</w:t>
      </w:r>
      <w:proofErr w:type="gramEnd"/>
      <w:r w:rsidRPr="00345C1A">
        <w:rPr>
          <w:rFonts w:ascii="Arial" w:hAnsi="Arial" w:cs="Arial"/>
          <w:sz w:val="20"/>
          <w:szCs w:val="20"/>
          <w:lang w:val="pt-BR"/>
        </w:rPr>
        <w:t xml:space="preserve"> 10 anos, balanço de 5 à 10 anos, gangorras de 0 à 4 e 5 à 10 anos e gira-gira de 8 lugares.</w:t>
      </w:r>
    </w:p>
    <w:p w14:paraId="372B3159" w14:textId="77777777" w:rsidR="00784C3F" w:rsidRPr="00345C1A" w:rsidRDefault="00784C3F" w:rsidP="00784C3F">
      <w:pPr>
        <w:pStyle w:val="Ttulo1"/>
        <w:tabs>
          <w:tab w:val="left" w:pos="583"/>
        </w:tabs>
        <w:spacing w:line="360" w:lineRule="auto"/>
        <w:ind w:left="66"/>
        <w:rPr>
          <w:rFonts w:ascii="Arial" w:hAnsi="Arial" w:cs="Arial"/>
          <w:sz w:val="20"/>
          <w:szCs w:val="20"/>
        </w:rPr>
      </w:pPr>
      <w:r w:rsidRPr="00345C1A">
        <w:rPr>
          <w:rFonts w:ascii="Arial" w:hAnsi="Arial" w:cs="Arial"/>
          <w:sz w:val="20"/>
          <w:szCs w:val="20"/>
        </w:rPr>
        <w:t xml:space="preserve">                </w:t>
      </w:r>
      <w:bookmarkStart w:id="15" w:name="_Toc74237546"/>
      <w:r w:rsidRPr="00345C1A">
        <w:rPr>
          <w:rFonts w:ascii="Arial" w:hAnsi="Arial" w:cs="Arial"/>
          <w:sz w:val="20"/>
          <w:szCs w:val="20"/>
        </w:rPr>
        <w:t>4.6. Alvenarias e divisórias</w:t>
      </w:r>
      <w:bookmarkEnd w:id="15"/>
    </w:p>
    <w:p w14:paraId="1B4021FA" w14:textId="77777777" w:rsidR="00784C3F" w:rsidRPr="00345C1A" w:rsidRDefault="00784C3F" w:rsidP="00784C3F">
      <w:pPr>
        <w:pStyle w:val="Corpodetexto"/>
        <w:spacing w:line="360" w:lineRule="auto"/>
        <w:jc w:val="both"/>
        <w:rPr>
          <w:rFonts w:ascii="Arial" w:hAnsi="Arial" w:cs="Arial"/>
          <w:color w:val="FF0000"/>
          <w:sz w:val="20"/>
          <w:szCs w:val="20"/>
          <w:lang w:val="pt-BR"/>
        </w:rPr>
      </w:pPr>
      <w:r w:rsidRPr="00345C1A">
        <w:rPr>
          <w:rFonts w:ascii="Arial" w:hAnsi="Arial" w:cs="Arial"/>
          <w:sz w:val="20"/>
          <w:szCs w:val="20"/>
          <w:lang w:val="pt-BR"/>
        </w:rPr>
        <w:t xml:space="preserve">Haverá alvenaria com blocos de concreto (10 </w:t>
      </w:r>
      <w:proofErr w:type="gramStart"/>
      <w:r w:rsidRPr="00345C1A">
        <w:rPr>
          <w:rFonts w:ascii="Arial" w:hAnsi="Arial" w:cs="Arial"/>
          <w:sz w:val="20"/>
          <w:szCs w:val="20"/>
          <w:lang w:val="pt-BR"/>
        </w:rPr>
        <w:t>x</w:t>
      </w:r>
      <w:proofErr w:type="gramEnd"/>
      <w:r w:rsidRPr="00345C1A">
        <w:rPr>
          <w:rFonts w:ascii="Arial" w:hAnsi="Arial" w:cs="Arial"/>
          <w:sz w:val="20"/>
          <w:szCs w:val="20"/>
          <w:lang w:val="pt-BR"/>
        </w:rPr>
        <w:t xml:space="preserve"> 20 x 40cm) assentado com argamassa de cimento e areia, em paredes com espessura de 0,10m com objetivo de servir como base para fixação para a placa de inauguração e as muretas do playground e mureta da quadra de </w:t>
      </w:r>
      <w:proofErr w:type="spellStart"/>
      <w:r w:rsidRPr="00345C1A">
        <w:rPr>
          <w:rFonts w:ascii="Arial" w:hAnsi="Arial" w:cs="Arial"/>
          <w:sz w:val="20"/>
          <w:szCs w:val="20"/>
          <w:lang w:val="pt-BR"/>
        </w:rPr>
        <w:t>futvolei</w:t>
      </w:r>
      <w:proofErr w:type="spellEnd"/>
    </w:p>
    <w:p w14:paraId="33533804" w14:textId="77777777" w:rsidR="00784C3F" w:rsidRDefault="00784C3F" w:rsidP="00784C3F">
      <w:pPr>
        <w:pStyle w:val="Corpodetexto"/>
        <w:spacing w:line="360" w:lineRule="auto"/>
        <w:jc w:val="both"/>
        <w:rPr>
          <w:rFonts w:ascii="Arial" w:eastAsiaTheme="majorEastAsia" w:hAnsi="Arial" w:cs="Arial"/>
          <w:color w:val="2E74B5" w:themeColor="accent1" w:themeShade="BF"/>
          <w:sz w:val="20"/>
          <w:szCs w:val="20"/>
          <w:lang w:val="pt-BR"/>
        </w:rPr>
      </w:pPr>
    </w:p>
    <w:p w14:paraId="4C04F79E"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Serão executados sobre alvenaria de concreto destinada à base para a placa de inauguração, chapisco, emboço e revestimento de granito cinza andorinha, em placas com espessura de 2cm.</w:t>
      </w:r>
    </w:p>
    <w:p w14:paraId="1A98B62A" w14:textId="77777777" w:rsidR="00784C3F" w:rsidRDefault="00784C3F" w:rsidP="00784C3F">
      <w:pPr>
        <w:pStyle w:val="Corpodetexto"/>
        <w:spacing w:line="360" w:lineRule="auto"/>
        <w:jc w:val="both"/>
        <w:rPr>
          <w:rFonts w:ascii="Arial" w:hAnsi="Arial" w:cs="Arial"/>
          <w:sz w:val="20"/>
          <w:szCs w:val="20"/>
          <w:lang w:val="pt-BR"/>
        </w:rPr>
      </w:pPr>
    </w:p>
    <w:p w14:paraId="759C3A38"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Nas rampas de acessibilidade serão instalados revestimento de piso com cerâmica tátil de alerta (ladrilho hidráulico).</w:t>
      </w:r>
    </w:p>
    <w:p w14:paraId="6F913263" w14:textId="77777777" w:rsidR="00784C3F" w:rsidRDefault="00784C3F" w:rsidP="00784C3F">
      <w:pPr>
        <w:pStyle w:val="Corpodetexto"/>
        <w:spacing w:line="360" w:lineRule="auto"/>
        <w:jc w:val="both"/>
        <w:rPr>
          <w:rFonts w:ascii="Arial" w:hAnsi="Arial" w:cs="Arial"/>
          <w:sz w:val="20"/>
          <w:szCs w:val="20"/>
          <w:lang w:val="pt-BR"/>
        </w:rPr>
      </w:pPr>
    </w:p>
    <w:p w14:paraId="05725DAC"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No playground será utilizado o material emborrachado (EPDM), com preparo específico para receber este tipo de revestimento.</w:t>
      </w:r>
    </w:p>
    <w:p w14:paraId="0F80558C" w14:textId="77777777" w:rsidR="00784C3F" w:rsidRPr="00345C1A" w:rsidRDefault="00784C3F" w:rsidP="00784C3F">
      <w:pPr>
        <w:pStyle w:val="Corpodetexto"/>
        <w:spacing w:line="360" w:lineRule="auto"/>
        <w:jc w:val="both"/>
        <w:rPr>
          <w:rFonts w:ascii="Arial" w:hAnsi="Arial" w:cs="Arial"/>
          <w:color w:val="FF0000"/>
          <w:sz w:val="20"/>
          <w:szCs w:val="20"/>
          <w:lang w:val="pt-BR"/>
        </w:rPr>
      </w:pPr>
    </w:p>
    <w:p w14:paraId="495E88F7" w14:textId="77777777" w:rsidR="00784C3F" w:rsidRPr="00345C1A" w:rsidRDefault="00784C3F" w:rsidP="00784C3F">
      <w:pPr>
        <w:pStyle w:val="Corpodetexto"/>
        <w:spacing w:line="360" w:lineRule="auto"/>
        <w:ind w:firstLine="708"/>
        <w:jc w:val="both"/>
        <w:rPr>
          <w:rFonts w:ascii="Arial" w:hAnsi="Arial" w:cs="Arial"/>
          <w:b/>
          <w:bCs/>
          <w:sz w:val="20"/>
          <w:szCs w:val="20"/>
          <w:lang w:val="pt-BR"/>
        </w:rPr>
      </w:pPr>
      <w:r w:rsidRPr="00345C1A">
        <w:rPr>
          <w:rFonts w:ascii="Arial" w:hAnsi="Arial" w:cs="Arial"/>
          <w:b/>
          <w:bCs/>
          <w:sz w:val="20"/>
          <w:szCs w:val="20"/>
          <w:lang w:val="pt-BR"/>
        </w:rPr>
        <w:t>4.7. Playground e Piso</w:t>
      </w:r>
    </w:p>
    <w:p w14:paraId="3046E498" w14:textId="77777777" w:rsidR="00784C3F" w:rsidRDefault="00784C3F" w:rsidP="00784C3F">
      <w:pPr>
        <w:pStyle w:val="Corpodetexto"/>
        <w:spacing w:line="360" w:lineRule="auto"/>
        <w:jc w:val="both"/>
        <w:rPr>
          <w:rFonts w:ascii="Arial" w:hAnsi="Arial" w:cs="Arial"/>
          <w:b/>
          <w:bCs/>
          <w:sz w:val="20"/>
          <w:szCs w:val="20"/>
          <w:lang w:val="pt-BR"/>
        </w:rPr>
      </w:pPr>
    </w:p>
    <w:p w14:paraId="42AE6CB1"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O playground será uma casa do </w:t>
      </w:r>
      <w:proofErr w:type="spellStart"/>
      <w:r w:rsidRPr="00345C1A">
        <w:rPr>
          <w:rFonts w:ascii="Arial" w:hAnsi="Arial" w:cs="Arial"/>
          <w:sz w:val="20"/>
          <w:szCs w:val="20"/>
          <w:lang w:val="pt-BR"/>
        </w:rPr>
        <w:t>tarzan</w:t>
      </w:r>
      <w:proofErr w:type="spellEnd"/>
      <w:r w:rsidRPr="00345C1A">
        <w:rPr>
          <w:rFonts w:ascii="Arial" w:hAnsi="Arial" w:cs="Arial"/>
          <w:sz w:val="20"/>
          <w:szCs w:val="20"/>
          <w:lang w:val="pt-BR"/>
        </w:rPr>
        <w:t xml:space="preserve"> completa, composta por 01 casinha de 1,50m x 1,50m com escorrega, 02 balanços, </w:t>
      </w:r>
      <w:proofErr w:type="gramStart"/>
      <w:r w:rsidRPr="00345C1A">
        <w:rPr>
          <w:rFonts w:ascii="Arial" w:hAnsi="Arial" w:cs="Arial"/>
          <w:sz w:val="20"/>
          <w:szCs w:val="20"/>
          <w:lang w:val="pt-BR"/>
        </w:rPr>
        <w:t>01 ponte</w:t>
      </w:r>
      <w:proofErr w:type="gramEnd"/>
      <w:r w:rsidRPr="00345C1A">
        <w:rPr>
          <w:rFonts w:ascii="Arial" w:hAnsi="Arial" w:cs="Arial"/>
          <w:sz w:val="20"/>
          <w:szCs w:val="20"/>
          <w:lang w:val="pt-BR"/>
        </w:rPr>
        <w:t xml:space="preserve"> 2,00m, deck 1,00m x 1,00m com rampa de escalada e 01 escada fixa. A casa do </w:t>
      </w:r>
      <w:proofErr w:type="spellStart"/>
      <w:r w:rsidRPr="00345C1A">
        <w:rPr>
          <w:rFonts w:ascii="Arial" w:hAnsi="Arial" w:cs="Arial"/>
          <w:sz w:val="20"/>
          <w:szCs w:val="20"/>
          <w:lang w:val="pt-BR"/>
        </w:rPr>
        <w:t>tarzan</w:t>
      </w:r>
      <w:proofErr w:type="spellEnd"/>
      <w:r w:rsidRPr="00345C1A">
        <w:rPr>
          <w:rFonts w:ascii="Arial" w:hAnsi="Arial" w:cs="Arial"/>
          <w:sz w:val="20"/>
          <w:szCs w:val="20"/>
          <w:lang w:val="pt-BR"/>
        </w:rPr>
        <w:t xml:space="preserve"> é </w:t>
      </w:r>
      <w:r w:rsidRPr="00345C1A">
        <w:rPr>
          <w:rFonts w:ascii="Arial" w:hAnsi="Arial" w:cs="Arial"/>
          <w:sz w:val="20"/>
          <w:szCs w:val="20"/>
          <w:lang w:val="pt-BR"/>
        </w:rPr>
        <w:lastRenderedPageBreak/>
        <w:t>feita de madeira de eucalipto tratado de alto nível com pintura.</w:t>
      </w:r>
    </w:p>
    <w:p w14:paraId="2ABC72F6" w14:textId="77777777" w:rsidR="00784C3F" w:rsidRDefault="00784C3F" w:rsidP="00784C3F">
      <w:pPr>
        <w:pStyle w:val="Corpodetexto"/>
        <w:spacing w:line="360" w:lineRule="auto"/>
        <w:jc w:val="both"/>
        <w:rPr>
          <w:rFonts w:ascii="Arial" w:hAnsi="Arial" w:cs="Arial"/>
          <w:sz w:val="20"/>
          <w:szCs w:val="20"/>
          <w:lang w:val="pt-BR"/>
        </w:rPr>
      </w:pPr>
    </w:p>
    <w:p w14:paraId="388C970C"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No playground será utilizado o material emborrachado especial SRB grânulos de alto impacto, com preparo específico para receber este tipo de revestimento.</w:t>
      </w:r>
    </w:p>
    <w:p w14:paraId="048B6B8C" w14:textId="77777777" w:rsidR="00784C3F" w:rsidRPr="00345C1A" w:rsidRDefault="00784C3F" w:rsidP="00784C3F">
      <w:pPr>
        <w:pStyle w:val="Corpodetexto"/>
        <w:spacing w:line="360" w:lineRule="auto"/>
        <w:ind w:firstLine="708"/>
        <w:jc w:val="both"/>
        <w:rPr>
          <w:rFonts w:ascii="Arial" w:hAnsi="Arial" w:cs="Arial"/>
          <w:b/>
          <w:bCs/>
          <w:sz w:val="20"/>
          <w:szCs w:val="20"/>
          <w:lang w:val="pt-BR"/>
        </w:rPr>
      </w:pPr>
    </w:p>
    <w:p w14:paraId="03812CB3" w14:textId="77777777" w:rsidR="00784C3F" w:rsidRPr="00345C1A" w:rsidRDefault="00784C3F" w:rsidP="00784C3F">
      <w:pPr>
        <w:pStyle w:val="Corpodetexto"/>
        <w:spacing w:line="360" w:lineRule="auto"/>
        <w:jc w:val="both"/>
        <w:rPr>
          <w:rFonts w:ascii="Arial" w:hAnsi="Arial" w:cs="Arial"/>
          <w:b/>
          <w:bCs/>
          <w:sz w:val="20"/>
          <w:szCs w:val="20"/>
          <w:lang w:val="pt-BR"/>
        </w:rPr>
      </w:pPr>
      <w:r w:rsidRPr="00345C1A">
        <w:rPr>
          <w:rFonts w:ascii="Arial" w:hAnsi="Arial" w:cs="Arial"/>
          <w:b/>
          <w:bCs/>
          <w:sz w:val="20"/>
          <w:szCs w:val="20"/>
          <w:lang w:val="pt-BR"/>
        </w:rPr>
        <w:t xml:space="preserve">        4.8. Instalações elétricas, hidráulicas, sanitárias e mecânica.</w:t>
      </w:r>
    </w:p>
    <w:p w14:paraId="477E2996" w14:textId="77777777" w:rsidR="00784C3F" w:rsidRPr="00345C1A" w:rsidRDefault="00784C3F" w:rsidP="00784C3F">
      <w:pPr>
        <w:pStyle w:val="Corpodetexto"/>
        <w:spacing w:line="360" w:lineRule="auto"/>
        <w:ind w:firstLine="708"/>
        <w:jc w:val="both"/>
        <w:rPr>
          <w:rFonts w:ascii="Arial" w:hAnsi="Arial" w:cs="Arial"/>
          <w:sz w:val="20"/>
          <w:szCs w:val="20"/>
          <w:lang w:val="pt-BR"/>
        </w:rPr>
      </w:pPr>
      <w:r w:rsidRPr="00345C1A">
        <w:rPr>
          <w:rFonts w:ascii="Arial" w:hAnsi="Arial" w:cs="Arial"/>
          <w:sz w:val="20"/>
          <w:szCs w:val="20"/>
          <w:lang w:val="pt-BR"/>
        </w:rPr>
        <w:t xml:space="preserve">Caixa de alvenaria </w:t>
      </w:r>
      <w:proofErr w:type="gramStart"/>
      <w:r w:rsidRPr="00345C1A">
        <w:rPr>
          <w:rFonts w:ascii="Arial" w:hAnsi="Arial" w:cs="Arial"/>
          <w:sz w:val="20"/>
          <w:szCs w:val="20"/>
          <w:lang w:val="pt-BR"/>
        </w:rPr>
        <w:t>em tijolo maciços</w:t>
      </w:r>
      <w:proofErr w:type="gramEnd"/>
    </w:p>
    <w:p w14:paraId="4E0E4CD0" w14:textId="77777777" w:rsidR="00784C3F" w:rsidRPr="00345C1A" w:rsidRDefault="00784C3F" w:rsidP="00784C3F">
      <w:pPr>
        <w:pStyle w:val="Corpodetexto"/>
        <w:spacing w:line="360" w:lineRule="auto"/>
        <w:ind w:firstLine="708"/>
        <w:jc w:val="both"/>
        <w:rPr>
          <w:rFonts w:ascii="Arial" w:hAnsi="Arial" w:cs="Arial"/>
          <w:sz w:val="20"/>
          <w:szCs w:val="20"/>
          <w:lang w:val="pt-BR"/>
        </w:rPr>
      </w:pPr>
      <w:r w:rsidRPr="00345C1A">
        <w:rPr>
          <w:rFonts w:ascii="Arial" w:hAnsi="Arial" w:cs="Arial"/>
          <w:sz w:val="20"/>
          <w:szCs w:val="20"/>
          <w:lang w:val="pt-BR"/>
        </w:rPr>
        <w:t>Abrigo para hidrômetro</w:t>
      </w:r>
    </w:p>
    <w:p w14:paraId="15A5A1EE" w14:textId="77777777" w:rsidR="00784C3F" w:rsidRPr="00345C1A" w:rsidRDefault="00784C3F" w:rsidP="00784C3F">
      <w:pPr>
        <w:pStyle w:val="Corpodetexto"/>
        <w:spacing w:line="360" w:lineRule="auto"/>
        <w:ind w:firstLine="708"/>
        <w:jc w:val="both"/>
        <w:rPr>
          <w:rFonts w:ascii="Arial" w:hAnsi="Arial" w:cs="Arial"/>
          <w:sz w:val="20"/>
          <w:szCs w:val="20"/>
          <w:lang w:val="pt-BR"/>
        </w:rPr>
      </w:pPr>
      <w:r w:rsidRPr="00345C1A">
        <w:rPr>
          <w:rFonts w:ascii="Arial" w:hAnsi="Arial" w:cs="Arial"/>
          <w:sz w:val="20"/>
          <w:szCs w:val="20"/>
          <w:lang w:val="pt-BR"/>
        </w:rPr>
        <w:t>Instalação de torneiras</w:t>
      </w:r>
    </w:p>
    <w:p w14:paraId="0E41DD30" w14:textId="77777777" w:rsidR="00784C3F" w:rsidRPr="00345C1A" w:rsidRDefault="00784C3F" w:rsidP="00784C3F">
      <w:pPr>
        <w:pStyle w:val="Corpodetexto"/>
        <w:spacing w:line="360" w:lineRule="auto"/>
        <w:ind w:firstLine="708"/>
        <w:jc w:val="both"/>
        <w:rPr>
          <w:rFonts w:ascii="Arial" w:hAnsi="Arial" w:cs="Arial"/>
          <w:sz w:val="20"/>
          <w:szCs w:val="20"/>
          <w:lang w:val="pt-BR"/>
        </w:rPr>
      </w:pPr>
      <w:r w:rsidRPr="00345C1A">
        <w:rPr>
          <w:rFonts w:ascii="Arial" w:hAnsi="Arial" w:cs="Arial"/>
          <w:sz w:val="20"/>
          <w:szCs w:val="20"/>
          <w:lang w:val="pt-BR"/>
        </w:rPr>
        <w:t>Quadro de distribuição de energia para atender a praça.</w:t>
      </w:r>
    </w:p>
    <w:p w14:paraId="0FCF36FC" w14:textId="77777777" w:rsidR="00784C3F" w:rsidRPr="00345C1A" w:rsidRDefault="00784C3F" w:rsidP="00784C3F">
      <w:pPr>
        <w:pStyle w:val="Corpodetexto"/>
        <w:spacing w:line="360" w:lineRule="auto"/>
        <w:ind w:firstLine="708"/>
        <w:jc w:val="both"/>
        <w:rPr>
          <w:rFonts w:ascii="Arial" w:hAnsi="Arial" w:cs="Arial"/>
          <w:sz w:val="20"/>
          <w:szCs w:val="20"/>
          <w:lang w:val="pt-BR"/>
        </w:rPr>
      </w:pPr>
      <w:r w:rsidRPr="00345C1A">
        <w:rPr>
          <w:rFonts w:ascii="Arial" w:hAnsi="Arial" w:cs="Arial"/>
          <w:sz w:val="20"/>
          <w:szCs w:val="20"/>
          <w:lang w:val="pt-BR"/>
        </w:rPr>
        <w:t xml:space="preserve">Quatro disjuntores termomagnéticos de 16ª a 32A para circuito da praça; </w:t>
      </w:r>
    </w:p>
    <w:p w14:paraId="1B7D0C09" w14:textId="1A9315BF"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Fio de cobre com isolamento termoplástico (quantidade de acordo com Planilha Orçamentária e Memória de Cálculo);</w:t>
      </w:r>
    </w:p>
    <w:p w14:paraId="17B5F3B7" w14:textId="77777777" w:rsidR="00784C3F" w:rsidRDefault="00784C3F" w:rsidP="00784C3F">
      <w:pPr>
        <w:pStyle w:val="Corpodetexto"/>
        <w:spacing w:line="360" w:lineRule="auto"/>
        <w:jc w:val="both"/>
        <w:rPr>
          <w:rFonts w:ascii="Arial" w:hAnsi="Arial" w:cs="Arial"/>
          <w:sz w:val="20"/>
          <w:szCs w:val="20"/>
          <w:lang w:val="pt-BR"/>
        </w:rPr>
      </w:pPr>
    </w:p>
    <w:p w14:paraId="2837BC63" w14:textId="3A53773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Serão considerados 8 caixas de aterramento, em PVC, medindo aproximadamente 25x25cm;</w:t>
      </w:r>
    </w:p>
    <w:p w14:paraId="2F115A9D" w14:textId="77777777" w:rsidR="00784C3F" w:rsidRDefault="00784C3F" w:rsidP="00784C3F">
      <w:pPr>
        <w:pStyle w:val="Corpodetexto"/>
        <w:spacing w:line="360" w:lineRule="auto"/>
        <w:jc w:val="both"/>
        <w:rPr>
          <w:rFonts w:ascii="Arial" w:hAnsi="Arial" w:cs="Arial"/>
          <w:sz w:val="20"/>
          <w:szCs w:val="20"/>
          <w:lang w:val="pt-BR"/>
        </w:rPr>
      </w:pPr>
    </w:p>
    <w:p w14:paraId="7D42EE50" w14:textId="77777777" w:rsidR="00784C3F" w:rsidRPr="00345C1A" w:rsidRDefault="00784C3F" w:rsidP="00784C3F">
      <w:pPr>
        <w:pStyle w:val="Corpodetexto"/>
        <w:spacing w:line="360" w:lineRule="auto"/>
        <w:jc w:val="both"/>
        <w:rPr>
          <w:rFonts w:ascii="Arial" w:hAnsi="Arial" w:cs="Arial"/>
          <w:sz w:val="20"/>
          <w:szCs w:val="20"/>
          <w:lang w:val="pt-BR"/>
        </w:rPr>
      </w:pPr>
      <w:proofErr w:type="spellStart"/>
      <w:r w:rsidRPr="00345C1A">
        <w:rPr>
          <w:rFonts w:ascii="Arial" w:hAnsi="Arial" w:cs="Arial"/>
          <w:sz w:val="20"/>
          <w:szCs w:val="20"/>
          <w:lang w:val="pt-BR"/>
        </w:rPr>
        <w:t>Eletroduto</w:t>
      </w:r>
      <w:proofErr w:type="spellEnd"/>
      <w:r w:rsidRPr="00345C1A">
        <w:rPr>
          <w:rFonts w:ascii="Arial" w:hAnsi="Arial" w:cs="Arial"/>
          <w:sz w:val="20"/>
          <w:szCs w:val="20"/>
          <w:lang w:val="pt-BR"/>
        </w:rPr>
        <w:t xml:space="preserve"> de PVC espiral, corrugado, com diâmetro de 1”, incluindo conexões e emendas;</w:t>
      </w:r>
    </w:p>
    <w:p w14:paraId="47CE0683" w14:textId="77777777" w:rsidR="00784C3F" w:rsidRDefault="00784C3F" w:rsidP="00784C3F">
      <w:pPr>
        <w:pStyle w:val="Corpodetexto"/>
        <w:spacing w:line="360" w:lineRule="auto"/>
        <w:jc w:val="both"/>
        <w:rPr>
          <w:rFonts w:ascii="Arial" w:hAnsi="Arial" w:cs="Arial"/>
          <w:sz w:val="20"/>
          <w:szCs w:val="20"/>
          <w:lang w:val="pt-BR"/>
        </w:rPr>
      </w:pPr>
    </w:p>
    <w:p w14:paraId="7E82E371"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 xml:space="preserve">Pintura impermeável sobre concreto destinado ao meio-fio, padrão de luz </w:t>
      </w:r>
      <w:proofErr w:type="gramStart"/>
      <w:r w:rsidRPr="00345C1A">
        <w:rPr>
          <w:rFonts w:ascii="Arial" w:hAnsi="Arial" w:cs="Arial"/>
          <w:sz w:val="20"/>
          <w:szCs w:val="20"/>
          <w:lang w:val="pt-BR"/>
        </w:rPr>
        <w:t>e  muretas</w:t>
      </w:r>
      <w:proofErr w:type="gramEnd"/>
      <w:r w:rsidRPr="00345C1A">
        <w:rPr>
          <w:rFonts w:ascii="Arial" w:hAnsi="Arial" w:cs="Arial"/>
          <w:sz w:val="20"/>
          <w:szCs w:val="20"/>
          <w:lang w:val="pt-BR"/>
        </w:rPr>
        <w:t>.</w:t>
      </w:r>
    </w:p>
    <w:p w14:paraId="45DCA263" w14:textId="77777777" w:rsidR="00784C3F" w:rsidRDefault="00784C3F" w:rsidP="00784C3F">
      <w:pPr>
        <w:pStyle w:val="Corpodetexto"/>
        <w:spacing w:line="360" w:lineRule="auto"/>
        <w:jc w:val="both"/>
        <w:rPr>
          <w:rFonts w:ascii="Arial" w:hAnsi="Arial" w:cs="Arial"/>
          <w:sz w:val="20"/>
          <w:szCs w:val="20"/>
          <w:lang w:val="pt-BR"/>
        </w:rPr>
      </w:pPr>
    </w:p>
    <w:p w14:paraId="7E5C71DD" w14:textId="77777777" w:rsidR="00784C3F" w:rsidRPr="00345C1A" w:rsidRDefault="00784C3F" w:rsidP="00784C3F">
      <w:pPr>
        <w:pStyle w:val="Corpodetexto"/>
        <w:spacing w:line="360" w:lineRule="auto"/>
        <w:jc w:val="both"/>
        <w:rPr>
          <w:rFonts w:ascii="Arial" w:hAnsi="Arial" w:cs="Arial"/>
          <w:sz w:val="20"/>
          <w:szCs w:val="20"/>
          <w:lang w:val="pt-BR"/>
        </w:rPr>
      </w:pPr>
      <w:proofErr w:type="spellStart"/>
      <w:r w:rsidRPr="00345C1A">
        <w:rPr>
          <w:rFonts w:ascii="Arial" w:hAnsi="Arial" w:cs="Arial"/>
          <w:sz w:val="20"/>
          <w:szCs w:val="20"/>
          <w:lang w:val="pt-BR"/>
        </w:rPr>
        <w:t>Envernizamento</w:t>
      </w:r>
      <w:proofErr w:type="spellEnd"/>
      <w:r w:rsidRPr="00345C1A">
        <w:rPr>
          <w:rFonts w:ascii="Arial" w:hAnsi="Arial" w:cs="Arial"/>
          <w:sz w:val="20"/>
          <w:szCs w:val="20"/>
          <w:lang w:val="pt-BR"/>
        </w:rPr>
        <w:t xml:space="preserve"> sobre as madeiras das lixeiras</w:t>
      </w:r>
    </w:p>
    <w:p w14:paraId="3B892964" w14:textId="77777777" w:rsidR="00784C3F" w:rsidRPr="00345C1A" w:rsidRDefault="00784C3F" w:rsidP="00784C3F">
      <w:pPr>
        <w:pStyle w:val="Corpodetexto"/>
        <w:spacing w:line="360" w:lineRule="auto"/>
        <w:ind w:firstLine="708"/>
        <w:jc w:val="both"/>
        <w:rPr>
          <w:rFonts w:ascii="Arial" w:hAnsi="Arial" w:cs="Arial"/>
          <w:color w:val="FF0000"/>
          <w:sz w:val="20"/>
          <w:szCs w:val="20"/>
          <w:lang w:val="pt-BR"/>
        </w:rPr>
      </w:pPr>
    </w:p>
    <w:p w14:paraId="1805AFC8" w14:textId="77777777" w:rsidR="00784C3F" w:rsidRPr="00345C1A" w:rsidRDefault="00784C3F" w:rsidP="00784C3F">
      <w:pPr>
        <w:pStyle w:val="Corpodetexto"/>
        <w:spacing w:line="360" w:lineRule="auto"/>
        <w:jc w:val="both"/>
        <w:rPr>
          <w:rFonts w:ascii="Arial" w:hAnsi="Arial" w:cs="Arial"/>
          <w:b/>
          <w:bCs/>
          <w:sz w:val="20"/>
          <w:szCs w:val="20"/>
          <w:lang w:val="pt-BR"/>
        </w:rPr>
      </w:pPr>
      <w:r w:rsidRPr="00345C1A">
        <w:rPr>
          <w:rFonts w:ascii="Arial" w:hAnsi="Arial" w:cs="Arial"/>
          <w:b/>
          <w:bCs/>
          <w:sz w:val="20"/>
          <w:szCs w:val="20"/>
          <w:lang w:val="pt-BR"/>
        </w:rPr>
        <w:t xml:space="preserve">        4.10. Aparelho hidráulico, sanitário, elétrico, mecânico e esportivos</w:t>
      </w:r>
    </w:p>
    <w:p w14:paraId="1BA4DC9F" w14:textId="77777777" w:rsidR="00784C3F" w:rsidRPr="00345C1A" w:rsidRDefault="00784C3F" w:rsidP="00784C3F">
      <w:pPr>
        <w:pStyle w:val="Corpodetexto"/>
        <w:spacing w:line="360" w:lineRule="auto"/>
        <w:jc w:val="both"/>
        <w:rPr>
          <w:rFonts w:ascii="Arial" w:hAnsi="Arial" w:cs="Arial"/>
          <w:sz w:val="20"/>
          <w:szCs w:val="20"/>
          <w:lang w:val="pt-BR"/>
        </w:rPr>
      </w:pPr>
      <w:r w:rsidRPr="00345C1A">
        <w:rPr>
          <w:rFonts w:ascii="Arial" w:hAnsi="Arial" w:cs="Arial"/>
          <w:sz w:val="20"/>
          <w:szCs w:val="20"/>
          <w:lang w:val="pt-BR"/>
        </w:rPr>
        <w:t>Todos os postes terão que ter um rele fotoelétrico e braços para iluminação.</w:t>
      </w:r>
    </w:p>
    <w:p w14:paraId="1EB089B8" w14:textId="77777777" w:rsidR="00784C3F" w:rsidRDefault="00784C3F" w:rsidP="00784C3F">
      <w:pPr>
        <w:pStyle w:val="Corpodetexto"/>
        <w:spacing w:line="360" w:lineRule="auto"/>
        <w:jc w:val="both"/>
        <w:rPr>
          <w:rFonts w:ascii="Arial" w:hAnsi="Arial" w:cs="Arial"/>
          <w:bCs/>
          <w:sz w:val="20"/>
          <w:szCs w:val="20"/>
          <w:lang w:val="pt-BR"/>
        </w:rPr>
      </w:pPr>
      <w:r w:rsidRPr="00345C1A">
        <w:rPr>
          <w:rFonts w:ascii="Arial" w:hAnsi="Arial" w:cs="Arial"/>
          <w:bCs/>
          <w:sz w:val="20"/>
          <w:szCs w:val="20"/>
          <w:lang w:val="pt-BR"/>
        </w:rPr>
        <w:t xml:space="preserve">Na quadra de Futevôlei, terá a colocação de areia especifica para essa modalidade esportiva, com colocação de poste para Vôlei e Futevôlei e rede profissional. </w:t>
      </w:r>
    </w:p>
    <w:p w14:paraId="2A62E885" w14:textId="77777777" w:rsidR="00784C3F" w:rsidRPr="00345C1A" w:rsidRDefault="00784C3F" w:rsidP="00784C3F">
      <w:pPr>
        <w:pStyle w:val="Corpodetexto"/>
        <w:spacing w:line="360" w:lineRule="auto"/>
        <w:jc w:val="both"/>
        <w:rPr>
          <w:rFonts w:ascii="Arial" w:hAnsi="Arial" w:cs="Arial"/>
          <w:color w:val="FF0000"/>
          <w:sz w:val="20"/>
          <w:szCs w:val="20"/>
          <w:lang w:val="pt-BR"/>
        </w:rPr>
      </w:pPr>
    </w:p>
    <w:p w14:paraId="75A01608" w14:textId="77777777" w:rsidR="00784C3F" w:rsidRPr="00345C1A" w:rsidRDefault="00784C3F" w:rsidP="00784C3F">
      <w:pPr>
        <w:pStyle w:val="Corpodetexto"/>
        <w:spacing w:line="360" w:lineRule="auto"/>
        <w:jc w:val="both"/>
        <w:rPr>
          <w:rFonts w:ascii="Arial" w:hAnsi="Arial" w:cs="Arial"/>
          <w:b/>
          <w:bCs/>
          <w:sz w:val="20"/>
          <w:szCs w:val="20"/>
          <w:lang w:val="pt-BR"/>
        </w:rPr>
      </w:pPr>
      <w:r w:rsidRPr="00345C1A">
        <w:rPr>
          <w:rFonts w:ascii="Arial" w:hAnsi="Arial" w:cs="Arial"/>
          <w:b/>
          <w:bCs/>
          <w:color w:val="FF0000"/>
          <w:sz w:val="20"/>
          <w:szCs w:val="20"/>
          <w:lang w:val="pt-BR"/>
        </w:rPr>
        <w:t xml:space="preserve">      </w:t>
      </w:r>
      <w:r w:rsidRPr="00345C1A">
        <w:rPr>
          <w:rFonts w:ascii="Arial" w:hAnsi="Arial" w:cs="Arial"/>
          <w:b/>
          <w:bCs/>
          <w:sz w:val="20"/>
          <w:szCs w:val="20"/>
          <w:lang w:val="pt-BR"/>
        </w:rPr>
        <w:t>4.11. Iluminação pública</w:t>
      </w:r>
    </w:p>
    <w:p w14:paraId="197A27F8" w14:textId="77777777" w:rsidR="00784C3F" w:rsidRPr="00345C1A" w:rsidRDefault="00784C3F" w:rsidP="00784C3F">
      <w:pPr>
        <w:pStyle w:val="Corpodetexto"/>
        <w:spacing w:line="360" w:lineRule="auto"/>
        <w:jc w:val="both"/>
        <w:rPr>
          <w:rFonts w:ascii="Arial" w:hAnsi="Arial" w:cs="Arial"/>
          <w:b/>
          <w:bCs/>
          <w:sz w:val="20"/>
          <w:szCs w:val="20"/>
          <w:lang w:val="pt-BR"/>
        </w:rPr>
      </w:pPr>
    </w:p>
    <w:p w14:paraId="7E5C20B1" w14:textId="2F7F07B1" w:rsidR="00784C3F" w:rsidRDefault="00784C3F" w:rsidP="00784C3F">
      <w:pPr>
        <w:pStyle w:val="Corpodetexto"/>
        <w:spacing w:line="360" w:lineRule="auto"/>
        <w:jc w:val="both"/>
        <w:rPr>
          <w:rFonts w:ascii="Arial" w:hAnsi="Arial" w:cs="Arial"/>
          <w:bCs/>
          <w:sz w:val="20"/>
          <w:szCs w:val="20"/>
          <w:lang w:val="pt-BR"/>
        </w:rPr>
      </w:pPr>
      <w:r w:rsidRPr="00345C1A">
        <w:rPr>
          <w:rFonts w:ascii="Arial" w:hAnsi="Arial" w:cs="Arial"/>
          <w:bCs/>
          <w:sz w:val="20"/>
          <w:szCs w:val="20"/>
          <w:lang w:val="pt-BR"/>
        </w:rPr>
        <w:t xml:space="preserve">Os postes terão altura de 3,50m, retos e em aço soldável. Sua estrutura deverá ser assentada sobre base de concreto (fundação simples), fixados por parafusos chumbadores engastados. </w:t>
      </w:r>
    </w:p>
    <w:p w14:paraId="3756CED1" w14:textId="77777777" w:rsidR="00784C3F" w:rsidRPr="00345C1A" w:rsidRDefault="00784C3F" w:rsidP="00784C3F">
      <w:pPr>
        <w:pStyle w:val="Corpodetexto"/>
        <w:spacing w:line="360" w:lineRule="auto"/>
        <w:jc w:val="both"/>
        <w:rPr>
          <w:rFonts w:ascii="Arial" w:hAnsi="Arial" w:cs="Arial"/>
          <w:bCs/>
          <w:sz w:val="20"/>
          <w:szCs w:val="20"/>
          <w:lang w:val="pt-BR"/>
        </w:rPr>
      </w:pPr>
    </w:p>
    <w:p w14:paraId="2F5F3112" w14:textId="77777777" w:rsidR="00784C3F" w:rsidRDefault="00784C3F" w:rsidP="00784C3F">
      <w:pPr>
        <w:pStyle w:val="Corpodetexto"/>
        <w:spacing w:line="360" w:lineRule="auto"/>
        <w:jc w:val="both"/>
        <w:rPr>
          <w:rFonts w:ascii="Arial" w:hAnsi="Arial" w:cs="Arial"/>
          <w:bCs/>
          <w:sz w:val="20"/>
          <w:szCs w:val="20"/>
          <w:lang w:val="pt-BR"/>
        </w:rPr>
      </w:pPr>
      <w:r w:rsidRPr="00345C1A">
        <w:rPr>
          <w:rFonts w:ascii="Arial" w:hAnsi="Arial" w:cs="Arial"/>
          <w:bCs/>
          <w:sz w:val="20"/>
          <w:szCs w:val="20"/>
          <w:lang w:val="pt-BR"/>
        </w:rPr>
        <w:t>Os postes em concreto terão altura de 9,00m e terá uma fundação especial.</w:t>
      </w:r>
    </w:p>
    <w:p w14:paraId="184906A3" w14:textId="77777777" w:rsidR="00784C3F" w:rsidRPr="00345C1A" w:rsidRDefault="00784C3F" w:rsidP="00784C3F">
      <w:pPr>
        <w:pStyle w:val="Corpodetexto"/>
        <w:spacing w:line="360" w:lineRule="auto"/>
        <w:jc w:val="both"/>
        <w:rPr>
          <w:rFonts w:ascii="Arial" w:hAnsi="Arial" w:cs="Arial"/>
          <w:bCs/>
          <w:sz w:val="20"/>
          <w:szCs w:val="20"/>
          <w:lang w:val="pt-BR"/>
        </w:rPr>
      </w:pPr>
    </w:p>
    <w:p w14:paraId="71EA424C" w14:textId="77777777" w:rsidR="00784C3F" w:rsidRDefault="00784C3F" w:rsidP="00784C3F">
      <w:pPr>
        <w:pStyle w:val="Corpodetexto"/>
        <w:spacing w:line="360" w:lineRule="auto"/>
        <w:jc w:val="both"/>
        <w:rPr>
          <w:rFonts w:ascii="Arial" w:hAnsi="Arial" w:cs="Arial"/>
          <w:bCs/>
          <w:sz w:val="20"/>
          <w:szCs w:val="20"/>
          <w:lang w:val="pt-BR"/>
        </w:rPr>
      </w:pPr>
      <w:r w:rsidRPr="00345C1A">
        <w:rPr>
          <w:rFonts w:ascii="Arial" w:hAnsi="Arial" w:cs="Arial"/>
          <w:bCs/>
          <w:sz w:val="20"/>
          <w:szCs w:val="20"/>
          <w:lang w:val="pt-BR"/>
        </w:rPr>
        <w:t>Os postes de 3,50m terão luminárias em Led 100w, ambos com 02 luminárias</w:t>
      </w:r>
    </w:p>
    <w:p w14:paraId="44906578" w14:textId="77777777" w:rsidR="00784C3F" w:rsidRPr="00345C1A" w:rsidRDefault="00784C3F" w:rsidP="00784C3F">
      <w:pPr>
        <w:pStyle w:val="Corpodetexto"/>
        <w:spacing w:line="360" w:lineRule="auto"/>
        <w:jc w:val="both"/>
        <w:rPr>
          <w:rFonts w:ascii="Arial" w:hAnsi="Arial" w:cs="Arial"/>
          <w:bCs/>
          <w:sz w:val="20"/>
          <w:szCs w:val="20"/>
          <w:lang w:val="pt-BR"/>
        </w:rPr>
      </w:pPr>
    </w:p>
    <w:p w14:paraId="42FE57BE" w14:textId="77777777" w:rsidR="00784C3F" w:rsidRDefault="00784C3F" w:rsidP="00784C3F">
      <w:pPr>
        <w:pStyle w:val="Corpodetexto"/>
        <w:spacing w:line="360" w:lineRule="auto"/>
        <w:jc w:val="both"/>
        <w:rPr>
          <w:rFonts w:ascii="Arial" w:hAnsi="Arial" w:cs="Arial"/>
          <w:bCs/>
          <w:sz w:val="20"/>
          <w:szCs w:val="20"/>
          <w:lang w:val="pt-BR"/>
        </w:rPr>
      </w:pPr>
      <w:r w:rsidRPr="00345C1A">
        <w:rPr>
          <w:rFonts w:ascii="Arial" w:hAnsi="Arial" w:cs="Arial"/>
          <w:bCs/>
          <w:sz w:val="20"/>
          <w:szCs w:val="20"/>
          <w:lang w:val="pt-BR"/>
        </w:rPr>
        <w:t>Os postes de 9,00m terão luminárias de 180w, cada poste terá 4 luminárias.</w:t>
      </w:r>
    </w:p>
    <w:p w14:paraId="729186A8" w14:textId="77777777" w:rsidR="00784C3F" w:rsidRPr="00345C1A" w:rsidRDefault="00784C3F" w:rsidP="00784C3F">
      <w:pPr>
        <w:pStyle w:val="Corpodetexto"/>
        <w:spacing w:line="360" w:lineRule="auto"/>
        <w:jc w:val="both"/>
        <w:rPr>
          <w:rFonts w:ascii="Arial" w:hAnsi="Arial" w:cs="Arial"/>
          <w:bCs/>
          <w:sz w:val="20"/>
          <w:szCs w:val="20"/>
          <w:lang w:val="pt-BR"/>
        </w:rPr>
      </w:pPr>
    </w:p>
    <w:p w14:paraId="3278F0DC" w14:textId="77777777" w:rsidR="00784C3F" w:rsidRPr="00345C1A" w:rsidRDefault="00784C3F" w:rsidP="00784C3F">
      <w:pPr>
        <w:pStyle w:val="Corpodetexto"/>
        <w:spacing w:line="360" w:lineRule="auto"/>
        <w:jc w:val="both"/>
        <w:rPr>
          <w:rFonts w:ascii="Arial" w:hAnsi="Arial" w:cs="Arial"/>
          <w:bCs/>
          <w:sz w:val="20"/>
          <w:szCs w:val="20"/>
          <w:lang w:val="pt-BR"/>
        </w:rPr>
      </w:pPr>
      <w:r w:rsidRPr="00345C1A">
        <w:rPr>
          <w:rFonts w:ascii="Arial" w:hAnsi="Arial" w:cs="Arial"/>
          <w:bCs/>
          <w:sz w:val="20"/>
          <w:szCs w:val="20"/>
          <w:lang w:val="pt-BR"/>
        </w:rPr>
        <w:t>Todos os postes terão haste de aterramento, com conectores e caixa.</w:t>
      </w:r>
    </w:p>
    <w:p w14:paraId="64BD03C8" w14:textId="77777777" w:rsidR="00784C3F" w:rsidRDefault="00784C3F" w:rsidP="00784C3F">
      <w:pPr>
        <w:pStyle w:val="Corpodetexto"/>
        <w:spacing w:line="360" w:lineRule="auto"/>
        <w:jc w:val="both"/>
        <w:rPr>
          <w:rFonts w:ascii="Arial" w:hAnsi="Arial" w:cs="Arial"/>
          <w:bCs/>
          <w:sz w:val="20"/>
          <w:szCs w:val="20"/>
          <w:lang w:val="pt-BR"/>
        </w:rPr>
      </w:pPr>
      <w:r w:rsidRPr="00345C1A">
        <w:rPr>
          <w:rFonts w:ascii="Arial" w:hAnsi="Arial" w:cs="Arial"/>
          <w:bCs/>
          <w:sz w:val="20"/>
          <w:szCs w:val="20"/>
          <w:lang w:val="pt-BR"/>
        </w:rPr>
        <w:t xml:space="preserve"> </w:t>
      </w:r>
    </w:p>
    <w:p w14:paraId="53E7C19B" w14:textId="77777777" w:rsidR="00784C3F" w:rsidRPr="00345C1A" w:rsidRDefault="00784C3F" w:rsidP="00784C3F">
      <w:pPr>
        <w:pStyle w:val="Corpodetexto"/>
        <w:spacing w:line="360" w:lineRule="auto"/>
        <w:jc w:val="both"/>
        <w:rPr>
          <w:rFonts w:ascii="Arial" w:hAnsi="Arial" w:cs="Arial"/>
          <w:bCs/>
          <w:sz w:val="20"/>
          <w:szCs w:val="20"/>
          <w:lang w:val="pt-BR"/>
        </w:rPr>
      </w:pPr>
    </w:p>
    <w:p w14:paraId="42470405" w14:textId="77777777" w:rsidR="00784C3F" w:rsidRPr="00345C1A" w:rsidRDefault="00784C3F" w:rsidP="00784C3F">
      <w:pPr>
        <w:pStyle w:val="Corpodetexto"/>
        <w:spacing w:line="360" w:lineRule="auto"/>
        <w:jc w:val="both"/>
        <w:rPr>
          <w:rFonts w:ascii="Arial" w:hAnsi="Arial" w:cs="Arial"/>
          <w:b/>
          <w:bCs/>
          <w:sz w:val="20"/>
          <w:szCs w:val="20"/>
          <w:lang w:val="pt-BR"/>
        </w:rPr>
      </w:pPr>
      <w:r w:rsidRPr="00345C1A">
        <w:rPr>
          <w:rFonts w:ascii="Arial" w:hAnsi="Arial" w:cs="Arial"/>
          <w:b/>
          <w:bCs/>
          <w:color w:val="FF0000"/>
          <w:sz w:val="20"/>
          <w:szCs w:val="20"/>
          <w:lang w:val="pt-BR"/>
        </w:rPr>
        <w:lastRenderedPageBreak/>
        <w:t xml:space="preserve">   </w:t>
      </w:r>
      <w:r w:rsidRPr="00345C1A">
        <w:rPr>
          <w:rFonts w:ascii="Arial" w:hAnsi="Arial" w:cs="Arial"/>
          <w:b/>
          <w:bCs/>
          <w:sz w:val="20"/>
          <w:szCs w:val="20"/>
          <w:lang w:val="pt-BR"/>
        </w:rPr>
        <w:t xml:space="preserve">  4.12. Administração local –</w:t>
      </w:r>
    </w:p>
    <w:p w14:paraId="7CFB4AC5" w14:textId="77777777" w:rsidR="00784C3F" w:rsidRDefault="00784C3F" w:rsidP="00784C3F">
      <w:pPr>
        <w:pStyle w:val="Corpodetexto"/>
        <w:spacing w:line="360" w:lineRule="auto"/>
        <w:jc w:val="both"/>
        <w:rPr>
          <w:rFonts w:ascii="Arial" w:hAnsi="Arial" w:cs="Arial"/>
          <w:b/>
          <w:bCs/>
          <w:sz w:val="20"/>
          <w:szCs w:val="20"/>
          <w:lang w:val="pt-BR"/>
        </w:rPr>
      </w:pPr>
    </w:p>
    <w:p w14:paraId="680411E2" w14:textId="77777777" w:rsidR="00784C3F" w:rsidRPr="00345C1A" w:rsidRDefault="00784C3F" w:rsidP="00784C3F">
      <w:pPr>
        <w:pStyle w:val="Corpodetexto"/>
        <w:spacing w:line="360" w:lineRule="auto"/>
        <w:jc w:val="both"/>
        <w:rPr>
          <w:rFonts w:ascii="Arial" w:hAnsi="Arial" w:cs="Arial"/>
          <w:color w:val="FF0000"/>
          <w:sz w:val="20"/>
          <w:szCs w:val="20"/>
          <w:lang w:val="pt-BR"/>
        </w:rPr>
      </w:pPr>
      <w:r w:rsidRPr="00345C1A">
        <w:rPr>
          <w:rFonts w:ascii="Arial" w:hAnsi="Arial" w:cs="Arial"/>
          <w:sz w:val="20"/>
          <w:szCs w:val="20"/>
          <w:lang w:val="pt-BR"/>
        </w:rPr>
        <w:t>Para garantir a perfeita execução dos serviços a empresa vencedora deverá manter um responsável técnico (engenheiro) e encarregado, seguindo o dimensionamento em Planilha Orçamentária e Memória de Cálculo.</w:t>
      </w:r>
    </w:p>
    <w:p w14:paraId="2A1356C3" w14:textId="77777777" w:rsidR="00415516" w:rsidRDefault="00415516" w:rsidP="00B93DBE">
      <w:pPr>
        <w:autoSpaceDE w:val="0"/>
        <w:ind w:right="483"/>
        <w:jc w:val="both"/>
        <w:rPr>
          <w:rFonts w:ascii="Arial" w:hAnsi="Arial" w:cs="Arial"/>
          <w:sz w:val="20"/>
          <w:szCs w:val="20"/>
        </w:rPr>
      </w:pPr>
    </w:p>
    <w:p w14:paraId="7C430E7D" w14:textId="77777777" w:rsidR="00784C3F" w:rsidRDefault="00784C3F" w:rsidP="00B93DBE">
      <w:pPr>
        <w:autoSpaceDE w:val="0"/>
        <w:ind w:right="483"/>
        <w:jc w:val="both"/>
        <w:rPr>
          <w:rFonts w:ascii="Arial" w:hAnsi="Arial" w:cs="Arial"/>
          <w:sz w:val="20"/>
          <w:szCs w:val="20"/>
        </w:rPr>
      </w:pPr>
    </w:p>
    <w:p w14:paraId="338FDA01" w14:textId="77777777" w:rsidR="00784C3F" w:rsidRDefault="00784C3F" w:rsidP="00B93DBE">
      <w:pPr>
        <w:autoSpaceDE w:val="0"/>
        <w:ind w:right="483"/>
        <w:jc w:val="both"/>
        <w:rPr>
          <w:rFonts w:ascii="Arial" w:hAnsi="Arial" w:cs="Arial"/>
          <w:sz w:val="20"/>
          <w:szCs w:val="20"/>
        </w:rPr>
      </w:pPr>
    </w:p>
    <w:p w14:paraId="30AB374C" w14:textId="77777777" w:rsidR="00784C3F" w:rsidRDefault="00784C3F" w:rsidP="00B93DBE">
      <w:pPr>
        <w:autoSpaceDE w:val="0"/>
        <w:ind w:right="483"/>
        <w:jc w:val="both"/>
        <w:rPr>
          <w:rFonts w:ascii="Arial" w:hAnsi="Arial" w:cs="Arial"/>
          <w:sz w:val="20"/>
          <w:szCs w:val="20"/>
        </w:rPr>
      </w:pPr>
    </w:p>
    <w:p w14:paraId="33753DC5" w14:textId="77777777" w:rsidR="00784C3F" w:rsidRDefault="00784C3F" w:rsidP="00B93DBE">
      <w:pPr>
        <w:autoSpaceDE w:val="0"/>
        <w:ind w:right="483"/>
        <w:jc w:val="both"/>
        <w:rPr>
          <w:rFonts w:ascii="Arial" w:hAnsi="Arial" w:cs="Arial"/>
          <w:sz w:val="20"/>
          <w:szCs w:val="20"/>
        </w:rPr>
      </w:pPr>
    </w:p>
    <w:p w14:paraId="33CF7C45" w14:textId="77777777" w:rsidR="00784C3F" w:rsidRDefault="00784C3F" w:rsidP="00B93DBE">
      <w:pPr>
        <w:autoSpaceDE w:val="0"/>
        <w:ind w:right="483"/>
        <w:jc w:val="both"/>
        <w:rPr>
          <w:rFonts w:ascii="Arial" w:hAnsi="Arial" w:cs="Arial"/>
          <w:sz w:val="20"/>
          <w:szCs w:val="20"/>
        </w:rPr>
      </w:pPr>
    </w:p>
    <w:p w14:paraId="39DF2468" w14:textId="77777777" w:rsidR="00784C3F" w:rsidRDefault="00784C3F" w:rsidP="00B93DBE">
      <w:pPr>
        <w:autoSpaceDE w:val="0"/>
        <w:ind w:right="483"/>
        <w:jc w:val="both"/>
        <w:rPr>
          <w:rFonts w:ascii="Arial" w:hAnsi="Arial" w:cs="Arial"/>
          <w:sz w:val="20"/>
          <w:szCs w:val="20"/>
        </w:rPr>
      </w:pPr>
    </w:p>
    <w:p w14:paraId="40846C3E" w14:textId="77777777" w:rsidR="00784C3F" w:rsidRDefault="00784C3F" w:rsidP="00B93DBE">
      <w:pPr>
        <w:autoSpaceDE w:val="0"/>
        <w:ind w:right="483"/>
        <w:jc w:val="both"/>
        <w:rPr>
          <w:rFonts w:ascii="Arial" w:hAnsi="Arial" w:cs="Arial"/>
          <w:sz w:val="20"/>
          <w:szCs w:val="20"/>
        </w:rPr>
      </w:pPr>
    </w:p>
    <w:p w14:paraId="333964C9" w14:textId="77777777" w:rsidR="00784C3F" w:rsidRDefault="00784C3F" w:rsidP="00B93DBE">
      <w:pPr>
        <w:autoSpaceDE w:val="0"/>
        <w:ind w:right="483"/>
        <w:jc w:val="both"/>
        <w:rPr>
          <w:rFonts w:ascii="Arial" w:hAnsi="Arial" w:cs="Arial"/>
          <w:sz w:val="20"/>
          <w:szCs w:val="20"/>
        </w:rPr>
      </w:pPr>
    </w:p>
    <w:p w14:paraId="3BDC39D4" w14:textId="77777777" w:rsidR="00784C3F" w:rsidRDefault="00784C3F" w:rsidP="00B93DBE">
      <w:pPr>
        <w:autoSpaceDE w:val="0"/>
        <w:ind w:right="483"/>
        <w:jc w:val="both"/>
        <w:rPr>
          <w:rFonts w:ascii="Arial" w:hAnsi="Arial" w:cs="Arial"/>
          <w:sz w:val="20"/>
          <w:szCs w:val="20"/>
        </w:rPr>
      </w:pPr>
    </w:p>
    <w:p w14:paraId="0AA34672" w14:textId="77777777" w:rsidR="00784C3F" w:rsidRDefault="00784C3F" w:rsidP="00B93DBE">
      <w:pPr>
        <w:autoSpaceDE w:val="0"/>
        <w:ind w:right="483"/>
        <w:jc w:val="both"/>
        <w:rPr>
          <w:rFonts w:ascii="Arial" w:hAnsi="Arial" w:cs="Arial"/>
          <w:sz w:val="20"/>
          <w:szCs w:val="20"/>
        </w:rPr>
      </w:pPr>
    </w:p>
    <w:p w14:paraId="34D24161" w14:textId="77777777" w:rsidR="00784C3F" w:rsidRDefault="00784C3F" w:rsidP="00B93DBE">
      <w:pPr>
        <w:autoSpaceDE w:val="0"/>
        <w:ind w:right="483"/>
        <w:jc w:val="both"/>
        <w:rPr>
          <w:rFonts w:ascii="Arial" w:hAnsi="Arial" w:cs="Arial"/>
          <w:sz w:val="20"/>
          <w:szCs w:val="20"/>
        </w:rPr>
      </w:pPr>
    </w:p>
    <w:p w14:paraId="01230866" w14:textId="77777777" w:rsidR="00784C3F" w:rsidRDefault="00784C3F" w:rsidP="00B93DBE">
      <w:pPr>
        <w:autoSpaceDE w:val="0"/>
        <w:ind w:right="483"/>
        <w:jc w:val="both"/>
        <w:rPr>
          <w:rFonts w:ascii="Arial" w:hAnsi="Arial" w:cs="Arial"/>
          <w:sz w:val="20"/>
          <w:szCs w:val="20"/>
        </w:rPr>
      </w:pPr>
    </w:p>
    <w:p w14:paraId="3805E295" w14:textId="77777777" w:rsidR="00784C3F" w:rsidRDefault="00784C3F" w:rsidP="00B93DBE">
      <w:pPr>
        <w:autoSpaceDE w:val="0"/>
        <w:ind w:right="483"/>
        <w:jc w:val="both"/>
        <w:rPr>
          <w:rFonts w:ascii="Arial" w:hAnsi="Arial" w:cs="Arial"/>
          <w:sz w:val="20"/>
          <w:szCs w:val="20"/>
        </w:rPr>
      </w:pPr>
    </w:p>
    <w:p w14:paraId="54D24A71" w14:textId="77777777" w:rsidR="00784C3F" w:rsidRDefault="00784C3F" w:rsidP="00B93DBE">
      <w:pPr>
        <w:autoSpaceDE w:val="0"/>
        <w:ind w:right="483"/>
        <w:jc w:val="both"/>
        <w:rPr>
          <w:rFonts w:ascii="Arial" w:hAnsi="Arial" w:cs="Arial"/>
          <w:sz w:val="20"/>
          <w:szCs w:val="20"/>
        </w:rPr>
      </w:pPr>
    </w:p>
    <w:p w14:paraId="227EADF7" w14:textId="77777777" w:rsidR="00784C3F" w:rsidRDefault="00784C3F" w:rsidP="00B93DBE">
      <w:pPr>
        <w:autoSpaceDE w:val="0"/>
        <w:ind w:right="483"/>
        <w:jc w:val="both"/>
        <w:rPr>
          <w:rFonts w:ascii="Arial" w:hAnsi="Arial" w:cs="Arial"/>
          <w:sz w:val="20"/>
          <w:szCs w:val="20"/>
        </w:rPr>
      </w:pPr>
    </w:p>
    <w:p w14:paraId="70E49932" w14:textId="77777777" w:rsidR="00784C3F" w:rsidRDefault="00784C3F" w:rsidP="00B93DBE">
      <w:pPr>
        <w:autoSpaceDE w:val="0"/>
        <w:ind w:right="483"/>
        <w:jc w:val="both"/>
        <w:rPr>
          <w:rFonts w:ascii="Arial" w:hAnsi="Arial" w:cs="Arial"/>
          <w:sz w:val="20"/>
          <w:szCs w:val="20"/>
        </w:rPr>
      </w:pPr>
    </w:p>
    <w:p w14:paraId="0CD60369" w14:textId="77777777" w:rsidR="00784C3F" w:rsidRDefault="00784C3F" w:rsidP="00B93DBE">
      <w:pPr>
        <w:autoSpaceDE w:val="0"/>
        <w:ind w:right="483"/>
        <w:jc w:val="both"/>
        <w:rPr>
          <w:rFonts w:ascii="Arial" w:hAnsi="Arial" w:cs="Arial"/>
          <w:sz w:val="20"/>
          <w:szCs w:val="20"/>
        </w:rPr>
      </w:pPr>
    </w:p>
    <w:p w14:paraId="094D8A85" w14:textId="77777777" w:rsidR="00784C3F" w:rsidRDefault="00784C3F" w:rsidP="00B93DBE">
      <w:pPr>
        <w:autoSpaceDE w:val="0"/>
        <w:ind w:right="483"/>
        <w:jc w:val="both"/>
        <w:rPr>
          <w:rFonts w:ascii="Arial" w:hAnsi="Arial" w:cs="Arial"/>
          <w:sz w:val="20"/>
          <w:szCs w:val="20"/>
        </w:rPr>
      </w:pPr>
    </w:p>
    <w:p w14:paraId="7EC7CCB5" w14:textId="77777777" w:rsidR="00784C3F" w:rsidRDefault="00784C3F" w:rsidP="00B93DBE">
      <w:pPr>
        <w:autoSpaceDE w:val="0"/>
        <w:ind w:right="483"/>
        <w:jc w:val="both"/>
        <w:rPr>
          <w:rFonts w:ascii="Arial" w:hAnsi="Arial" w:cs="Arial"/>
          <w:sz w:val="20"/>
          <w:szCs w:val="20"/>
        </w:rPr>
      </w:pPr>
    </w:p>
    <w:p w14:paraId="52052507" w14:textId="77777777" w:rsidR="00784C3F" w:rsidRPr="00784C3F" w:rsidRDefault="00784C3F" w:rsidP="00B93DBE">
      <w:pPr>
        <w:autoSpaceDE w:val="0"/>
        <w:ind w:right="483"/>
        <w:jc w:val="both"/>
        <w:rPr>
          <w:rFonts w:ascii="Arial" w:hAnsi="Arial" w:cs="Arial"/>
          <w:sz w:val="20"/>
          <w:szCs w:val="20"/>
        </w:rPr>
      </w:pPr>
    </w:p>
    <w:p w14:paraId="01175039" w14:textId="77777777" w:rsidR="00E23564" w:rsidRDefault="00E23564" w:rsidP="00745530">
      <w:pPr>
        <w:pStyle w:val="Corpodetexto"/>
        <w:spacing w:after="96"/>
        <w:ind w:right="483"/>
        <w:jc w:val="center"/>
        <w:rPr>
          <w:rFonts w:ascii="Arial" w:hAnsi="Arial" w:cs="Arial"/>
          <w:b/>
          <w:sz w:val="20"/>
          <w:szCs w:val="20"/>
          <w:u w:val="single"/>
        </w:rPr>
      </w:pPr>
    </w:p>
    <w:p w14:paraId="4F70643F" w14:textId="77777777" w:rsidR="00784C3F" w:rsidRDefault="00784C3F" w:rsidP="00745530">
      <w:pPr>
        <w:pStyle w:val="Corpodetexto"/>
        <w:spacing w:after="96"/>
        <w:ind w:right="483"/>
        <w:jc w:val="center"/>
        <w:rPr>
          <w:rFonts w:ascii="Arial" w:hAnsi="Arial" w:cs="Arial"/>
          <w:b/>
          <w:sz w:val="20"/>
          <w:szCs w:val="20"/>
          <w:u w:val="single"/>
        </w:rPr>
      </w:pPr>
    </w:p>
    <w:p w14:paraId="25C2A852" w14:textId="77777777" w:rsidR="00784C3F" w:rsidRDefault="00784C3F" w:rsidP="00745530">
      <w:pPr>
        <w:pStyle w:val="Corpodetexto"/>
        <w:spacing w:after="96"/>
        <w:ind w:right="483"/>
        <w:jc w:val="center"/>
        <w:rPr>
          <w:rFonts w:ascii="Arial" w:hAnsi="Arial" w:cs="Arial"/>
          <w:b/>
          <w:sz w:val="20"/>
          <w:szCs w:val="20"/>
          <w:u w:val="single"/>
        </w:rPr>
      </w:pPr>
    </w:p>
    <w:p w14:paraId="37C006B0" w14:textId="77777777" w:rsidR="00784C3F" w:rsidRDefault="00784C3F" w:rsidP="00745530">
      <w:pPr>
        <w:pStyle w:val="Corpodetexto"/>
        <w:spacing w:after="96"/>
        <w:ind w:right="483"/>
        <w:jc w:val="center"/>
        <w:rPr>
          <w:rFonts w:ascii="Arial" w:hAnsi="Arial" w:cs="Arial"/>
          <w:b/>
          <w:sz w:val="20"/>
          <w:szCs w:val="20"/>
          <w:u w:val="single"/>
        </w:rPr>
      </w:pPr>
    </w:p>
    <w:p w14:paraId="5CCD70EB" w14:textId="77777777" w:rsidR="00784C3F" w:rsidRDefault="00784C3F" w:rsidP="00745530">
      <w:pPr>
        <w:pStyle w:val="Corpodetexto"/>
        <w:spacing w:after="96"/>
        <w:ind w:right="483"/>
        <w:jc w:val="center"/>
        <w:rPr>
          <w:rFonts w:ascii="Arial" w:hAnsi="Arial" w:cs="Arial"/>
          <w:b/>
          <w:sz w:val="20"/>
          <w:szCs w:val="20"/>
          <w:u w:val="single"/>
        </w:rPr>
      </w:pPr>
    </w:p>
    <w:p w14:paraId="5071BF30" w14:textId="77777777" w:rsidR="00784C3F" w:rsidRDefault="00784C3F" w:rsidP="00745530">
      <w:pPr>
        <w:pStyle w:val="Corpodetexto"/>
        <w:spacing w:after="96"/>
        <w:ind w:right="483"/>
        <w:jc w:val="center"/>
        <w:rPr>
          <w:rFonts w:ascii="Arial" w:hAnsi="Arial" w:cs="Arial"/>
          <w:b/>
          <w:sz w:val="20"/>
          <w:szCs w:val="20"/>
          <w:u w:val="single"/>
        </w:rPr>
      </w:pPr>
    </w:p>
    <w:p w14:paraId="36C069C8" w14:textId="77777777" w:rsidR="00784C3F" w:rsidRDefault="00784C3F" w:rsidP="00745530">
      <w:pPr>
        <w:pStyle w:val="Corpodetexto"/>
        <w:spacing w:after="96"/>
        <w:ind w:right="483"/>
        <w:jc w:val="center"/>
        <w:rPr>
          <w:rFonts w:ascii="Arial" w:hAnsi="Arial" w:cs="Arial"/>
          <w:b/>
          <w:sz w:val="20"/>
          <w:szCs w:val="20"/>
          <w:u w:val="single"/>
        </w:rPr>
      </w:pPr>
    </w:p>
    <w:p w14:paraId="0EA6F33A" w14:textId="77777777" w:rsidR="00784C3F" w:rsidRDefault="00784C3F" w:rsidP="00745530">
      <w:pPr>
        <w:pStyle w:val="Corpodetexto"/>
        <w:spacing w:after="96"/>
        <w:ind w:right="483"/>
        <w:jc w:val="center"/>
        <w:rPr>
          <w:rFonts w:ascii="Arial" w:hAnsi="Arial" w:cs="Arial"/>
          <w:b/>
          <w:sz w:val="20"/>
          <w:szCs w:val="20"/>
          <w:u w:val="single"/>
        </w:rPr>
      </w:pPr>
    </w:p>
    <w:p w14:paraId="35CDBC2E" w14:textId="77777777" w:rsidR="00784C3F" w:rsidRDefault="00784C3F" w:rsidP="00745530">
      <w:pPr>
        <w:pStyle w:val="Corpodetexto"/>
        <w:spacing w:after="96"/>
        <w:ind w:right="483"/>
        <w:jc w:val="center"/>
        <w:rPr>
          <w:rFonts w:ascii="Arial" w:hAnsi="Arial" w:cs="Arial"/>
          <w:b/>
          <w:sz w:val="20"/>
          <w:szCs w:val="20"/>
          <w:u w:val="single"/>
        </w:rPr>
      </w:pPr>
    </w:p>
    <w:p w14:paraId="30B90ED2" w14:textId="77777777" w:rsidR="00784C3F" w:rsidRDefault="00784C3F" w:rsidP="00745530">
      <w:pPr>
        <w:pStyle w:val="Corpodetexto"/>
        <w:spacing w:after="96"/>
        <w:ind w:right="483"/>
        <w:jc w:val="center"/>
        <w:rPr>
          <w:rFonts w:ascii="Arial" w:hAnsi="Arial" w:cs="Arial"/>
          <w:b/>
          <w:sz w:val="20"/>
          <w:szCs w:val="20"/>
          <w:u w:val="single"/>
        </w:rPr>
      </w:pPr>
    </w:p>
    <w:p w14:paraId="467A6D86" w14:textId="77777777" w:rsidR="00784C3F" w:rsidRDefault="00784C3F" w:rsidP="00745530">
      <w:pPr>
        <w:pStyle w:val="Corpodetexto"/>
        <w:spacing w:after="96"/>
        <w:ind w:right="483"/>
        <w:jc w:val="center"/>
        <w:rPr>
          <w:rFonts w:ascii="Arial" w:hAnsi="Arial" w:cs="Arial"/>
          <w:b/>
          <w:sz w:val="20"/>
          <w:szCs w:val="20"/>
          <w:u w:val="single"/>
        </w:rPr>
      </w:pPr>
    </w:p>
    <w:p w14:paraId="61C88259" w14:textId="77777777" w:rsidR="00784C3F" w:rsidRDefault="00784C3F" w:rsidP="00745530">
      <w:pPr>
        <w:pStyle w:val="Corpodetexto"/>
        <w:spacing w:after="96"/>
        <w:ind w:right="483"/>
        <w:jc w:val="center"/>
        <w:rPr>
          <w:rFonts w:ascii="Arial" w:hAnsi="Arial" w:cs="Arial"/>
          <w:b/>
          <w:sz w:val="20"/>
          <w:szCs w:val="20"/>
          <w:u w:val="single"/>
        </w:rPr>
      </w:pPr>
    </w:p>
    <w:p w14:paraId="643D73E9" w14:textId="77777777" w:rsidR="00784C3F" w:rsidRDefault="00784C3F" w:rsidP="00745530">
      <w:pPr>
        <w:pStyle w:val="Corpodetexto"/>
        <w:spacing w:after="96"/>
        <w:ind w:right="483"/>
        <w:jc w:val="center"/>
        <w:rPr>
          <w:rFonts w:ascii="Arial" w:hAnsi="Arial" w:cs="Arial"/>
          <w:b/>
          <w:sz w:val="20"/>
          <w:szCs w:val="20"/>
          <w:u w:val="single"/>
        </w:rPr>
      </w:pPr>
    </w:p>
    <w:p w14:paraId="4AE70898" w14:textId="12088A38" w:rsidR="009310A7" w:rsidRPr="009310A7" w:rsidRDefault="009310A7" w:rsidP="00745530">
      <w:pPr>
        <w:pStyle w:val="Corpodetexto"/>
        <w:spacing w:after="96"/>
        <w:ind w:right="483"/>
        <w:jc w:val="center"/>
        <w:rPr>
          <w:rFonts w:ascii="Arial" w:hAnsi="Arial" w:cs="Arial"/>
          <w:b/>
          <w:sz w:val="20"/>
          <w:szCs w:val="20"/>
          <w:u w:val="single"/>
        </w:rPr>
      </w:pPr>
      <w:r w:rsidRPr="009310A7">
        <w:rPr>
          <w:rFonts w:ascii="Arial" w:hAnsi="Arial" w:cs="Arial"/>
          <w:b/>
          <w:sz w:val="20"/>
          <w:szCs w:val="20"/>
          <w:u w:val="single"/>
        </w:rPr>
        <w:t>TERMO DE REFERÊNCIA</w:t>
      </w:r>
    </w:p>
    <w:p w14:paraId="1F70F155" w14:textId="77777777" w:rsidR="009310A7" w:rsidRPr="009310A7" w:rsidRDefault="009310A7" w:rsidP="00745530">
      <w:pPr>
        <w:pStyle w:val="PargrafodaLista"/>
        <w:widowControl/>
        <w:suppressAutoHyphens w:val="0"/>
        <w:spacing w:before="40" w:after="60" w:line="360" w:lineRule="auto"/>
        <w:ind w:left="0" w:right="483"/>
        <w:jc w:val="both"/>
        <w:textAlignment w:val="auto"/>
        <w:rPr>
          <w:rFonts w:ascii="Arial" w:hAnsi="Arial" w:cs="Arial"/>
          <w:b/>
          <w:sz w:val="20"/>
          <w:szCs w:val="20"/>
        </w:rPr>
      </w:pPr>
    </w:p>
    <w:p w14:paraId="6330B1E9"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u w:val="single"/>
        </w:rPr>
      </w:pPr>
      <w:r w:rsidRPr="00972A34">
        <w:rPr>
          <w:rFonts w:ascii="Arial" w:hAnsi="Arial" w:cs="Arial"/>
          <w:b/>
          <w:sz w:val="20"/>
          <w:szCs w:val="20"/>
        </w:rPr>
        <w:t xml:space="preserve">1.  </w:t>
      </w:r>
      <w:r w:rsidRPr="00972A34">
        <w:rPr>
          <w:rFonts w:ascii="Arial" w:hAnsi="Arial" w:cs="Arial"/>
          <w:b/>
          <w:sz w:val="20"/>
          <w:szCs w:val="20"/>
          <w:u w:val="single"/>
        </w:rPr>
        <w:t>OBJETO:</w:t>
      </w:r>
    </w:p>
    <w:p w14:paraId="5E262B1C"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b/>
          <w:iCs/>
          <w:sz w:val="20"/>
          <w:szCs w:val="20"/>
        </w:rPr>
      </w:pPr>
      <w:r w:rsidRPr="00972A34">
        <w:rPr>
          <w:rFonts w:ascii="Arial" w:eastAsia="TTE1F7E598t00" w:hAnsi="Arial" w:cs="Arial"/>
          <w:sz w:val="20"/>
          <w:szCs w:val="20"/>
        </w:rPr>
        <w:t xml:space="preserve">O presente Termo de Referência tem por objeto determinar as condições que disciplinarão os serviços de </w:t>
      </w:r>
      <w:r w:rsidRPr="00972A34">
        <w:rPr>
          <w:rFonts w:ascii="Arial" w:hAnsi="Arial" w:cs="Arial"/>
          <w:iCs/>
          <w:sz w:val="20"/>
          <w:szCs w:val="20"/>
        </w:rPr>
        <w:t xml:space="preserve">realização contratação </w:t>
      </w:r>
      <w:r w:rsidRPr="00972A34">
        <w:rPr>
          <w:rFonts w:ascii="Arial" w:hAnsi="Arial" w:cs="Arial"/>
          <w:bCs/>
          <w:iCs/>
          <w:sz w:val="20"/>
          <w:szCs w:val="20"/>
        </w:rPr>
        <w:t xml:space="preserve">de empresa especializada em obra de </w:t>
      </w:r>
      <w:r w:rsidRPr="00972A34">
        <w:rPr>
          <w:rFonts w:ascii="Arial" w:hAnsi="Arial" w:cs="Arial"/>
          <w:bCs/>
          <w:sz w:val="20"/>
          <w:szCs w:val="20"/>
        </w:rPr>
        <w:t>construção de praça, bairro Biquinha– Silva Jardim/RJ.</w:t>
      </w:r>
    </w:p>
    <w:p w14:paraId="7950A77C" w14:textId="77777777" w:rsidR="00CE19D9" w:rsidRPr="00972A34" w:rsidRDefault="00CE19D9" w:rsidP="00CE19D9">
      <w:pPr>
        <w:pStyle w:val="PargrafodaLista"/>
        <w:widowControl/>
        <w:suppressAutoHyphens w:val="0"/>
        <w:spacing w:before="40" w:after="60" w:line="360" w:lineRule="auto"/>
        <w:ind w:left="360"/>
        <w:jc w:val="both"/>
        <w:textAlignment w:val="auto"/>
        <w:rPr>
          <w:rFonts w:ascii="Arial" w:hAnsi="Arial" w:cs="Arial"/>
          <w:b/>
          <w:iCs/>
          <w:sz w:val="20"/>
          <w:szCs w:val="20"/>
        </w:rPr>
      </w:pPr>
    </w:p>
    <w:p w14:paraId="263649D8" w14:textId="77777777" w:rsidR="00CE19D9" w:rsidRPr="00972A34" w:rsidRDefault="00CE19D9" w:rsidP="00CE19D9">
      <w:pPr>
        <w:pStyle w:val="PargrafodaLista"/>
        <w:widowControl/>
        <w:numPr>
          <w:ilvl w:val="0"/>
          <w:numId w:val="3"/>
        </w:numPr>
        <w:tabs>
          <w:tab w:val="left" w:pos="284"/>
        </w:tabs>
        <w:suppressAutoHyphens w:val="0"/>
        <w:spacing w:before="40" w:after="60" w:line="360" w:lineRule="auto"/>
        <w:ind w:left="0" w:firstLine="0"/>
        <w:jc w:val="both"/>
        <w:textAlignment w:val="auto"/>
        <w:rPr>
          <w:rFonts w:ascii="Arial" w:hAnsi="Arial" w:cs="Arial"/>
          <w:b/>
          <w:sz w:val="20"/>
          <w:szCs w:val="20"/>
          <w:u w:val="single"/>
        </w:rPr>
      </w:pPr>
      <w:r w:rsidRPr="00972A34">
        <w:rPr>
          <w:rFonts w:ascii="Arial" w:hAnsi="Arial" w:cs="Arial"/>
          <w:b/>
          <w:sz w:val="20"/>
          <w:szCs w:val="20"/>
          <w:u w:val="single"/>
        </w:rPr>
        <w:t>JUSTIFICATIVA:</w:t>
      </w:r>
    </w:p>
    <w:p w14:paraId="36D41100" w14:textId="77777777" w:rsidR="00CE19D9" w:rsidRPr="00972A34" w:rsidRDefault="00CE19D9" w:rsidP="00CE19D9">
      <w:pPr>
        <w:pStyle w:val="Corpodetexto"/>
        <w:spacing w:line="360" w:lineRule="auto"/>
        <w:rPr>
          <w:rFonts w:ascii="Arial" w:hAnsi="Arial" w:cs="Arial"/>
          <w:sz w:val="20"/>
          <w:szCs w:val="20"/>
        </w:rPr>
      </w:pPr>
      <w:r w:rsidRPr="00972A34">
        <w:rPr>
          <w:rFonts w:ascii="Arial" w:hAnsi="Arial" w:cs="Arial"/>
          <w:sz w:val="20"/>
          <w:szCs w:val="20"/>
        </w:rPr>
        <w:t>Trata-se da necessidade da construção de uma praça no bairro da Biquinha, a urbanização de áreas reservadas sempre foi um fator decisivo na melhoria de qualidade de vida dos munícipes. Nesse sentido a construção da praça, vai de encontro com a necessidade da população em contar com uma área arborizada, ampla e esteticamente agradável, que possibilite uma maior frequência e integração entre as pessoas, dotada preferencialmente de infra estrutura para encontros, brincadeiras e recreação. Tendo em vista que os moradores do referido distrito possui poucos locais para usufruírem e que muitas crianças poderiam utilizar para diversão.</w:t>
      </w:r>
    </w:p>
    <w:p w14:paraId="22308262" w14:textId="77777777" w:rsidR="00CE19D9" w:rsidRPr="00972A34" w:rsidRDefault="00CE19D9" w:rsidP="00CE19D9">
      <w:pPr>
        <w:pStyle w:val="Corpodetexto"/>
        <w:spacing w:line="360" w:lineRule="auto"/>
        <w:rPr>
          <w:rStyle w:val="Fontepargpadro1"/>
          <w:rFonts w:ascii="Arial" w:hAnsi="Arial" w:cs="Arial"/>
          <w:sz w:val="20"/>
          <w:szCs w:val="20"/>
        </w:rPr>
      </w:pPr>
    </w:p>
    <w:p w14:paraId="3A06BBA6" w14:textId="77777777" w:rsidR="00CE19D9" w:rsidRPr="00972A34" w:rsidRDefault="00CE19D9" w:rsidP="00CE19D9">
      <w:pPr>
        <w:pStyle w:val="PargrafodaLista"/>
        <w:widowControl/>
        <w:numPr>
          <w:ilvl w:val="0"/>
          <w:numId w:val="3"/>
        </w:numPr>
        <w:tabs>
          <w:tab w:val="left" w:pos="284"/>
          <w:tab w:val="center" w:pos="4176"/>
          <w:tab w:val="right" w:pos="8496"/>
        </w:tabs>
        <w:suppressAutoHyphens w:val="0"/>
        <w:spacing w:line="360" w:lineRule="auto"/>
        <w:ind w:left="0" w:firstLine="0"/>
        <w:jc w:val="both"/>
        <w:textAlignment w:val="auto"/>
        <w:rPr>
          <w:rFonts w:ascii="Arial" w:hAnsi="Arial" w:cs="Arial"/>
          <w:b/>
          <w:color w:val="000000"/>
          <w:sz w:val="20"/>
          <w:szCs w:val="20"/>
        </w:rPr>
      </w:pPr>
      <w:r w:rsidRPr="00972A34">
        <w:rPr>
          <w:rStyle w:val="Fontepargpadro1"/>
          <w:rFonts w:ascii="Arial" w:hAnsi="Arial" w:cs="Arial"/>
          <w:b/>
          <w:bCs/>
          <w:color w:val="000000"/>
          <w:sz w:val="20"/>
          <w:szCs w:val="20"/>
          <w:u w:val="single"/>
        </w:rPr>
        <w:t>FUNDAMENTAÇÃO LEGAL DA DESPESA</w:t>
      </w:r>
      <w:r w:rsidRPr="00972A34">
        <w:rPr>
          <w:rStyle w:val="Fontepargpadro1"/>
          <w:rFonts w:ascii="Arial" w:hAnsi="Arial" w:cs="Arial"/>
          <w:b/>
          <w:color w:val="000000"/>
          <w:sz w:val="20"/>
          <w:szCs w:val="20"/>
        </w:rPr>
        <w:t xml:space="preserve">: </w:t>
      </w:r>
    </w:p>
    <w:p w14:paraId="2F59B0AD" w14:textId="77777777" w:rsidR="00CE19D9" w:rsidRPr="00972A34" w:rsidRDefault="00CE19D9" w:rsidP="00CE19D9">
      <w:pPr>
        <w:pStyle w:val="PargrafodaLista"/>
        <w:tabs>
          <w:tab w:val="center" w:pos="4176"/>
          <w:tab w:val="right" w:pos="8496"/>
        </w:tabs>
        <w:spacing w:line="360" w:lineRule="auto"/>
        <w:ind w:left="0"/>
        <w:jc w:val="both"/>
        <w:rPr>
          <w:rStyle w:val="Fontepargpadro1"/>
          <w:rFonts w:ascii="Arial" w:hAnsi="Arial" w:cs="Arial"/>
          <w:b/>
          <w:sz w:val="20"/>
          <w:szCs w:val="20"/>
        </w:rPr>
      </w:pPr>
      <w:r w:rsidRPr="00972A34">
        <w:rPr>
          <w:rFonts w:ascii="Arial" w:hAnsi="Arial" w:cs="Arial"/>
          <w:sz w:val="20"/>
          <w:szCs w:val="20"/>
        </w:rPr>
        <w:t xml:space="preserve">LDO, n° </w:t>
      </w:r>
      <w:r w:rsidRPr="00972A34">
        <w:rPr>
          <w:rFonts w:ascii="Arial" w:hAnsi="Arial" w:cs="Arial"/>
          <w:sz w:val="20"/>
          <w:szCs w:val="20"/>
          <w:shd w:val="clear" w:color="auto" w:fill="FFFFFF"/>
        </w:rPr>
        <w:t xml:space="preserve">1.879 </w:t>
      </w:r>
      <w:r w:rsidRPr="00972A34">
        <w:rPr>
          <w:rFonts w:ascii="Arial" w:hAnsi="Arial" w:cs="Arial"/>
          <w:sz w:val="20"/>
          <w:szCs w:val="20"/>
        </w:rPr>
        <w:t xml:space="preserve">de 08 de novembro de 2023 </w:t>
      </w:r>
      <w:r w:rsidRPr="00972A34">
        <w:rPr>
          <w:rStyle w:val="Fontepargpadro1"/>
          <w:rFonts w:ascii="Arial" w:eastAsia="Times New Roman" w:hAnsi="Arial" w:cs="Arial"/>
          <w:sz w:val="20"/>
          <w:szCs w:val="20"/>
          <w:shd w:val="clear" w:color="auto" w:fill="FFFFFF"/>
        </w:rPr>
        <w:t>– Programa 0020– Ação 041.</w:t>
      </w:r>
      <w:r w:rsidRPr="00972A34">
        <w:rPr>
          <w:rStyle w:val="Fontepargpadro1"/>
          <w:rFonts w:ascii="Arial" w:hAnsi="Arial" w:cs="Arial"/>
          <w:b/>
          <w:sz w:val="20"/>
          <w:szCs w:val="20"/>
        </w:rPr>
        <w:t xml:space="preserve">     </w:t>
      </w:r>
    </w:p>
    <w:p w14:paraId="1EDBA515" w14:textId="77777777" w:rsidR="00CE19D9" w:rsidRPr="00972A34" w:rsidRDefault="00CE19D9" w:rsidP="00CE19D9">
      <w:pPr>
        <w:pStyle w:val="PargrafodaLista"/>
        <w:tabs>
          <w:tab w:val="center" w:pos="4176"/>
          <w:tab w:val="right" w:pos="8496"/>
        </w:tabs>
        <w:spacing w:line="360" w:lineRule="auto"/>
        <w:jc w:val="both"/>
        <w:rPr>
          <w:rFonts w:ascii="Arial" w:hAnsi="Arial" w:cs="Arial"/>
          <w:sz w:val="20"/>
          <w:szCs w:val="20"/>
        </w:rPr>
      </w:pPr>
      <w:r w:rsidRPr="00972A34">
        <w:rPr>
          <w:rStyle w:val="Fontepargpadro1"/>
          <w:rFonts w:ascii="Arial" w:hAnsi="Arial" w:cs="Arial"/>
          <w:b/>
          <w:sz w:val="20"/>
          <w:szCs w:val="20"/>
        </w:rPr>
        <w:t xml:space="preserve">  </w:t>
      </w:r>
      <w:r w:rsidRPr="00972A34">
        <w:rPr>
          <w:rFonts w:ascii="Arial" w:hAnsi="Arial" w:cs="Arial"/>
          <w:sz w:val="20"/>
          <w:szCs w:val="20"/>
        </w:rPr>
        <w:t xml:space="preserve">                                                                        </w:t>
      </w:r>
    </w:p>
    <w:p w14:paraId="6B58CE00"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u w:val="single"/>
        </w:rPr>
      </w:pPr>
      <w:r w:rsidRPr="00972A34">
        <w:rPr>
          <w:rFonts w:ascii="Arial" w:hAnsi="Arial" w:cs="Arial"/>
          <w:b/>
          <w:bCs/>
          <w:sz w:val="20"/>
          <w:szCs w:val="20"/>
        </w:rPr>
        <w:t xml:space="preserve">4.  </w:t>
      </w:r>
      <w:r w:rsidRPr="00972A34">
        <w:rPr>
          <w:rFonts w:ascii="Arial" w:hAnsi="Arial" w:cs="Arial"/>
          <w:b/>
          <w:bCs/>
          <w:sz w:val="20"/>
          <w:szCs w:val="20"/>
          <w:u w:val="single"/>
        </w:rPr>
        <w:t>CRITÉRIOS DA PROPOSTA E MODALIDADE:</w:t>
      </w:r>
    </w:p>
    <w:p w14:paraId="48E3B8C1"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t>4.1 - A proposta deverá apresentar preço unitário e total, em moeda nacional, já considerando todas as despesas com tributos e demais custos que incidam direta ou indiretamente. A validade da proposta não deverá ser inferior a 60 (sessenta) dias.</w:t>
      </w:r>
    </w:p>
    <w:p w14:paraId="6333AD89"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t>4.2 – A modalidade será por preço Global.</w:t>
      </w:r>
    </w:p>
    <w:p w14:paraId="50955069" w14:textId="77777777" w:rsidR="00CE19D9" w:rsidRPr="00972A34" w:rsidRDefault="00CE19D9" w:rsidP="00CE19D9">
      <w:pPr>
        <w:pStyle w:val="PargrafodaLista"/>
        <w:widowControl/>
        <w:suppressAutoHyphens w:val="0"/>
        <w:spacing w:before="40" w:after="60" w:line="360" w:lineRule="auto"/>
        <w:ind w:left="360"/>
        <w:jc w:val="both"/>
        <w:textAlignment w:val="auto"/>
        <w:rPr>
          <w:rFonts w:ascii="Arial" w:hAnsi="Arial" w:cs="Arial"/>
          <w:sz w:val="20"/>
          <w:szCs w:val="20"/>
        </w:rPr>
      </w:pPr>
    </w:p>
    <w:p w14:paraId="0B3ABEB7"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u w:val="single"/>
        </w:rPr>
      </w:pPr>
      <w:r w:rsidRPr="00972A34">
        <w:rPr>
          <w:rFonts w:ascii="Arial" w:hAnsi="Arial" w:cs="Arial"/>
          <w:b/>
          <w:sz w:val="20"/>
          <w:szCs w:val="20"/>
        </w:rPr>
        <w:t xml:space="preserve">5.  </w:t>
      </w:r>
      <w:r w:rsidRPr="00972A34">
        <w:rPr>
          <w:rFonts w:ascii="Arial" w:hAnsi="Arial" w:cs="Arial"/>
          <w:b/>
          <w:sz w:val="20"/>
          <w:szCs w:val="20"/>
          <w:u w:val="single"/>
        </w:rPr>
        <w:t>CRITÉRIO DE REAJUSTE DOS PREÇOS:</w:t>
      </w:r>
    </w:p>
    <w:p w14:paraId="67B31B8A"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t>Os preços inicialmente contratados não serão reajustados nos 12 (doze) meses iniciais do contrato.</w:t>
      </w:r>
    </w:p>
    <w:p w14:paraId="5D346BA7" w14:textId="77777777" w:rsidR="00CE19D9" w:rsidRPr="00972A34" w:rsidRDefault="00CE19D9" w:rsidP="00CE19D9">
      <w:pPr>
        <w:pStyle w:val="PargrafodaLista"/>
        <w:widowControl/>
        <w:suppressAutoHyphens w:val="0"/>
        <w:spacing w:before="40" w:after="60"/>
        <w:ind w:left="0"/>
        <w:jc w:val="both"/>
        <w:textAlignment w:val="auto"/>
        <w:rPr>
          <w:rFonts w:ascii="Arial" w:hAnsi="Arial" w:cs="Arial"/>
          <w:sz w:val="20"/>
          <w:szCs w:val="20"/>
        </w:rPr>
      </w:pPr>
    </w:p>
    <w:p w14:paraId="3F12BC6F"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b/>
          <w:sz w:val="20"/>
          <w:szCs w:val="20"/>
        </w:rPr>
        <w:t xml:space="preserve">6.  </w:t>
      </w:r>
      <w:r w:rsidRPr="00972A34">
        <w:rPr>
          <w:rFonts w:ascii="Arial" w:hAnsi="Arial" w:cs="Arial"/>
          <w:b/>
          <w:sz w:val="20"/>
          <w:szCs w:val="20"/>
          <w:u w:val="single"/>
        </w:rPr>
        <w:t>METODOLOGIA DE CÁLCULO:</w:t>
      </w:r>
    </w:p>
    <w:p w14:paraId="4CD3D533"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t>Para efeito de Metodologia de Cálculo, pode-se observar a Memória de Cálculo, Planilha Orçamentária, Cronograma de Desembolso, BDI, Memorial Descritivo e Projeto Básico acostado aos pp., onde neste consta todo detalhamento do serviço a ser executado.</w:t>
      </w:r>
    </w:p>
    <w:p w14:paraId="75A6EE6D" w14:textId="77777777" w:rsidR="00CE19D9" w:rsidRPr="00972A34" w:rsidRDefault="00CE19D9" w:rsidP="00CE19D9">
      <w:pPr>
        <w:pStyle w:val="PargrafodaLista"/>
        <w:widowControl/>
        <w:suppressAutoHyphens w:val="0"/>
        <w:spacing w:before="40" w:after="60"/>
        <w:ind w:left="0"/>
        <w:jc w:val="both"/>
        <w:textAlignment w:val="auto"/>
        <w:rPr>
          <w:rFonts w:ascii="Arial" w:hAnsi="Arial" w:cs="Arial"/>
          <w:sz w:val="20"/>
          <w:szCs w:val="20"/>
        </w:rPr>
      </w:pPr>
    </w:p>
    <w:p w14:paraId="2015B0D4"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u w:val="single"/>
        </w:rPr>
      </w:pPr>
      <w:r w:rsidRPr="00972A34">
        <w:rPr>
          <w:rFonts w:ascii="Arial" w:hAnsi="Arial" w:cs="Arial"/>
          <w:b/>
          <w:bCs/>
          <w:sz w:val="20"/>
          <w:szCs w:val="20"/>
        </w:rPr>
        <w:t xml:space="preserve">7.  </w:t>
      </w:r>
      <w:r w:rsidRPr="00972A34">
        <w:rPr>
          <w:rFonts w:ascii="Arial" w:hAnsi="Arial" w:cs="Arial"/>
          <w:b/>
          <w:bCs/>
          <w:sz w:val="20"/>
          <w:szCs w:val="20"/>
          <w:u w:val="single"/>
        </w:rPr>
        <w:t xml:space="preserve">PRAZOS </w:t>
      </w:r>
    </w:p>
    <w:p w14:paraId="7B2D77C6" w14:textId="77777777" w:rsidR="00CE19D9" w:rsidRPr="00972A34" w:rsidRDefault="00CE19D9" w:rsidP="00CE19D9">
      <w:pPr>
        <w:pStyle w:val="Standard"/>
        <w:widowControl/>
        <w:spacing w:line="360" w:lineRule="auto"/>
        <w:ind w:right="-15"/>
        <w:jc w:val="both"/>
        <w:rPr>
          <w:rFonts w:ascii="Arial" w:hAnsi="Arial" w:cs="Arial"/>
          <w:sz w:val="20"/>
          <w:szCs w:val="20"/>
        </w:rPr>
      </w:pPr>
      <w:r w:rsidRPr="00972A34">
        <w:rPr>
          <w:rFonts w:ascii="Arial" w:hAnsi="Arial" w:cs="Arial"/>
          <w:bCs/>
          <w:sz w:val="20"/>
          <w:szCs w:val="20"/>
        </w:rPr>
        <w:t>7.1 Vigência Contratual:</w:t>
      </w:r>
    </w:p>
    <w:p w14:paraId="1A58E111" w14:textId="77777777" w:rsidR="00CE19D9" w:rsidRPr="00972A34" w:rsidRDefault="00CE19D9" w:rsidP="00CE19D9">
      <w:pPr>
        <w:pStyle w:val="Standard"/>
        <w:widowControl/>
        <w:spacing w:line="360" w:lineRule="auto"/>
        <w:ind w:right="-15"/>
        <w:jc w:val="both"/>
        <w:rPr>
          <w:rFonts w:ascii="Arial" w:hAnsi="Arial" w:cs="Arial"/>
          <w:sz w:val="20"/>
          <w:szCs w:val="20"/>
        </w:rPr>
      </w:pPr>
      <w:r w:rsidRPr="00972A34">
        <w:rPr>
          <w:rFonts w:ascii="Arial" w:hAnsi="Arial" w:cs="Arial"/>
          <w:bCs/>
          <w:sz w:val="20"/>
          <w:szCs w:val="20"/>
        </w:rPr>
        <w:t xml:space="preserve"> 10(dez) meses</w:t>
      </w:r>
    </w:p>
    <w:p w14:paraId="5EBEFFA6" w14:textId="77777777" w:rsidR="00CE19D9" w:rsidRPr="00972A34" w:rsidRDefault="00CE19D9" w:rsidP="00CE19D9">
      <w:pPr>
        <w:pStyle w:val="Standard"/>
        <w:widowControl/>
        <w:spacing w:line="360" w:lineRule="auto"/>
        <w:ind w:right="-15"/>
        <w:jc w:val="both"/>
        <w:rPr>
          <w:rFonts w:ascii="Arial" w:hAnsi="Arial" w:cs="Arial"/>
          <w:sz w:val="20"/>
          <w:szCs w:val="20"/>
        </w:rPr>
      </w:pPr>
      <w:r w:rsidRPr="00972A34">
        <w:rPr>
          <w:rFonts w:ascii="Arial" w:hAnsi="Arial" w:cs="Arial"/>
          <w:bCs/>
          <w:sz w:val="20"/>
          <w:szCs w:val="20"/>
        </w:rPr>
        <w:t>7.2 Prazo de Execução:</w:t>
      </w:r>
    </w:p>
    <w:p w14:paraId="60625F2A" w14:textId="77777777" w:rsidR="00CE19D9" w:rsidRPr="00972A34" w:rsidRDefault="00CE19D9" w:rsidP="00CE19D9">
      <w:pPr>
        <w:pStyle w:val="Standard"/>
        <w:widowControl/>
        <w:spacing w:line="360" w:lineRule="auto"/>
        <w:ind w:right="-15"/>
        <w:jc w:val="both"/>
        <w:rPr>
          <w:rFonts w:ascii="Arial" w:hAnsi="Arial" w:cs="Arial"/>
          <w:sz w:val="20"/>
          <w:szCs w:val="20"/>
        </w:rPr>
      </w:pPr>
      <w:r w:rsidRPr="00972A34">
        <w:rPr>
          <w:rFonts w:ascii="Arial" w:hAnsi="Arial" w:cs="Arial"/>
          <w:bCs/>
          <w:sz w:val="20"/>
          <w:szCs w:val="20"/>
        </w:rPr>
        <w:t xml:space="preserve"> 06 (seis) meses, sendo contabilizado após a emissão do termo de início</w:t>
      </w:r>
    </w:p>
    <w:p w14:paraId="38E9C29F" w14:textId="77777777" w:rsidR="00CE19D9" w:rsidRPr="00972A34" w:rsidRDefault="00CE19D9" w:rsidP="00CE19D9">
      <w:pPr>
        <w:pStyle w:val="Standard"/>
        <w:widowControl/>
        <w:ind w:right="-15"/>
        <w:jc w:val="both"/>
        <w:rPr>
          <w:rFonts w:ascii="Arial" w:hAnsi="Arial" w:cs="Arial"/>
          <w:sz w:val="20"/>
          <w:szCs w:val="20"/>
        </w:rPr>
      </w:pPr>
    </w:p>
    <w:p w14:paraId="7ADC2AF8" w14:textId="77777777" w:rsidR="00CE19D9" w:rsidRPr="00972A34" w:rsidRDefault="00CE19D9" w:rsidP="00CE19D9">
      <w:pPr>
        <w:pStyle w:val="Standard"/>
        <w:spacing w:line="360" w:lineRule="auto"/>
        <w:jc w:val="both"/>
        <w:rPr>
          <w:rFonts w:ascii="Arial" w:hAnsi="Arial" w:cs="Arial"/>
          <w:sz w:val="20"/>
          <w:szCs w:val="20"/>
        </w:rPr>
      </w:pPr>
      <w:r w:rsidRPr="00972A34">
        <w:rPr>
          <w:rFonts w:ascii="Arial" w:hAnsi="Arial" w:cs="Arial"/>
          <w:b/>
          <w:bCs/>
          <w:sz w:val="20"/>
          <w:szCs w:val="20"/>
        </w:rPr>
        <w:t xml:space="preserve">8.  </w:t>
      </w:r>
      <w:r w:rsidRPr="00972A34">
        <w:rPr>
          <w:rFonts w:ascii="Arial" w:hAnsi="Arial" w:cs="Arial"/>
          <w:b/>
          <w:bCs/>
          <w:sz w:val="20"/>
          <w:szCs w:val="20"/>
          <w:u w:val="single"/>
        </w:rPr>
        <w:t>LOCAL DE EXECUÇÃO DOS SERVIÇOS:</w:t>
      </w:r>
    </w:p>
    <w:p w14:paraId="6B696ACC" w14:textId="77777777" w:rsidR="00CE19D9" w:rsidRPr="00972A34" w:rsidRDefault="00CE19D9" w:rsidP="00CE19D9">
      <w:pPr>
        <w:pStyle w:val="Corpodetexto"/>
        <w:rPr>
          <w:rFonts w:ascii="Arial" w:eastAsiaTheme="minorHAnsi" w:hAnsi="Arial" w:cs="Arial"/>
          <w:sz w:val="20"/>
          <w:szCs w:val="20"/>
          <w:lang w:val="pt-BR"/>
        </w:rPr>
      </w:pPr>
    </w:p>
    <w:p w14:paraId="4632F3F1" w14:textId="77777777" w:rsidR="00CE19D9" w:rsidRPr="00972A34" w:rsidRDefault="00CE19D9" w:rsidP="00CE19D9">
      <w:pPr>
        <w:pStyle w:val="Corpodetexto"/>
        <w:rPr>
          <w:rFonts w:ascii="Arial" w:eastAsiaTheme="minorHAnsi" w:hAnsi="Arial" w:cs="Arial"/>
          <w:sz w:val="20"/>
          <w:szCs w:val="20"/>
          <w:lang w:val="pt-BR"/>
        </w:rPr>
      </w:pPr>
      <w:r w:rsidRPr="00972A34">
        <w:rPr>
          <w:rFonts w:ascii="Arial" w:hAnsi="Arial" w:cs="Arial"/>
          <w:sz w:val="20"/>
          <w:szCs w:val="20"/>
        </w:rPr>
        <w:t>Rua Dona Ivani, bairro Biquinha, Silva Jardim/RJ.</w:t>
      </w:r>
    </w:p>
    <w:p w14:paraId="4ACEBECA" w14:textId="77777777" w:rsidR="00CE19D9" w:rsidRPr="00972A34" w:rsidRDefault="00CE19D9" w:rsidP="00CE19D9">
      <w:pPr>
        <w:pStyle w:val="Standard"/>
        <w:widowControl/>
        <w:spacing w:line="360" w:lineRule="auto"/>
        <w:ind w:right="-15"/>
        <w:jc w:val="both"/>
        <w:rPr>
          <w:rFonts w:ascii="Arial" w:hAnsi="Arial" w:cs="Arial"/>
          <w:sz w:val="20"/>
          <w:szCs w:val="20"/>
        </w:rPr>
      </w:pPr>
      <w:r w:rsidRPr="00972A34">
        <w:rPr>
          <w:rFonts w:ascii="Arial" w:hAnsi="Arial" w:cs="Arial"/>
          <w:b/>
          <w:sz w:val="20"/>
          <w:szCs w:val="20"/>
        </w:rPr>
        <w:lastRenderedPageBreak/>
        <w:t xml:space="preserve">9.  </w:t>
      </w:r>
      <w:r w:rsidRPr="00972A34">
        <w:rPr>
          <w:rFonts w:ascii="Arial" w:hAnsi="Arial" w:cs="Arial"/>
          <w:b/>
          <w:sz w:val="20"/>
          <w:szCs w:val="20"/>
          <w:u w:val="single"/>
        </w:rPr>
        <w:t>OBRIGAÇÕES DA CONTRATADA</w:t>
      </w:r>
    </w:p>
    <w:p w14:paraId="787A3375"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9.1 </w:t>
      </w:r>
      <w:r w:rsidRPr="00972A34">
        <w:rPr>
          <w:rFonts w:ascii="Arial" w:eastAsia="Times New Roman" w:hAnsi="Arial" w:cs="Arial"/>
          <w:sz w:val="20"/>
          <w:szCs w:val="20"/>
        </w:rPr>
        <w:t>–</w:t>
      </w:r>
      <w:r w:rsidRPr="00972A34">
        <w:rPr>
          <w:rFonts w:ascii="Arial" w:hAnsi="Arial" w:cs="Arial"/>
          <w:sz w:val="20"/>
          <w:szCs w:val="20"/>
        </w:rPr>
        <w:t xml:space="preserve"> </w:t>
      </w:r>
      <w:r w:rsidRPr="00972A34">
        <w:rPr>
          <w:rFonts w:ascii="Arial" w:hAnsi="Arial" w:cs="Arial"/>
          <w:color w:val="000000"/>
          <w:sz w:val="20"/>
          <w:szCs w:val="20"/>
        </w:rPr>
        <w:t xml:space="preserve">Fornecimento de materiais, Ferramentas e Equipamentos para execução dos serviços a serem executados conforme todas as exigências contidas no </w:t>
      </w:r>
      <w:r w:rsidRPr="00972A34">
        <w:rPr>
          <w:rFonts w:ascii="Arial" w:eastAsia="Lucida Sans Unicode" w:hAnsi="Arial" w:cs="Arial"/>
          <w:color w:val="000000"/>
          <w:spacing w:val="-2"/>
          <w:sz w:val="20"/>
          <w:szCs w:val="20"/>
        </w:rPr>
        <w:t>Projeto Básico, Memorial Descritivo, Memória de Cálculo, Planilha Orçamentária, Composição do BDI e Cronograma Físico-Financeiro</w:t>
      </w:r>
      <w:r w:rsidRPr="00972A34">
        <w:rPr>
          <w:rFonts w:ascii="Arial" w:hAnsi="Arial" w:cs="Arial"/>
          <w:sz w:val="20"/>
          <w:szCs w:val="20"/>
        </w:rPr>
        <w:t>, observando as normas de segurança do trabalho (EPI e EPC).</w:t>
      </w:r>
    </w:p>
    <w:p w14:paraId="0314F4D0"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9.2 – A cumprir os termos contidos na Instrução Normativa n° 971 de 13 de novembro de 2009 e alterações;</w:t>
      </w:r>
    </w:p>
    <w:p w14:paraId="560072DA"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 – Aceitar acréscimos ou supressões do objeto do edital nos limites.</w:t>
      </w:r>
    </w:p>
    <w:p w14:paraId="6A43043D"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9.4 – Realizar as obras de acordo com todas as exigências contidas neste Edital e seus anexos.</w:t>
      </w:r>
    </w:p>
    <w:p w14:paraId="28069059"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 xml:space="preserve">9.5 – Fornecer, gratuitamente, os Equipamentos de Proteção Individual (EPI) devidamente aprovados pelo órgão competente, adequados ao risco e em perfeito estado de conservação e funcionamento, fiscalizando e obrigando os trabalhadores ao uso, bem como os substituindo quando necessário, nos termos da NR-06, especialmente </w:t>
      </w:r>
      <w:r w:rsidRPr="00972A34">
        <w:rPr>
          <w:rFonts w:ascii="Arial" w:eastAsia="Times New Roman" w:hAnsi="Arial" w:cs="Arial"/>
          <w:bCs/>
          <w:sz w:val="20"/>
          <w:szCs w:val="20"/>
        </w:rPr>
        <w:t>o item 6.6.1</w:t>
      </w:r>
      <w:r w:rsidRPr="00972A34">
        <w:rPr>
          <w:rFonts w:ascii="Arial" w:eastAsia="Times New Roman" w:hAnsi="Arial" w:cs="Arial"/>
          <w:sz w:val="20"/>
          <w:szCs w:val="20"/>
        </w:rPr>
        <w:t xml:space="preserve"> aprovada pela Portaria nº 3.214/78 do Ministério do Trabalho e alterações;</w:t>
      </w:r>
    </w:p>
    <w:p w14:paraId="1EDC674C"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9.6 – Promover efetivo treinamento dos trabalhadores quanto ao uso adequado, guarda e conservação dos EPI;</w:t>
      </w:r>
    </w:p>
    <w:p w14:paraId="08739499"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9.7 – Tomar as medidas preventivas necessárias para evitar danos a terceiros, em consequência da execução dos trabalhos. Será de exclusiva responsabilidade da CONTRATADA a obrigação de reparar os prejuízos que vier a causar a quem quer que seja e quaisquer que tenham sido as medidas preventivas adotadas.</w:t>
      </w:r>
    </w:p>
    <w:p w14:paraId="551857B8"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 xml:space="preserve">9.8 – </w:t>
      </w:r>
      <w:r w:rsidRPr="00972A34">
        <w:rPr>
          <w:rFonts w:ascii="Arial" w:eastAsia="Times New Roman" w:hAnsi="Arial" w:cs="Arial"/>
          <w:color w:val="000000"/>
          <w:sz w:val="20"/>
          <w:szCs w:val="20"/>
        </w:rPr>
        <w:t>Se responsabilizar integralmente pelo ressarcimento de quaisquer danos e prejuízos, de qualquer natureza, que causar ao CONTRATANTE ou a terceiros, decorrentes da execução do objeto, respondendo por si e por seus sucessores. O ressarcimento será realizado imediatamente após o recebimento da notificação da fiscalização, sob pena de glosa de qualquer importância que tenha a receber, limitado ao valor do contrato entre as partes</w:t>
      </w:r>
      <w:r w:rsidRPr="00972A34">
        <w:rPr>
          <w:rFonts w:ascii="Arial" w:eastAsia="Times New Roman" w:hAnsi="Arial" w:cs="Arial"/>
          <w:sz w:val="20"/>
          <w:szCs w:val="20"/>
        </w:rPr>
        <w:t>;</w:t>
      </w:r>
    </w:p>
    <w:p w14:paraId="21EA1925"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9.9</w:t>
      </w:r>
      <w:r w:rsidRPr="00972A34">
        <w:rPr>
          <w:rStyle w:val="Fontepargpadro1"/>
          <w:rFonts w:ascii="Arial" w:eastAsia="Arial" w:hAnsi="Arial" w:cs="Arial"/>
          <w:color w:val="000000"/>
          <w:sz w:val="20"/>
          <w:szCs w:val="20"/>
        </w:rPr>
        <w:t xml:space="preserve"> </w:t>
      </w:r>
      <w:r w:rsidRPr="00972A34">
        <w:rPr>
          <w:rStyle w:val="Fontepargpadro1"/>
          <w:rFonts w:ascii="Arial" w:eastAsia="Times New Roman" w:hAnsi="Arial" w:cs="Arial"/>
          <w:color w:val="000000"/>
          <w:sz w:val="20"/>
          <w:szCs w:val="20"/>
        </w:rPr>
        <w:t>–</w:t>
      </w:r>
      <w:r w:rsidRPr="00972A34">
        <w:rPr>
          <w:rStyle w:val="Fontepargpadro1"/>
          <w:rFonts w:ascii="Arial" w:eastAsia="Arial" w:hAnsi="Arial" w:cs="Arial"/>
          <w:color w:val="000000"/>
          <w:sz w:val="20"/>
          <w:szCs w:val="20"/>
        </w:rPr>
        <w:t xml:space="preserve"> Se responsabilizar, na forma do Contrato, por todos os ônus, encargos e obrigações comerciais, fiscais, sociais, tributárias, trabalhistas e previdenciárias, ou quaisquer outras previstas na legislação em vigor, bem como por todos os gastos e encargos com equipamentos e mão de obra necessária à completa realização dos serviços.</w:t>
      </w:r>
    </w:p>
    <w:p w14:paraId="2CD3581D" w14:textId="77777777" w:rsidR="00CE19D9" w:rsidRPr="00972A34" w:rsidRDefault="00CE19D9" w:rsidP="00CE19D9">
      <w:pPr>
        <w:spacing w:line="360" w:lineRule="auto"/>
        <w:jc w:val="both"/>
        <w:rPr>
          <w:rFonts w:ascii="Arial" w:hAnsi="Arial" w:cs="Arial"/>
          <w:sz w:val="20"/>
          <w:szCs w:val="20"/>
        </w:rPr>
      </w:pPr>
      <w:r w:rsidRPr="00972A34">
        <w:rPr>
          <w:rStyle w:val="Fontepargpadro1"/>
          <w:rFonts w:ascii="Arial" w:eastAsia="Arial" w:hAnsi="Arial" w:cs="Arial"/>
          <w:color w:val="000000"/>
          <w:sz w:val="20"/>
          <w:szCs w:val="20"/>
        </w:rPr>
        <w:t xml:space="preserve">9.10 </w:t>
      </w:r>
      <w:r w:rsidRPr="00972A34">
        <w:rPr>
          <w:rStyle w:val="Fontepargpadro1"/>
          <w:rFonts w:ascii="Arial" w:eastAsia="Times New Roman" w:hAnsi="Arial" w:cs="Arial"/>
          <w:color w:val="000000"/>
          <w:sz w:val="20"/>
          <w:szCs w:val="20"/>
        </w:rPr>
        <w:t>–</w:t>
      </w:r>
      <w:r w:rsidRPr="00972A34">
        <w:rPr>
          <w:rStyle w:val="Fontepargpadro1"/>
          <w:rFonts w:ascii="Arial" w:eastAsia="Arial" w:hAnsi="Arial" w:cs="Arial"/>
          <w:color w:val="000000"/>
          <w:sz w:val="20"/>
          <w:szCs w:val="20"/>
        </w:rPr>
        <w:t xml:space="preserve"> Responsabilizar-se pelos danos causados ao patrim</w:t>
      </w:r>
      <w:r w:rsidRPr="00972A34">
        <w:rPr>
          <w:rFonts w:ascii="Arial" w:eastAsia="Times New Roman" w:hAnsi="Arial" w:cs="Arial"/>
          <w:color w:val="000000"/>
          <w:sz w:val="20"/>
          <w:szCs w:val="20"/>
        </w:rPr>
        <w:t>ônio da PMSJ, por dolo, negligência, imperícia ou imprudência de seus empregados, ficando obrigada a promover a devida restauração e/ou o ressarcimento a preços atualizados, dentro de 30 (trinta) dias contados a partir da comprovação de sua responsabilidade. Caso não o faça dentro do prazo estipulado, a PMSJ reserva-se ao direito de descontar o valor do ressarcimento na fatura do mês subsequente, sem prejuízo de poder denunciar o contrato, de pleno direito.</w:t>
      </w:r>
    </w:p>
    <w:p w14:paraId="42E828CD"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9.11 – Atender as determinações e exigências formuladas pelo CONTRATANTE;</w:t>
      </w:r>
    </w:p>
    <w:p w14:paraId="5F721943"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9.12 – Substituir, por sua conta e responsabilidade, as partes da obra recusadas pelo CONTRATANTE, no prazo a ser estipulado;</w:t>
      </w:r>
    </w:p>
    <w:p w14:paraId="3740028C"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 xml:space="preserve">9.13 – </w:t>
      </w:r>
      <w:r w:rsidRPr="00972A34">
        <w:rPr>
          <w:rStyle w:val="Fontepargpadro1"/>
          <w:rFonts w:ascii="Arial" w:eastAsia="Times New Roman" w:hAnsi="Arial" w:cs="Arial"/>
          <w:color w:val="000000"/>
          <w:sz w:val="20"/>
          <w:szCs w:val="20"/>
        </w:rPr>
        <w:t xml:space="preserve">Ser a </w:t>
      </w:r>
      <w:r w:rsidRPr="00972A34">
        <w:rPr>
          <w:rFonts w:ascii="Arial" w:eastAsia="Times New Roman" w:hAnsi="Arial" w:cs="Arial"/>
          <w:color w:val="000000"/>
          <w:sz w:val="20"/>
          <w:szCs w:val="20"/>
        </w:rPr>
        <w:t xml:space="preserve">única responsável por todos os ônus tributários federais, estaduais e municipais, ou obrigações concernentes à legislação social, trabalhista, fiscal, securitária ou previdenciária, bem como por todos os gastos e </w:t>
      </w:r>
      <w:r w:rsidRPr="00972A34">
        <w:rPr>
          <w:rFonts w:ascii="Arial" w:eastAsia="Times New Roman" w:hAnsi="Arial" w:cs="Arial"/>
          <w:color w:val="000000"/>
          <w:sz w:val="20"/>
          <w:szCs w:val="20"/>
        </w:rPr>
        <w:lastRenderedPageBreak/>
        <w:t xml:space="preserve">encargos inerentes à mão de obra necessária à perfeita execução do objeto contratual, entendendo-se como ônus tributários: pagamento de impostos, taxas, contribuições de melhoria, contribuições </w:t>
      </w:r>
      <w:proofErr w:type="spellStart"/>
      <w:r w:rsidRPr="00972A34">
        <w:rPr>
          <w:rFonts w:ascii="Arial" w:eastAsia="Times New Roman" w:hAnsi="Arial" w:cs="Arial"/>
          <w:color w:val="000000"/>
          <w:sz w:val="20"/>
          <w:szCs w:val="20"/>
        </w:rPr>
        <w:t>parafiscais</w:t>
      </w:r>
      <w:proofErr w:type="spellEnd"/>
      <w:r w:rsidRPr="00972A34">
        <w:rPr>
          <w:rFonts w:ascii="Arial" w:eastAsia="Times New Roman" w:hAnsi="Arial" w:cs="Arial"/>
          <w:color w:val="000000"/>
          <w:sz w:val="20"/>
          <w:szCs w:val="20"/>
        </w:rPr>
        <w:t>, empréstimos compulsórios, tarifas e licenças concedidas pelo poder público.</w:t>
      </w:r>
    </w:p>
    <w:p w14:paraId="2DAE7B38"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9.14 – Obedecer às normas trabalhistas vigentes, contidas na Consolidação das Leis do Trabalho (CLT), no que concerne à despesa da contratação com vínculo empregatício do pessoal a ser empregado na execução dos serviços descritos no Projeto Básico, englobando todas e quaisquer despesas decorrentes da execução dos contratos de trabalho em razão de horário, condição ou demais peculiaridades;</w:t>
      </w:r>
    </w:p>
    <w:p w14:paraId="19B9DC54" w14:textId="77777777" w:rsidR="00CE19D9" w:rsidRPr="00972A34" w:rsidRDefault="00CE19D9" w:rsidP="00CE19D9">
      <w:pPr>
        <w:spacing w:line="360" w:lineRule="auto"/>
        <w:jc w:val="both"/>
        <w:rPr>
          <w:rFonts w:ascii="Arial" w:hAnsi="Arial" w:cs="Arial"/>
          <w:sz w:val="20"/>
          <w:szCs w:val="20"/>
        </w:rPr>
      </w:pPr>
      <w:r w:rsidRPr="00972A34">
        <w:rPr>
          <w:rStyle w:val="Fontepargpadro1"/>
          <w:rFonts w:ascii="Arial" w:eastAsia="Arial" w:hAnsi="Arial" w:cs="Arial"/>
          <w:color w:val="000000"/>
          <w:sz w:val="20"/>
          <w:szCs w:val="20"/>
        </w:rPr>
        <w:t xml:space="preserve">9.15 </w:t>
      </w:r>
      <w:r w:rsidRPr="00972A34">
        <w:rPr>
          <w:rStyle w:val="Fontepargpadro1"/>
          <w:rFonts w:ascii="Arial" w:eastAsia="Times New Roman" w:hAnsi="Arial" w:cs="Arial"/>
          <w:color w:val="000000"/>
          <w:sz w:val="20"/>
          <w:szCs w:val="20"/>
        </w:rPr>
        <w:t>–</w:t>
      </w:r>
      <w:r w:rsidRPr="00972A34">
        <w:rPr>
          <w:rStyle w:val="Fontepargpadro1"/>
          <w:rFonts w:ascii="Arial" w:eastAsia="Arial" w:hAnsi="Arial" w:cs="Arial"/>
          <w:color w:val="000000"/>
          <w:sz w:val="20"/>
          <w:szCs w:val="20"/>
        </w:rPr>
        <w:t xml:space="preserve"> Manter preposto durante o per</w:t>
      </w:r>
      <w:r w:rsidRPr="00972A34">
        <w:rPr>
          <w:rFonts w:ascii="Arial" w:hAnsi="Arial" w:cs="Arial"/>
          <w:color w:val="000000"/>
          <w:sz w:val="20"/>
          <w:szCs w:val="20"/>
        </w:rPr>
        <w:t>íodo de vigência do contrato, o qual deverá fazer visitas de periodicidade quinzenal no local, e comparecer sempre que chamado pela fiscalização.</w:t>
      </w:r>
    </w:p>
    <w:p w14:paraId="0A4632D9"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9.16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Atribuir ao preposto às tarefas de coordenar, comandar e fiscalizar o bom andamento dos serviços; cuidar da disciplina; controlar a frequência e a apresentação pessoal dos empregados.</w:t>
      </w:r>
    </w:p>
    <w:p w14:paraId="42196861"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 xml:space="preserve">9.17 – Empregar, na execução dos serviços, pessoal devidamente qualificado, na forma prevista </w:t>
      </w:r>
      <w:r w:rsidRPr="00972A34">
        <w:rPr>
          <w:rFonts w:ascii="Arial" w:eastAsia="Times New Roman" w:hAnsi="Arial" w:cs="Arial"/>
          <w:bCs/>
          <w:sz w:val="20"/>
          <w:szCs w:val="20"/>
        </w:rPr>
        <w:t>neste Edital</w:t>
      </w:r>
      <w:r w:rsidRPr="00972A34">
        <w:rPr>
          <w:rFonts w:ascii="Arial" w:eastAsia="Times New Roman" w:hAnsi="Arial" w:cs="Arial"/>
          <w:sz w:val="20"/>
          <w:szCs w:val="20"/>
        </w:rPr>
        <w:t xml:space="preserve">, fornecendo ao gestor do contrato a relação nominal dos empregados envolvidos na prestação de serviços contratados pelo Município, mencionando as cópias dos documentos: RG, registro em carteira (quando exigidas), comunicando qualquer alteração que ocorrer.                                                                                                                                                                                                                                                                                                                                                                                                                                               </w:t>
      </w:r>
    </w:p>
    <w:p w14:paraId="63C617E5"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9.18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Manter, ainda, os empregados devidamente uniformizados e identificados com crachás, devendo substituir imediatamente qualquer um deles que for considerado inconveniente à boa ordem e às normas disciplinares </w:t>
      </w:r>
      <w:r w:rsidRPr="00972A34">
        <w:rPr>
          <w:rFonts w:ascii="Arial" w:hAnsi="Arial" w:cs="Arial"/>
          <w:bCs/>
          <w:color w:val="000000"/>
          <w:sz w:val="20"/>
          <w:szCs w:val="20"/>
        </w:rPr>
        <w:t>da SEMOB.</w:t>
      </w:r>
    </w:p>
    <w:p w14:paraId="418F910C"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9.19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Fornecer, às suas expensas, uniformes aos seus empregados, sem qualquer cobrança de seus custos a estes.</w:t>
      </w:r>
    </w:p>
    <w:p w14:paraId="3BBC3F91"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9.20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Respeitar as normas e procedimentos de controle interno, inclusive de acesso às dependências </w:t>
      </w:r>
      <w:r w:rsidRPr="00972A34">
        <w:rPr>
          <w:rFonts w:ascii="Arial" w:hAnsi="Arial" w:cs="Arial"/>
          <w:bCs/>
          <w:color w:val="000000"/>
          <w:sz w:val="20"/>
          <w:szCs w:val="20"/>
        </w:rPr>
        <w:t>da SEMOB</w:t>
      </w:r>
      <w:r w:rsidRPr="00972A34">
        <w:rPr>
          <w:rFonts w:ascii="Arial" w:hAnsi="Arial" w:cs="Arial"/>
          <w:color w:val="000000"/>
          <w:sz w:val="20"/>
          <w:szCs w:val="20"/>
        </w:rPr>
        <w:t>.</w:t>
      </w:r>
    </w:p>
    <w:p w14:paraId="3FDF7F15"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9.21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Determinar que os empregados observem as normas disciplinares </w:t>
      </w:r>
      <w:r w:rsidRPr="00972A34">
        <w:rPr>
          <w:rFonts w:ascii="Arial" w:hAnsi="Arial" w:cs="Arial"/>
          <w:bCs/>
          <w:color w:val="000000"/>
          <w:sz w:val="20"/>
          <w:szCs w:val="20"/>
        </w:rPr>
        <w:t>da SEMOB</w:t>
      </w:r>
      <w:r w:rsidRPr="00972A34">
        <w:rPr>
          <w:rFonts w:ascii="Arial" w:hAnsi="Arial" w:cs="Arial"/>
          <w:color w:val="000000"/>
          <w:sz w:val="20"/>
          <w:szCs w:val="20"/>
        </w:rPr>
        <w:t>, porém sem qualquer vínculo empregatício com o órgão.</w:t>
      </w:r>
    </w:p>
    <w:p w14:paraId="7C1B278F"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9.22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Instruir os seus empregados quanto à prevenção de acidentes e de incêndios.</w:t>
      </w:r>
    </w:p>
    <w:p w14:paraId="38C99E79"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9.23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Responder nos prazos legais, em relação aos seus empregados, por todas as despesas decorrentes da execução dos serviços, tais como: salários; seguros de acidentes; taxas, impostos, contribuições e encargos sociais; indenizações; vales-transportes; vale-refeição.</w:t>
      </w:r>
    </w:p>
    <w:p w14:paraId="29D155CF"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9.24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Pagar, até o 5º (quinto) dia útil do mês subsequente ao vencido, os salários dos empregados, bem como recolher, no prazo legal, os encargos sociais devidos, exibindo, sempre que solicitado, as comprovações respectivas.</w:t>
      </w:r>
    </w:p>
    <w:p w14:paraId="5ED5B579"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9.25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Arcar com todos os encargos sociais previstos na legislação vigente e com quaisquer ônus, despesas, obrigações trabalhistas, previdenciárias, fiscais, inclusive as provenientes de acidentes de trabalho, apresentando mensalmente a comprovação do recolhimento do GFIP (FGTS e INSS), sem a qual não serão liberados os pagamentos das faturas apresentadas a Contratante para liquidação.</w:t>
      </w:r>
    </w:p>
    <w:p w14:paraId="479FC38A"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lastRenderedPageBreak/>
        <w:t xml:space="preserve">9.26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Providenciar no prazo de 60 (sessenta) dias, a contar do início da prestação dos serviços, junto ao INSS, senha para todos os empregados, com objetivo de acessar o Extrato de Informações Previdenciárias pela Internet; </w:t>
      </w:r>
    </w:p>
    <w:p w14:paraId="571D6424"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9.27 </w:t>
      </w:r>
      <w:r w:rsidRPr="00972A34">
        <w:rPr>
          <w:rFonts w:ascii="Arial" w:eastAsia="Times New Roman" w:hAnsi="Arial" w:cs="Arial"/>
          <w:color w:val="000000"/>
          <w:sz w:val="20"/>
          <w:szCs w:val="20"/>
        </w:rPr>
        <w:t xml:space="preserve">– </w:t>
      </w:r>
      <w:r w:rsidRPr="00972A34">
        <w:rPr>
          <w:rFonts w:ascii="Arial" w:hAnsi="Arial" w:cs="Arial"/>
          <w:color w:val="000000"/>
          <w:sz w:val="20"/>
          <w:szCs w:val="20"/>
        </w:rPr>
        <w:t>Executar diretamente o CONTRATO, sem transferência de responsabilidade ou subcontratações;</w:t>
      </w:r>
    </w:p>
    <w:p w14:paraId="1D979F35"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9.28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Acatar as exigências da Fiscalização quanto à execução dos serviços, horários de turnos, jornadas e, ainda, a imediata correção de deficiências alinhadas quanto à execução dos serviços contratados.</w:t>
      </w:r>
    </w:p>
    <w:p w14:paraId="5CC37DD5"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9.29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As obrigações e responsabilidades da CONTRATADA serão suspensas se a prestação dos serviços for obstada por motivo de greve, sabotagem, rebelião e/ou enchente, comprovadamente, imprevisíveis e alheios ao controle da mesma, devendo nesses casos o evento motivador da paralisação dos serviços ser comunicado, formalmente a Contratante, em 24h (vinte e quatro horas) de sua ocorrência.</w:t>
      </w:r>
    </w:p>
    <w:p w14:paraId="52BF3C74"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9.30 – Em caso de inadimplemento de quaisquer das obrigações previstas na cláusula que trata das obrigações trabalhistas, fica o Contratante autorizado a reter os valores devidos à Contratada até que se comprove seu regular cumprimento.</w:t>
      </w:r>
    </w:p>
    <w:p w14:paraId="0D7F1372"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9.31</w:t>
      </w:r>
      <w:r w:rsidRPr="00972A34">
        <w:rPr>
          <w:rFonts w:ascii="Arial" w:eastAsia="Times New Roman" w:hAnsi="Arial" w:cs="Arial"/>
          <w:b/>
          <w:bCs/>
          <w:sz w:val="20"/>
          <w:szCs w:val="20"/>
        </w:rPr>
        <w:t xml:space="preserve"> –</w:t>
      </w:r>
      <w:r w:rsidRPr="00972A34">
        <w:rPr>
          <w:rFonts w:ascii="Arial" w:eastAsia="Times New Roman" w:hAnsi="Arial" w:cs="Arial"/>
          <w:sz w:val="20"/>
          <w:szCs w:val="20"/>
        </w:rPr>
        <w:t xml:space="preserve"> Se responsabilizar integralmente pela iluminação, instalações e despesas delas provenientes, e equipamentos acessórios necessários à fiel execução das obras ou dos serviços (quando for o caso) contratados;</w:t>
      </w:r>
    </w:p>
    <w:p w14:paraId="5F19C611"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9.32 – Executar os serviços rigorosamente no prazo pactuado, bem como cumprir todas as demais obrigações impostas pelo edital e seus anexos;</w:t>
      </w:r>
    </w:p>
    <w:p w14:paraId="7AD06937"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9.33 – Manter os locais dos serviços permanentemente limpo;</w:t>
      </w:r>
    </w:p>
    <w:p w14:paraId="28616A87"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9.34 – Promover por sua conta a cobertura, através de seguro, dos riscos a que se julgar exposta em vista das responsabilidades que lhe cabem na execução do objeto;</w:t>
      </w:r>
    </w:p>
    <w:p w14:paraId="3C408726"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9.35 – Prestar todo e qualquer esclarecimento ou informação solicitada pela fiscalização;</w:t>
      </w:r>
    </w:p>
    <w:p w14:paraId="128D88EF"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 xml:space="preserve">9.36 – Garantir acesso, a qualquer tempo, da fiscalização </w:t>
      </w:r>
      <w:r w:rsidRPr="00972A34">
        <w:rPr>
          <w:rFonts w:ascii="Arial" w:hAnsi="Arial" w:cs="Arial"/>
          <w:bCs/>
          <w:color w:val="000000"/>
          <w:sz w:val="20"/>
          <w:szCs w:val="20"/>
        </w:rPr>
        <w:t>da SEMOB</w:t>
      </w:r>
      <w:r w:rsidRPr="00972A34">
        <w:rPr>
          <w:rFonts w:ascii="Arial" w:eastAsia="Times New Roman" w:hAnsi="Arial" w:cs="Arial"/>
          <w:sz w:val="20"/>
          <w:szCs w:val="20"/>
        </w:rPr>
        <w:t xml:space="preserve"> ao local do serviço em questão</w:t>
      </w:r>
    </w:p>
    <w:p w14:paraId="5ACB0147"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 xml:space="preserve">9.37 – Cientificar, imediatamente, à fiscalização </w:t>
      </w:r>
      <w:r w:rsidRPr="00972A34">
        <w:rPr>
          <w:rFonts w:ascii="Arial" w:hAnsi="Arial" w:cs="Arial"/>
          <w:bCs/>
          <w:color w:val="000000"/>
          <w:sz w:val="20"/>
          <w:szCs w:val="20"/>
        </w:rPr>
        <w:t>da SEMOB</w:t>
      </w:r>
      <w:r w:rsidRPr="00972A34">
        <w:rPr>
          <w:rFonts w:ascii="Arial" w:eastAsia="Times New Roman" w:hAnsi="Arial" w:cs="Arial"/>
          <w:sz w:val="20"/>
          <w:szCs w:val="20"/>
        </w:rPr>
        <w:t xml:space="preserve"> qualquer ocorrência anormal ou acidente que se verificar durante o serviço;</w:t>
      </w:r>
    </w:p>
    <w:p w14:paraId="38FCF36F"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9.38 – Corrigir, prontamente, quaisquer erros ou imperfeições dos trabalhos, atendendo, assim, às reclamações, exigências ou observações feitas pela fiscalização;</w:t>
      </w:r>
    </w:p>
    <w:p w14:paraId="5B13BFB7"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9.39 – Fornecer garantia mínima de 12 (doze) meses para o perfeito funcionamento das instalações, contados a partir da aceitação dos serviços;</w:t>
      </w:r>
    </w:p>
    <w:p w14:paraId="1FAEB9E2"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9.40 – Observar, durante a execução das obras, o prescrito na Resolução CONAMA 307/2002, quanto ao gerenciamento de resíduos da construção civil;</w:t>
      </w:r>
    </w:p>
    <w:p w14:paraId="0D1DC3E2"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9.41 – Responder, durante o prazo de 5 (cinco) anos, pela solidez e segurança do trabalho, assim em razão dos materiais, como do solo;</w:t>
      </w:r>
    </w:p>
    <w:p w14:paraId="49F07218"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lastRenderedPageBreak/>
        <w:t>9.42 – Se responsabilizar integralmente pela qualidade das obras e pelos materiais empregados, que devem guardar conformidade com as especificações do Projeto Básico, com as normas da Associação Brasileira de Normas Técnicas – ABNT, e demais normas técnicas pertinentes, a ser atestada pelo CONTRATANTE. A ocorrência de desconformidade implicará o refazimento do serviço ou na substituição dos materiais recusados, sem quaisquer ônus para o CONTRATANTE e sem prejuízo da aplicação das sanções cabíveis;</w:t>
      </w:r>
    </w:p>
    <w:p w14:paraId="2855D704"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9.43 – Manter as condições de habilitação e qualificação exigidas no processo administrativo relativo à Tomada de Preço, durante todo prazo de execução contratual.</w:t>
      </w:r>
    </w:p>
    <w:p w14:paraId="00267532"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9.44 – Providenciar, junto aos órgãos competentes, sem ônus para o Contratante, todos os registros, licenças e autorizações que forem devidos em relação às obras contratadas.</w:t>
      </w:r>
    </w:p>
    <w:p w14:paraId="5E6AB03E"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9.45 – Entregar as obras concluídas, livres e desembaraçadas de quaisquer materiais e equipamentos utilizados na sua execução, incluindo a limpeza das áreas adjacentes.</w:t>
      </w:r>
    </w:p>
    <w:p w14:paraId="3DF81364" w14:textId="77777777" w:rsidR="00CE19D9" w:rsidRPr="00972A34" w:rsidRDefault="00CE19D9" w:rsidP="00CE19D9">
      <w:pPr>
        <w:spacing w:line="360" w:lineRule="auto"/>
        <w:contextualSpacing/>
        <w:jc w:val="both"/>
        <w:rPr>
          <w:rFonts w:ascii="Arial" w:hAnsi="Arial" w:cs="Arial"/>
          <w:sz w:val="20"/>
          <w:szCs w:val="20"/>
        </w:rPr>
      </w:pPr>
      <w:r w:rsidRPr="00972A34">
        <w:rPr>
          <w:rStyle w:val="Fontepargpadro2"/>
          <w:rFonts w:ascii="Arial" w:eastAsia="Times New Roman" w:hAnsi="Arial" w:cs="Arial"/>
          <w:sz w:val="20"/>
          <w:szCs w:val="20"/>
        </w:rPr>
        <w:t>9.46 – Disponibilizar e-mail (item 13.6) para qual poderão ser enviados os comunicados oficiais da Contratante, que serão considerados recebidos, ainda que não haja resposta, após o decurso do prazo de 10 (dez) dias.</w:t>
      </w:r>
    </w:p>
    <w:p w14:paraId="710CB586" w14:textId="77777777" w:rsidR="00CE19D9" w:rsidRPr="00972A34" w:rsidRDefault="00CE19D9" w:rsidP="00CE19D9">
      <w:pPr>
        <w:spacing w:line="360" w:lineRule="auto"/>
        <w:jc w:val="both"/>
        <w:rPr>
          <w:rFonts w:ascii="Arial" w:hAnsi="Arial" w:cs="Arial"/>
          <w:sz w:val="20"/>
          <w:szCs w:val="20"/>
        </w:rPr>
      </w:pPr>
      <w:r w:rsidRPr="00972A34">
        <w:rPr>
          <w:rStyle w:val="Fontepargpadro2"/>
          <w:rFonts w:ascii="Arial" w:eastAsia="Times New Roman" w:hAnsi="Arial" w:cs="Arial"/>
          <w:sz w:val="20"/>
          <w:szCs w:val="20"/>
        </w:rPr>
        <w:t xml:space="preserve">9.47 – Abrir o Livro Diário de Obras e manter os registros diários de tarefas executadas, condições do tempo e toda e qualquer ocorrência positiva ou negativa que se digne registrar no histórico do empreendimento, assim como as visitas da Fiscalização. </w:t>
      </w:r>
    </w:p>
    <w:p w14:paraId="0F9CB97D" w14:textId="77777777" w:rsidR="00CE19D9" w:rsidRPr="00972A34" w:rsidRDefault="00CE19D9" w:rsidP="00CE19D9">
      <w:pPr>
        <w:spacing w:line="360" w:lineRule="auto"/>
        <w:contextualSpacing/>
        <w:jc w:val="both"/>
        <w:rPr>
          <w:rFonts w:ascii="Arial" w:hAnsi="Arial" w:cs="Arial"/>
          <w:sz w:val="20"/>
          <w:szCs w:val="20"/>
        </w:rPr>
      </w:pPr>
      <w:r w:rsidRPr="00972A34">
        <w:rPr>
          <w:rStyle w:val="Fontepargpadro2"/>
          <w:rFonts w:ascii="Arial" w:eastAsia="Times New Roman" w:hAnsi="Arial" w:cs="Arial"/>
          <w:sz w:val="20"/>
          <w:szCs w:val="20"/>
        </w:rPr>
        <w:t>9.48 – Apresentação, pelo licitante vencedor, da ART (Atestado de Responsabilidade Técnica), após empenho, sendo que a mesma exigência se estende a todos os profissionais e empresas</w:t>
      </w:r>
      <w:r w:rsidRPr="00972A34">
        <w:rPr>
          <w:rStyle w:val="Fontepargpadro2"/>
          <w:rFonts w:ascii="Arial" w:eastAsia="Times New Roman" w:hAnsi="Arial" w:cs="Arial"/>
          <w:b/>
          <w:bCs/>
          <w:sz w:val="20"/>
          <w:szCs w:val="20"/>
        </w:rPr>
        <w:t xml:space="preserve"> </w:t>
      </w:r>
      <w:r w:rsidRPr="00972A34">
        <w:rPr>
          <w:rStyle w:val="Fontepargpadro2"/>
          <w:rFonts w:ascii="Arial" w:eastAsia="Times New Roman" w:hAnsi="Arial" w:cs="Arial"/>
          <w:sz w:val="20"/>
          <w:szCs w:val="20"/>
        </w:rPr>
        <w:t xml:space="preserve">que estiverem </w:t>
      </w:r>
      <w:proofErr w:type="gramStart"/>
      <w:r w:rsidRPr="00972A34">
        <w:rPr>
          <w:rStyle w:val="Fontepargpadro2"/>
          <w:rFonts w:ascii="Arial" w:eastAsia="Times New Roman" w:hAnsi="Arial" w:cs="Arial"/>
          <w:sz w:val="20"/>
          <w:szCs w:val="20"/>
        </w:rPr>
        <w:t>direta</w:t>
      </w:r>
      <w:proofErr w:type="gramEnd"/>
      <w:r w:rsidRPr="00972A34">
        <w:rPr>
          <w:rStyle w:val="Fontepargpadro2"/>
          <w:rFonts w:ascii="Arial" w:eastAsia="Times New Roman" w:hAnsi="Arial" w:cs="Arial"/>
          <w:sz w:val="20"/>
          <w:szCs w:val="20"/>
        </w:rPr>
        <w:t xml:space="preserve"> ou indiretamente envolvidos na execução, prestação de serviços ou consultorias à obra em referência.</w:t>
      </w:r>
    </w:p>
    <w:p w14:paraId="0A84A1CB" w14:textId="77777777" w:rsidR="00CE19D9" w:rsidRPr="00972A34" w:rsidRDefault="00CE19D9" w:rsidP="00CE19D9">
      <w:pPr>
        <w:spacing w:line="360" w:lineRule="auto"/>
        <w:jc w:val="both"/>
        <w:rPr>
          <w:rFonts w:ascii="Arial" w:hAnsi="Arial" w:cs="Arial"/>
          <w:sz w:val="20"/>
          <w:szCs w:val="20"/>
        </w:rPr>
      </w:pPr>
      <w:r w:rsidRPr="00972A34">
        <w:rPr>
          <w:rStyle w:val="Fontepargpadro2"/>
          <w:rFonts w:ascii="Arial" w:eastAsia="Times New Roman" w:hAnsi="Arial" w:cs="Arial"/>
          <w:sz w:val="20"/>
          <w:szCs w:val="20"/>
        </w:rPr>
        <w:t xml:space="preserve">9.49 – </w:t>
      </w:r>
      <w:r w:rsidRPr="00972A34">
        <w:rPr>
          <w:rFonts w:ascii="Arial" w:hAnsi="Arial" w:cs="Arial"/>
          <w:sz w:val="20"/>
          <w:szCs w:val="20"/>
        </w:rPr>
        <w:t>Manter em seu quadro de funcionários, profissionais habilitados na forma das normas técnicas pertinentes, para execução dos serviços.</w:t>
      </w:r>
    </w:p>
    <w:p w14:paraId="1D3F90C3"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9.50 – A Contratada terá o prazo de 48 horas para a assinatura do contrato.</w:t>
      </w:r>
    </w:p>
    <w:p w14:paraId="2AA13C2B" w14:textId="77777777" w:rsidR="00CE19D9" w:rsidRPr="00972A34" w:rsidRDefault="00CE19D9" w:rsidP="00CE19D9">
      <w:pPr>
        <w:spacing w:before="57" w:after="57" w:line="360" w:lineRule="auto"/>
        <w:jc w:val="both"/>
        <w:rPr>
          <w:rFonts w:ascii="Arial" w:hAnsi="Arial" w:cs="Arial"/>
          <w:sz w:val="20"/>
          <w:szCs w:val="20"/>
        </w:rPr>
      </w:pPr>
      <w:r w:rsidRPr="00972A34">
        <w:rPr>
          <w:rFonts w:ascii="Arial" w:eastAsia="Times New Roman" w:hAnsi="Arial" w:cs="Arial"/>
          <w:b/>
          <w:bCs/>
          <w:color w:val="000000"/>
          <w:sz w:val="20"/>
          <w:szCs w:val="20"/>
        </w:rPr>
        <w:t xml:space="preserve">10.   </w:t>
      </w:r>
      <w:r w:rsidRPr="00972A34">
        <w:rPr>
          <w:rFonts w:ascii="Arial" w:eastAsia="Times New Roman" w:hAnsi="Arial" w:cs="Arial"/>
          <w:b/>
          <w:bCs/>
          <w:color w:val="000000"/>
          <w:sz w:val="20"/>
          <w:szCs w:val="20"/>
          <w:u w:val="single"/>
        </w:rPr>
        <w:t>DAS OBRIGAÇÕES TRABALHISTAS DA CONTRATADA – SANÇÕES</w:t>
      </w:r>
    </w:p>
    <w:p w14:paraId="068E015C" w14:textId="77777777" w:rsidR="00CE19D9" w:rsidRPr="00972A34" w:rsidRDefault="00CE19D9" w:rsidP="00CE19D9">
      <w:pPr>
        <w:spacing w:before="57" w:after="57" w:line="360" w:lineRule="auto"/>
        <w:jc w:val="both"/>
        <w:rPr>
          <w:rFonts w:ascii="Arial" w:hAnsi="Arial" w:cs="Arial"/>
          <w:sz w:val="20"/>
          <w:szCs w:val="20"/>
        </w:rPr>
      </w:pPr>
      <w:r w:rsidRPr="00972A34">
        <w:rPr>
          <w:rFonts w:ascii="Arial" w:eastAsia="Times New Roman" w:hAnsi="Arial" w:cs="Arial"/>
          <w:color w:val="000000"/>
          <w:sz w:val="20"/>
          <w:szCs w:val="20"/>
        </w:rPr>
        <w:t>10.1 – Enviar à secretaria correspondente a Relação Anual de Informações Sociais (RAIS) no prazo de 48 horas após a assinatura do presente contrato;</w:t>
      </w:r>
    </w:p>
    <w:p w14:paraId="10D6E1B2"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color w:val="000000"/>
          <w:sz w:val="20"/>
          <w:szCs w:val="20"/>
        </w:rPr>
        <w:t>10.2 – Enviar à secretaria correspondente a comprovação de recolhimento do FGTS de cada empregado do contratado envolvido na prestação de serviços contratados pelo Município até o dia 10 de cada mês;</w:t>
      </w:r>
    </w:p>
    <w:p w14:paraId="1E9D10C7"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color w:val="000000"/>
          <w:sz w:val="20"/>
          <w:szCs w:val="20"/>
        </w:rPr>
        <w:t>10.3 – Enviar à secretaria correspondente a comprovação de recolhimento da contribuição previdenciária de cada empregado do contratado envolvido na prestação de serviços contratados pelo Município até o dia 30 de cada mês;</w:t>
      </w:r>
    </w:p>
    <w:p w14:paraId="0A997518"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color w:val="000000"/>
          <w:sz w:val="20"/>
          <w:szCs w:val="20"/>
        </w:rPr>
        <w:t>10.4 – Enviar à secretaria correspondente as folhas de registro do horário de todos os empregados do contratado envolvidos na prestação de serviços contratados pelo Município até o dia 30 de cada mês, devendo ser observado que as mesmas não poderão conter horários uniformes, chamados de ponto britânico, nos termos da Súmula nº 338 do TST;</w:t>
      </w:r>
    </w:p>
    <w:p w14:paraId="3C2DC22E"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color w:val="000000"/>
          <w:sz w:val="20"/>
          <w:szCs w:val="20"/>
        </w:rPr>
        <w:t>10.5 – Enviar à secretaria correspondente os contracheques, mensalmente, de todos os empregados do contratado envolvidos na prestação de serviços contratados pelo Município.</w:t>
      </w:r>
    </w:p>
    <w:p w14:paraId="427F3BD9"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color w:val="000000"/>
          <w:sz w:val="20"/>
          <w:szCs w:val="20"/>
        </w:rPr>
        <w:lastRenderedPageBreak/>
        <w:t>10.6 – Manter tempestivos o pagamento dos encargos trabalhistas de todos os empregados do contratado envolvidos na prestação de serviços contratados pelo Município, inclusive no que tange às normas de medicina e segurança do trabalho, com a devida entrega de equipamentos de proteção individual, caso necessário</w:t>
      </w:r>
    </w:p>
    <w:p w14:paraId="2627C535"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color w:val="000000"/>
          <w:sz w:val="20"/>
          <w:szCs w:val="20"/>
        </w:rPr>
        <w:t xml:space="preserve">10.7 – Com o não cumprimento pelo contratado ao disposto nesta cláusula, restarão configuradas as infrações previstas </w:t>
      </w:r>
      <w:r w:rsidRPr="00972A34">
        <w:rPr>
          <w:rFonts w:ascii="Arial" w:eastAsia="Times New Roman" w:hAnsi="Arial" w:cs="Arial"/>
          <w:b/>
          <w:bCs/>
          <w:color w:val="000000"/>
          <w:sz w:val="20"/>
          <w:szCs w:val="20"/>
        </w:rPr>
        <w:t>nas alíneas d) e g) inciso IV e inciso V do Art.5º da Lei nº 12.846/2013 (Lei Anticorrupção)</w:t>
      </w:r>
      <w:r w:rsidRPr="00972A34">
        <w:rPr>
          <w:rFonts w:ascii="Arial" w:eastAsia="Times New Roman" w:hAnsi="Arial" w:cs="Arial"/>
          <w:color w:val="000000"/>
          <w:sz w:val="20"/>
          <w:szCs w:val="20"/>
        </w:rPr>
        <w:t>, sendo o contratado sancionado com</w:t>
      </w:r>
      <w:r w:rsidRPr="00972A34">
        <w:rPr>
          <w:rStyle w:val="apple-converted-space"/>
          <w:rFonts w:ascii="Arial" w:eastAsia="Times New Roman" w:hAnsi="Arial" w:cs="Arial"/>
          <w:color w:val="000000"/>
          <w:sz w:val="20"/>
          <w:szCs w:val="20"/>
        </w:rPr>
        <w:t xml:space="preserve"> </w:t>
      </w:r>
      <w:r w:rsidRPr="00972A34">
        <w:rPr>
          <w:rFonts w:ascii="Arial" w:hAnsi="Arial" w:cs="Arial"/>
          <w:color w:val="000000"/>
          <w:sz w:val="20"/>
          <w:szCs w:val="20"/>
        </w:rPr>
        <w:t>multa no valor de 0,1% (um décimo por cento) a 20% (vinte por cento) do faturamento bruto do último exercício anterior ao da instauração do processo administrativo, excluídos os tributos, a qual nunca será inferior à vantagem auferida com a mão de obra utilizada de seus empregados e consequente inadimplemento das obrigações trabalhistas decorrentes, quando for possível sua estimação.</w:t>
      </w:r>
    </w:p>
    <w:p w14:paraId="5EC53FC5"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10.8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Caso não seja possível utilizar o critério do valor do faturamento bruto da pessoa jurídica, a multa será de R$ 6.000,00 (seis mil reais) a R$ 60.000.000,00 (sessenta milhões de reais).</w:t>
      </w:r>
    </w:p>
    <w:p w14:paraId="502C4746"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10.9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Além da multa supracitada, o não atendimento das obrigações previstas nesta cláusula constituirá a RESCISÃO UNILATERAL do presente contrato.</w:t>
      </w:r>
    </w:p>
    <w:p w14:paraId="4DB7390C"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10.10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Por ser considerado ato ilícito, o contratante poderá, ainda, suspender a participação do contratado em licitação e impedir o mesmo de celebrar contrato com a Administração, por prazo não superior a 2 (dois) anos e, ainda, emitir declaração de inidoneidade para o contratado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de eventual ação trabalhista em que o Município seja condenado seja, solidariamente, seja de forma subsidiária em relação aos créditos trabalhistas.</w:t>
      </w:r>
    </w:p>
    <w:p w14:paraId="09145B6D"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color w:val="000000"/>
          <w:sz w:val="20"/>
          <w:szCs w:val="20"/>
        </w:rPr>
        <w:t xml:space="preserve">10.11 </w:t>
      </w:r>
      <w:r w:rsidRPr="00972A34">
        <w:rPr>
          <w:rFonts w:ascii="Arial" w:eastAsia="Times New Roman" w:hAnsi="Arial" w:cs="Arial"/>
          <w:color w:val="000000"/>
          <w:sz w:val="20"/>
          <w:szCs w:val="20"/>
        </w:rPr>
        <w:t>–</w:t>
      </w:r>
      <w:r w:rsidRPr="00972A34">
        <w:rPr>
          <w:rFonts w:ascii="Arial" w:hAnsi="Arial" w:cs="Arial"/>
          <w:color w:val="000000"/>
          <w:sz w:val="20"/>
          <w:szCs w:val="20"/>
        </w:rPr>
        <w:t xml:space="preserve"> Para otimização e economia de papel, o contratado poderá enviar a documentação exigida via correio eletrônico para o </w:t>
      </w:r>
      <w:r w:rsidRPr="00972A34">
        <w:rPr>
          <w:rFonts w:ascii="Arial" w:hAnsi="Arial" w:cs="Arial"/>
          <w:i/>
          <w:color w:val="000000"/>
          <w:sz w:val="20"/>
          <w:szCs w:val="20"/>
        </w:rPr>
        <w:t>e-mail</w:t>
      </w:r>
      <w:r w:rsidRPr="00972A34">
        <w:rPr>
          <w:rFonts w:ascii="Arial" w:hAnsi="Arial" w:cs="Arial"/>
          <w:color w:val="000000"/>
          <w:sz w:val="20"/>
          <w:szCs w:val="20"/>
        </w:rPr>
        <w:t xml:space="preserve"> da secretaria correspondente.</w:t>
      </w:r>
    </w:p>
    <w:p w14:paraId="6D0424CF" w14:textId="77777777" w:rsidR="00CE19D9" w:rsidRPr="00972A34" w:rsidRDefault="00CE19D9" w:rsidP="00CE19D9">
      <w:pPr>
        <w:spacing w:line="360" w:lineRule="auto"/>
        <w:jc w:val="both"/>
        <w:rPr>
          <w:rFonts w:ascii="Arial" w:eastAsia="Lucida Sans Unicode" w:hAnsi="Arial" w:cs="Arial"/>
          <w:color w:val="000000"/>
          <w:sz w:val="20"/>
          <w:szCs w:val="20"/>
        </w:rPr>
      </w:pPr>
      <w:r w:rsidRPr="00972A34">
        <w:rPr>
          <w:rFonts w:ascii="Arial" w:eastAsia="Lucida Sans Unicode" w:hAnsi="Arial" w:cs="Arial"/>
          <w:color w:val="000000"/>
          <w:sz w:val="20"/>
          <w:szCs w:val="20"/>
        </w:rPr>
        <w:t xml:space="preserve">10.12 </w:t>
      </w:r>
      <w:r w:rsidRPr="00972A34">
        <w:rPr>
          <w:rFonts w:ascii="Arial" w:eastAsia="Times New Roman" w:hAnsi="Arial" w:cs="Arial"/>
          <w:color w:val="000000"/>
          <w:sz w:val="20"/>
          <w:szCs w:val="20"/>
        </w:rPr>
        <w:t>–</w:t>
      </w:r>
      <w:r w:rsidRPr="00972A34">
        <w:rPr>
          <w:rFonts w:ascii="Arial" w:eastAsia="Lucida Sans Unicode" w:hAnsi="Arial" w:cs="Arial"/>
          <w:color w:val="000000"/>
          <w:sz w:val="20"/>
          <w:szCs w:val="20"/>
        </w:rPr>
        <w:t xml:space="preserve"> As presentes sanções serão aplicadas sem prejuízo das existentes na cláusula específica sancionatória.</w:t>
      </w:r>
    </w:p>
    <w:p w14:paraId="53050C97" w14:textId="77777777" w:rsidR="00CE19D9" w:rsidRPr="00972A34" w:rsidRDefault="00CE19D9" w:rsidP="00CE19D9">
      <w:pPr>
        <w:spacing w:before="57" w:after="57" w:line="360" w:lineRule="auto"/>
        <w:jc w:val="both"/>
        <w:rPr>
          <w:rFonts w:ascii="Arial" w:hAnsi="Arial" w:cs="Arial"/>
          <w:sz w:val="20"/>
          <w:szCs w:val="20"/>
        </w:rPr>
      </w:pPr>
      <w:r w:rsidRPr="00972A34">
        <w:rPr>
          <w:rFonts w:ascii="Arial" w:hAnsi="Arial" w:cs="Arial"/>
          <w:b/>
          <w:bCs/>
          <w:sz w:val="20"/>
          <w:szCs w:val="20"/>
        </w:rPr>
        <w:t xml:space="preserve">11. </w:t>
      </w:r>
      <w:r w:rsidRPr="00972A34">
        <w:rPr>
          <w:rFonts w:ascii="Arial" w:hAnsi="Arial" w:cs="Arial"/>
          <w:b/>
          <w:bCs/>
          <w:sz w:val="20"/>
          <w:szCs w:val="20"/>
          <w:u w:val="single"/>
        </w:rPr>
        <w:t>DAS OBRIGAÇÕES DO CONTRATANTE</w:t>
      </w:r>
    </w:p>
    <w:p w14:paraId="03C0CC35" w14:textId="77777777" w:rsidR="00CE19D9" w:rsidRPr="00972A34" w:rsidRDefault="00CE19D9" w:rsidP="00CE19D9">
      <w:pPr>
        <w:spacing w:before="57" w:after="57" w:line="360" w:lineRule="auto"/>
        <w:jc w:val="both"/>
        <w:rPr>
          <w:rFonts w:ascii="Arial" w:hAnsi="Arial" w:cs="Arial"/>
          <w:sz w:val="20"/>
          <w:szCs w:val="20"/>
        </w:rPr>
      </w:pPr>
      <w:r w:rsidRPr="00972A34">
        <w:rPr>
          <w:rFonts w:ascii="Arial" w:eastAsia="Lucida Sans Unicode" w:hAnsi="Arial" w:cs="Arial"/>
          <w:sz w:val="20"/>
          <w:szCs w:val="20"/>
        </w:rPr>
        <w:t xml:space="preserve">11.1 </w:t>
      </w:r>
      <w:r w:rsidRPr="00972A34">
        <w:rPr>
          <w:rFonts w:ascii="Arial" w:eastAsia="Times New Roman" w:hAnsi="Arial" w:cs="Arial"/>
          <w:sz w:val="20"/>
          <w:szCs w:val="20"/>
        </w:rPr>
        <w:t xml:space="preserve">– </w:t>
      </w:r>
      <w:r w:rsidRPr="00972A34">
        <w:rPr>
          <w:rFonts w:ascii="Arial" w:hAnsi="Arial" w:cs="Arial"/>
          <w:sz w:val="20"/>
          <w:szCs w:val="20"/>
        </w:rPr>
        <w:t>Promover o acompanhamento e fiscalização da execução do objeto contratado, sob o aspecto quantitativo e qualitativo, de forma que sejam mantidas as condições de habilitação e qualificação exigidas na licitação.</w:t>
      </w:r>
    </w:p>
    <w:p w14:paraId="1666CE72"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11.2 – </w:t>
      </w:r>
      <w:r w:rsidRPr="00972A34">
        <w:rPr>
          <w:rFonts w:ascii="Arial" w:eastAsia="Lucida Sans Unicode" w:hAnsi="Arial" w:cs="Arial"/>
          <w:sz w:val="20"/>
          <w:szCs w:val="20"/>
        </w:rPr>
        <w:t>Proporcionar todas as facilidades para a contratada executar os serviços, inclusive fornecendo todo tipo de informação interna essencial à execução, permitindo o acesso dos profissionais da contratada às suas dependências.</w:t>
      </w:r>
    </w:p>
    <w:p w14:paraId="010A9FF1"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11.3 – Comunicar prontamente à contratada qualquer anormalidade na execução dos serviços, podendo recusar o recebimento, caso não esteja de acordo com as especificações e condições estabelecidas;</w:t>
      </w:r>
    </w:p>
    <w:p w14:paraId="0FA6A0B1"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11.4 – </w:t>
      </w:r>
      <w:r w:rsidRPr="00972A34">
        <w:rPr>
          <w:rFonts w:ascii="Arial" w:eastAsia="Lucida Sans Unicode" w:hAnsi="Arial" w:cs="Arial"/>
          <w:sz w:val="20"/>
          <w:szCs w:val="20"/>
        </w:rPr>
        <w:t>Conferir toda a documentação técnica gerada e apresentada durante a execução do objeto, efetuando o seu atesto quando a mesma estiver em conformidade com os padrões de informação e qualidade exigidos.</w:t>
      </w:r>
    </w:p>
    <w:p w14:paraId="066F6C5D" w14:textId="77777777" w:rsidR="00CE19D9" w:rsidRPr="00972A34" w:rsidRDefault="00CE19D9" w:rsidP="00CE19D9">
      <w:pPr>
        <w:spacing w:line="360" w:lineRule="auto"/>
        <w:jc w:val="both"/>
        <w:rPr>
          <w:rFonts w:ascii="Arial" w:hAnsi="Arial" w:cs="Arial"/>
          <w:sz w:val="20"/>
          <w:szCs w:val="20"/>
        </w:rPr>
      </w:pPr>
      <w:r w:rsidRPr="00972A34">
        <w:rPr>
          <w:rFonts w:ascii="Arial" w:eastAsia="Lucida Sans Unicode" w:hAnsi="Arial" w:cs="Arial"/>
          <w:sz w:val="20"/>
          <w:szCs w:val="20"/>
        </w:rPr>
        <w:t xml:space="preserve">11.5 </w:t>
      </w:r>
      <w:r w:rsidRPr="00972A34">
        <w:rPr>
          <w:rFonts w:ascii="Arial" w:eastAsia="Times New Roman" w:hAnsi="Arial" w:cs="Arial"/>
          <w:sz w:val="20"/>
          <w:szCs w:val="20"/>
        </w:rPr>
        <w:t xml:space="preserve">– </w:t>
      </w:r>
      <w:r w:rsidRPr="00972A34">
        <w:rPr>
          <w:rFonts w:ascii="Arial" w:hAnsi="Arial" w:cs="Arial"/>
          <w:sz w:val="20"/>
          <w:szCs w:val="20"/>
        </w:rPr>
        <w:t>Aplicar as penalidades por descumprimento do pactuado neste edital.</w:t>
      </w:r>
    </w:p>
    <w:p w14:paraId="7B9CE464" w14:textId="77777777" w:rsidR="00CE19D9" w:rsidRPr="00972A34" w:rsidRDefault="00CE19D9" w:rsidP="00CE19D9">
      <w:pPr>
        <w:spacing w:line="360" w:lineRule="auto"/>
        <w:jc w:val="both"/>
        <w:rPr>
          <w:rFonts w:ascii="Arial" w:eastAsia="Lucida Sans Unicode" w:hAnsi="Arial" w:cs="Arial"/>
          <w:sz w:val="20"/>
          <w:szCs w:val="20"/>
        </w:rPr>
      </w:pPr>
      <w:r w:rsidRPr="00972A34">
        <w:rPr>
          <w:rFonts w:ascii="Arial" w:eastAsia="Lucida Sans Unicode" w:hAnsi="Arial" w:cs="Arial"/>
          <w:sz w:val="20"/>
          <w:szCs w:val="20"/>
        </w:rPr>
        <w:lastRenderedPageBreak/>
        <w:t xml:space="preserve">11.6 </w:t>
      </w:r>
      <w:r w:rsidRPr="00972A34">
        <w:rPr>
          <w:rFonts w:ascii="Arial" w:eastAsia="Times New Roman" w:hAnsi="Arial" w:cs="Arial"/>
          <w:sz w:val="20"/>
          <w:szCs w:val="20"/>
        </w:rPr>
        <w:t xml:space="preserve">– </w:t>
      </w:r>
      <w:r w:rsidRPr="00972A34">
        <w:rPr>
          <w:rFonts w:ascii="Arial" w:eastAsia="Lucida Sans Unicode" w:hAnsi="Arial" w:cs="Arial"/>
          <w:sz w:val="20"/>
          <w:szCs w:val="20"/>
        </w:rPr>
        <w:t>Efetuar o pagamento à licitante vencedora, de acordo com as condições de preço e prazo estabelecidos neste edital.</w:t>
      </w:r>
    </w:p>
    <w:p w14:paraId="4CF2C627"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b/>
          <w:sz w:val="20"/>
          <w:szCs w:val="20"/>
        </w:rPr>
        <w:t xml:space="preserve">12.  </w:t>
      </w:r>
      <w:r w:rsidRPr="00972A34">
        <w:rPr>
          <w:rFonts w:ascii="Arial" w:hAnsi="Arial" w:cs="Arial"/>
          <w:b/>
          <w:sz w:val="20"/>
          <w:szCs w:val="20"/>
          <w:u w:val="single"/>
        </w:rPr>
        <w:t>FISCALIZAÇÃO E ACOMPANHAMENTO</w:t>
      </w:r>
    </w:p>
    <w:p w14:paraId="18A8A51B"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12.1 –</w:t>
      </w:r>
      <w:r w:rsidRPr="00972A34">
        <w:rPr>
          <w:rFonts w:ascii="Arial" w:hAnsi="Arial" w:cs="Arial"/>
          <w:b/>
          <w:bCs/>
          <w:sz w:val="20"/>
          <w:szCs w:val="20"/>
        </w:rPr>
        <w:t xml:space="preserve"> </w:t>
      </w:r>
      <w:r w:rsidRPr="00972A34">
        <w:rPr>
          <w:rFonts w:ascii="Arial" w:hAnsi="Arial" w:cs="Arial"/>
          <w:sz w:val="20"/>
          <w:szCs w:val="20"/>
        </w:rPr>
        <w:t>Caberá a Secretaria Municipal de Obras, a fiscalização dos serviços descritos no presente Edital. Incumbe a fiscalização a prática de todos os atos que lhe são próprios definidos na legislação pertinente, inclusive quanto à aplicação das penalidades previstas no Contrato e na legislação em vigor, respeitados o contraditório e a ampla defesa.</w:t>
      </w:r>
    </w:p>
    <w:p w14:paraId="18D2B59B"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12.2 – A CONTRATADA declara, antecipadamente, aceitar todas as decisões, métodos e processos de inspeção, verificação e controle adotados pelo CONTRATANTE, se obrigando a fornecer os dados, elementos, explicações, esclarecimentos e comunicações de que este necessitar e que forem julgados necessários ao desempenho de suas atividades.</w:t>
      </w:r>
    </w:p>
    <w:p w14:paraId="668DC902"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12.3 </w:t>
      </w:r>
      <w:r w:rsidRPr="00972A34">
        <w:rPr>
          <w:rFonts w:ascii="Arial" w:eastAsia="Times New Roman" w:hAnsi="Arial" w:cs="Arial"/>
          <w:sz w:val="20"/>
          <w:szCs w:val="20"/>
        </w:rPr>
        <w:t>–</w:t>
      </w:r>
      <w:r w:rsidRPr="00972A34">
        <w:rPr>
          <w:rFonts w:ascii="Arial" w:hAnsi="Arial" w:cs="Arial"/>
          <w:sz w:val="20"/>
          <w:szCs w:val="20"/>
        </w:rPr>
        <w:t xml:space="preserve"> Compete à CONTRATADA fazer minucioso exame da execução dos serviços, de modo a permitir, a tempo e por escrito, apresentar à Fiscalização todas as divergências ou dúvidas porventura encontradas, para o devido esclarecimento, que venham a impedir o bom desempenho do Contrato. </w:t>
      </w:r>
    </w:p>
    <w:p w14:paraId="6865396D"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12.4</w:t>
      </w:r>
      <w:r w:rsidRPr="00972A34">
        <w:rPr>
          <w:rFonts w:ascii="Arial" w:hAnsi="Arial" w:cs="Arial"/>
          <w:b/>
          <w:bCs/>
          <w:sz w:val="20"/>
          <w:szCs w:val="20"/>
        </w:rPr>
        <w:t xml:space="preserve"> </w:t>
      </w:r>
      <w:r w:rsidRPr="00972A34">
        <w:rPr>
          <w:rFonts w:ascii="Arial" w:hAnsi="Arial" w:cs="Arial"/>
          <w:sz w:val="20"/>
          <w:szCs w:val="20"/>
        </w:rPr>
        <w:t>– A atuação fiscalizadora em nada restringirá a responsabilidade única, integral e exclusiva da CONTRATADA no que diz respeito aos serviços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w:t>
      </w:r>
    </w:p>
    <w:p w14:paraId="0E58F36D" w14:textId="77777777" w:rsidR="00CE19D9" w:rsidRPr="00972A34" w:rsidRDefault="00CE19D9" w:rsidP="00CE19D9">
      <w:pPr>
        <w:pStyle w:val="Standard"/>
        <w:widowControl/>
        <w:tabs>
          <w:tab w:val="left" w:pos="284"/>
        </w:tabs>
        <w:spacing w:line="360" w:lineRule="auto"/>
        <w:ind w:right="-15"/>
        <w:jc w:val="both"/>
        <w:rPr>
          <w:rFonts w:ascii="Arial" w:hAnsi="Arial" w:cs="Arial"/>
          <w:sz w:val="20"/>
          <w:szCs w:val="20"/>
        </w:rPr>
      </w:pPr>
      <w:r w:rsidRPr="00972A34">
        <w:rPr>
          <w:rFonts w:ascii="Arial" w:hAnsi="Arial" w:cs="Arial"/>
          <w:b/>
          <w:bCs/>
          <w:sz w:val="20"/>
          <w:szCs w:val="20"/>
        </w:rPr>
        <w:t xml:space="preserve">13.  </w:t>
      </w:r>
      <w:r w:rsidRPr="00972A34">
        <w:rPr>
          <w:rFonts w:ascii="Arial" w:hAnsi="Arial" w:cs="Arial"/>
          <w:b/>
          <w:bCs/>
          <w:sz w:val="20"/>
          <w:szCs w:val="20"/>
          <w:u w:val="single"/>
        </w:rPr>
        <w:t>PENALIDADES</w:t>
      </w:r>
    </w:p>
    <w:p w14:paraId="057F5480" w14:textId="77777777" w:rsidR="00CE19D9" w:rsidRPr="00972A34" w:rsidRDefault="00CE19D9" w:rsidP="00CE19D9">
      <w:pPr>
        <w:pStyle w:val="Normal2"/>
        <w:spacing w:line="360" w:lineRule="auto"/>
        <w:ind w:right="-284"/>
        <w:jc w:val="both"/>
        <w:rPr>
          <w:rFonts w:ascii="Arial" w:hAnsi="Arial" w:cs="Arial"/>
          <w:sz w:val="20"/>
          <w:szCs w:val="20"/>
        </w:rPr>
      </w:pPr>
      <w:r w:rsidRPr="00972A34">
        <w:rPr>
          <w:rStyle w:val="Fontepargpadro2"/>
          <w:rFonts w:ascii="Arial" w:hAnsi="Arial" w:cs="Arial"/>
          <w:sz w:val="20"/>
          <w:szCs w:val="20"/>
          <w:lang w:val="de-DE"/>
        </w:rPr>
        <w:t xml:space="preserve">13.1 </w:t>
      </w:r>
      <w:r w:rsidRPr="00972A34">
        <w:rPr>
          <w:rStyle w:val="Fontepargpadro2"/>
          <w:rFonts w:ascii="Arial" w:eastAsia="Times New Roman" w:hAnsi="Arial" w:cs="Arial"/>
          <w:sz w:val="20"/>
          <w:szCs w:val="20"/>
          <w:lang w:val="de-DE"/>
        </w:rPr>
        <w:t>–</w:t>
      </w:r>
      <w:r w:rsidRPr="00972A34">
        <w:rPr>
          <w:rStyle w:val="Fontepargpadro2"/>
          <w:rFonts w:ascii="Arial" w:hAnsi="Arial" w:cs="Arial"/>
          <w:sz w:val="20"/>
          <w:szCs w:val="20"/>
          <w:lang w:val="de-DE"/>
        </w:rPr>
        <w:t xml:space="preserve"> </w:t>
      </w:r>
      <w:r w:rsidRPr="00972A34">
        <w:rPr>
          <w:rStyle w:val="Fontepargpadro2"/>
          <w:rFonts w:ascii="Arial" w:hAnsi="Arial" w:cs="Arial"/>
          <w:sz w:val="20"/>
          <w:szCs w:val="20"/>
        </w:rPr>
        <w:t>No caso de descumprimento total ou parcial das condições desta aquisição, a PMSJ, sem prejuízo das perdas e danos e das multas cabíveis, nos termos da lei civil, aplicará à contratada, conforme o caso.</w:t>
      </w:r>
    </w:p>
    <w:p w14:paraId="00D952F3" w14:textId="77777777" w:rsidR="00CE19D9" w:rsidRPr="00972A34" w:rsidRDefault="00CE19D9" w:rsidP="00CE19D9">
      <w:pPr>
        <w:pStyle w:val="Normal2"/>
        <w:tabs>
          <w:tab w:val="left" w:pos="855"/>
        </w:tabs>
        <w:spacing w:line="360" w:lineRule="auto"/>
        <w:ind w:right="-284"/>
        <w:jc w:val="both"/>
        <w:rPr>
          <w:rFonts w:ascii="Arial" w:hAnsi="Arial" w:cs="Arial"/>
          <w:sz w:val="20"/>
          <w:szCs w:val="20"/>
        </w:rPr>
      </w:pPr>
      <w:r w:rsidRPr="00972A34">
        <w:rPr>
          <w:rFonts w:ascii="Arial" w:hAnsi="Arial" w:cs="Arial"/>
          <w:sz w:val="20"/>
          <w:szCs w:val="20"/>
        </w:rPr>
        <w:t xml:space="preserve">13.2. </w:t>
      </w:r>
      <w:r w:rsidRPr="00972A34">
        <w:rPr>
          <w:rFonts w:ascii="Arial" w:eastAsia="Times New Roman" w:hAnsi="Arial" w:cs="Arial"/>
          <w:sz w:val="20"/>
          <w:szCs w:val="20"/>
        </w:rPr>
        <w:t xml:space="preserve">– </w:t>
      </w:r>
      <w:r w:rsidRPr="00972A34">
        <w:rPr>
          <w:rFonts w:ascii="Arial" w:hAnsi="Arial" w:cs="Arial"/>
          <w:sz w:val="20"/>
          <w:szCs w:val="20"/>
        </w:rPr>
        <w:t>Multa moratória de 1% (um por cento) ao dia, por dia útil que exceder o prazo de execução do objeto, sobre o valor não atendido, respeitados os limites da lei civil;</w:t>
      </w:r>
    </w:p>
    <w:p w14:paraId="2C4FDA58" w14:textId="77777777" w:rsidR="00CE19D9" w:rsidRPr="00972A34" w:rsidRDefault="00CE19D9" w:rsidP="00CE19D9">
      <w:pPr>
        <w:pStyle w:val="Normal2"/>
        <w:tabs>
          <w:tab w:val="left" w:pos="-567"/>
        </w:tabs>
        <w:spacing w:line="360" w:lineRule="auto"/>
        <w:ind w:right="-284"/>
        <w:jc w:val="both"/>
        <w:rPr>
          <w:rFonts w:ascii="Arial" w:hAnsi="Arial" w:cs="Arial"/>
          <w:sz w:val="20"/>
          <w:szCs w:val="20"/>
        </w:rPr>
      </w:pPr>
      <w:r w:rsidRPr="00972A34">
        <w:rPr>
          <w:rFonts w:ascii="Arial" w:hAnsi="Arial" w:cs="Arial"/>
          <w:sz w:val="20"/>
          <w:szCs w:val="20"/>
        </w:rPr>
        <w:t xml:space="preserve">13.3 </w:t>
      </w:r>
      <w:r w:rsidRPr="00972A34">
        <w:rPr>
          <w:rFonts w:ascii="Arial" w:eastAsia="Times New Roman" w:hAnsi="Arial" w:cs="Arial"/>
          <w:sz w:val="20"/>
          <w:szCs w:val="20"/>
        </w:rPr>
        <w:t>–</w:t>
      </w:r>
      <w:r w:rsidRPr="00972A34">
        <w:rPr>
          <w:rFonts w:ascii="Arial" w:hAnsi="Arial" w:cs="Arial"/>
          <w:sz w:val="20"/>
          <w:szCs w:val="20"/>
        </w:rPr>
        <w:t xml:space="preserve"> Multa administrativa de até 20% (vinte por cento) sobre o valor da contratação, nas demais hipóteses de inadimplemento ou infração de qualquer natureza, seja contratual ou legal;</w:t>
      </w:r>
    </w:p>
    <w:p w14:paraId="0E781FF0" w14:textId="77777777" w:rsidR="00CE19D9" w:rsidRPr="00972A34" w:rsidRDefault="00CE19D9" w:rsidP="00CE19D9">
      <w:pPr>
        <w:pStyle w:val="Normal2"/>
        <w:tabs>
          <w:tab w:val="left" w:pos="-426"/>
        </w:tabs>
        <w:spacing w:line="360" w:lineRule="auto"/>
        <w:ind w:right="-284"/>
        <w:jc w:val="both"/>
        <w:rPr>
          <w:rFonts w:ascii="Arial" w:hAnsi="Arial" w:cs="Arial"/>
          <w:sz w:val="20"/>
          <w:szCs w:val="20"/>
        </w:rPr>
      </w:pPr>
      <w:r w:rsidRPr="00972A34">
        <w:rPr>
          <w:rFonts w:ascii="Arial" w:hAnsi="Arial" w:cs="Arial"/>
          <w:sz w:val="20"/>
          <w:szCs w:val="20"/>
        </w:rPr>
        <w:t xml:space="preserve">13.4 </w:t>
      </w:r>
      <w:r w:rsidRPr="00972A34">
        <w:rPr>
          <w:rFonts w:ascii="Arial" w:eastAsia="Times New Roman" w:hAnsi="Arial" w:cs="Arial"/>
          <w:sz w:val="20"/>
          <w:szCs w:val="20"/>
        </w:rPr>
        <w:t>–</w:t>
      </w:r>
      <w:r w:rsidRPr="00972A34">
        <w:rPr>
          <w:rFonts w:ascii="Arial" w:hAnsi="Arial" w:cs="Arial"/>
          <w:sz w:val="20"/>
          <w:szCs w:val="20"/>
        </w:rPr>
        <w:t xml:space="preserve"> As multas moratórias e administrativas poderão ser aplicadas cumulativamente ou individualmente, não impedindo que a PMSJ rescinda unilateralmente o contrato e aplique as demais sanções legais cabíveis;</w:t>
      </w:r>
    </w:p>
    <w:p w14:paraId="316E017C" w14:textId="77777777" w:rsidR="00CE19D9" w:rsidRPr="00972A34" w:rsidRDefault="00CE19D9" w:rsidP="00CE19D9">
      <w:pPr>
        <w:pStyle w:val="Normal2"/>
        <w:tabs>
          <w:tab w:val="left" w:pos="-426"/>
        </w:tabs>
        <w:spacing w:line="360" w:lineRule="auto"/>
        <w:ind w:right="-284"/>
        <w:jc w:val="both"/>
        <w:rPr>
          <w:rFonts w:ascii="Arial" w:hAnsi="Arial" w:cs="Arial"/>
          <w:sz w:val="20"/>
          <w:szCs w:val="20"/>
        </w:rPr>
      </w:pPr>
      <w:r w:rsidRPr="00972A34">
        <w:rPr>
          <w:rFonts w:ascii="Arial" w:hAnsi="Arial" w:cs="Arial"/>
          <w:sz w:val="20"/>
          <w:szCs w:val="20"/>
        </w:rPr>
        <w:t xml:space="preserve">13.5 </w:t>
      </w:r>
      <w:r w:rsidRPr="00972A34">
        <w:rPr>
          <w:rFonts w:ascii="Arial" w:eastAsia="Times New Roman" w:hAnsi="Arial" w:cs="Arial"/>
          <w:sz w:val="20"/>
          <w:szCs w:val="20"/>
        </w:rPr>
        <w:t>–</w:t>
      </w:r>
      <w:r w:rsidRPr="00972A34">
        <w:rPr>
          <w:rFonts w:ascii="Arial" w:hAnsi="Arial" w:cs="Arial"/>
          <w:sz w:val="20"/>
          <w:szCs w:val="20"/>
        </w:rPr>
        <w:t xml:space="preserve"> As multas moratórias e administrativas aplicadas serão descontadas dos pagamentos eventualmente devidos pela Administração à contratada ou, ainda, quando for o caso, cobradas judicialmente.</w:t>
      </w:r>
    </w:p>
    <w:p w14:paraId="643BB239" w14:textId="77777777" w:rsidR="00CE19D9" w:rsidRPr="00972A34" w:rsidRDefault="00CE19D9" w:rsidP="00CE19D9">
      <w:pPr>
        <w:pStyle w:val="Normal2"/>
        <w:tabs>
          <w:tab w:val="left" w:pos="-567"/>
        </w:tabs>
        <w:spacing w:line="360" w:lineRule="auto"/>
        <w:ind w:right="-284"/>
        <w:jc w:val="both"/>
        <w:rPr>
          <w:rFonts w:ascii="Arial" w:hAnsi="Arial" w:cs="Arial"/>
          <w:sz w:val="20"/>
          <w:szCs w:val="20"/>
        </w:rPr>
      </w:pPr>
      <w:r w:rsidRPr="00972A34">
        <w:rPr>
          <w:rFonts w:ascii="Arial" w:hAnsi="Arial" w:cs="Arial"/>
          <w:sz w:val="20"/>
          <w:szCs w:val="20"/>
        </w:rPr>
        <w:t xml:space="preserve">13.6 </w:t>
      </w:r>
      <w:r w:rsidRPr="00972A34">
        <w:rPr>
          <w:rFonts w:ascii="Arial" w:eastAsia="Times New Roman" w:hAnsi="Arial" w:cs="Arial"/>
          <w:sz w:val="20"/>
          <w:szCs w:val="20"/>
        </w:rPr>
        <w:t>–</w:t>
      </w:r>
      <w:r w:rsidRPr="00972A34">
        <w:rPr>
          <w:rFonts w:ascii="Arial" w:hAnsi="Arial" w:cs="Arial"/>
          <w:sz w:val="20"/>
          <w:szCs w:val="20"/>
        </w:rPr>
        <w:t xml:space="preserve"> A aplicação da multa não elidirá, em face do descumprimento do pactuado, o direito da PMSJ de rescindir de pleno direito o contrato, independente de ação, notificação ou interpelação judicial ou extrajudicial, sem prejuízo das demais cominações legais e contratuais cabíveis, assegurados o contraditório e a ampla defesa.</w:t>
      </w:r>
    </w:p>
    <w:p w14:paraId="6131116E" w14:textId="77777777" w:rsidR="00CE19D9" w:rsidRPr="00972A34" w:rsidRDefault="00CE19D9" w:rsidP="00CE19D9">
      <w:pPr>
        <w:pStyle w:val="Normal2"/>
        <w:tabs>
          <w:tab w:val="left" w:pos="-567"/>
        </w:tabs>
        <w:ind w:right="-284"/>
        <w:jc w:val="both"/>
        <w:rPr>
          <w:rFonts w:ascii="Arial" w:hAnsi="Arial" w:cs="Arial"/>
          <w:sz w:val="20"/>
          <w:szCs w:val="20"/>
        </w:rPr>
      </w:pPr>
    </w:p>
    <w:p w14:paraId="32768D84"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b/>
          <w:sz w:val="20"/>
          <w:szCs w:val="20"/>
        </w:rPr>
        <w:t xml:space="preserve">14.  </w:t>
      </w:r>
      <w:r w:rsidRPr="00972A34">
        <w:rPr>
          <w:rFonts w:ascii="Arial" w:hAnsi="Arial" w:cs="Arial"/>
          <w:b/>
          <w:sz w:val="20"/>
          <w:szCs w:val="20"/>
          <w:u w:val="single"/>
        </w:rPr>
        <w:t>PRAZOS DE PAGAMENTO E CONDIÇÕES DE RECEBIMENTO</w:t>
      </w:r>
    </w:p>
    <w:p w14:paraId="091FD1A8"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t xml:space="preserve">14.1 </w:t>
      </w:r>
      <w:r w:rsidRPr="00972A34">
        <w:rPr>
          <w:rFonts w:ascii="Arial" w:eastAsia="Times New Roman" w:hAnsi="Arial" w:cs="Arial"/>
          <w:sz w:val="20"/>
          <w:szCs w:val="20"/>
        </w:rPr>
        <w:t>–</w:t>
      </w:r>
      <w:r w:rsidRPr="00972A34">
        <w:rPr>
          <w:rFonts w:ascii="Arial" w:hAnsi="Arial" w:cs="Arial"/>
          <w:sz w:val="20"/>
          <w:szCs w:val="20"/>
        </w:rPr>
        <w:t xml:space="preserve"> Pelo serviço do objeto da presente licitação, a contratante efetuará o pagamento à contratada, mediante apresentação de medição e da nota fiscal, devidamente atestada por 03 servidores, não sendo o ordenador de despesa.</w:t>
      </w:r>
    </w:p>
    <w:p w14:paraId="24BABF33"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lastRenderedPageBreak/>
        <w:t xml:space="preserve">14.2 </w:t>
      </w:r>
      <w:r w:rsidRPr="00972A34">
        <w:rPr>
          <w:rFonts w:ascii="Arial" w:eastAsia="Times New Roman" w:hAnsi="Arial" w:cs="Arial"/>
          <w:sz w:val="20"/>
          <w:szCs w:val="20"/>
        </w:rPr>
        <w:t xml:space="preserve">– </w:t>
      </w:r>
      <w:r w:rsidRPr="00972A34">
        <w:rPr>
          <w:rFonts w:ascii="Arial" w:hAnsi="Arial" w:cs="Arial"/>
          <w:sz w:val="20"/>
          <w:szCs w:val="20"/>
        </w:rPr>
        <w:t>A contratada somente poderá emitir a Nota Fiscal, após a aprovação pela fiscalização, da medição apresentada.</w:t>
      </w:r>
    </w:p>
    <w:p w14:paraId="2B45BE9A" w14:textId="77777777" w:rsidR="00CE19D9" w:rsidRPr="00972A34" w:rsidRDefault="00CE19D9" w:rsidP="00CE19D9">
      <w:pPr>
        <w:pStyle w:val="Standard"/>
        <w:spacing w:line="360" w:lineRule="auto"/>
        <w:jc w:val="both"/>
        <w:rPr>
          <w:rFonts w:ascii="Arial" w:hAnsi="Arial" w:cs="Arial"/>
          <w:sz w:val="20"/>
          <w:szCs w:val="20"/>
        </w:rPr>
      </w:pPr>
      <w:r w:rsidRPr="00972A34">
        <w:rPr>
          <w:rFonts w:ascii="Arial" w:hAnsi="Arial" w:cs="Arial"/>
          <w:bCs/>
          <w:sz w:val="20"/>
          <w:szCs w:val="20"/>
        </w:rPr>
        <w:t xml:space="preserve">14.3 </w:t>
      </w:r>
      <w:r w:rsidRPr="00972A34">
        <w:rPr>
          <w:rFonts w:ascii="Arial" w:eastAsia="Times New Roman" w:hAnsi="Arial" w:cs="Arial"/>
          <w:bCs/>
          <w:sz w:val="20"/>
          <w:szCs w:val="20"/>
        </w:rPr>
        <w:t xml:space="preserve">– </w:t>
      </w:r>
      <w:r w:rsidRPr="00972A34">
        <w:rPr>
          <w:rFonts w:ascii="Arial" w:hAnsi="Arial" w:cs="Arial"/>
          <w:bCs/>
          <w:sz w:val="20"/>
          <w:szCs w:val="20"/>
        </w:rPr>
        <w:t xml:space="preserve">O pagamento se dará de forma </w:t>
      </w:r>
      <w:r w:rsidRPr="00972A34">
        <w:rPr>
          <w:rStyle w:val="Fontepargpadro2"/>
          <w:rFonts w:ascii="Arial" w:hAnsi="Arial" w:cs="Arial"/>
          <w:sz w:val="20"/>
          <w:szCs w:val="20"/>
        </w:rPr>
        <w:t>mensal, conforme medição dos serviços efetivamente executados e atestados pela fiscalização do contrato.</w:t>
      </w:r>
    </w:p>
    <w:p w14:paraId="2DADE0D4" w14:textId="77777777" w:rsidR="00CE19D9" w:rsidRPr="00972A34" w:rsidRDefault="00CE19D9" w:rsidP="00CE19D9">
      <w:pPr>
        <w:pStyle w:val="Standard"/>
        <w:spacing w:line="360" w:lineRule="auto"/>
        <w:jc w:val="both"/>
        <w:rPr>
          <w:rFonts w:ascii="Arial" w:hAnsi="Arial" w:cs="Arial"/>
          <w:sz w:val="20"/>
          <w:szCs w:val="20"/>
        </w:rPr>
      </w:pPr>
      <w:r w:rsidRPr="00972A34">
        <w:rPr>
          <w:rFonts w:ascii="Arial" w:hAnsi="Arial" w:cs="Arial"/>
          <w:sz w:val="20"/>
          <w:szCs w:val="20"/>
        </w:rPr>
        <w:t xml:space="preserve">14.4 </w:t>
      </w:r>
      <w:r w:rsidRPr="00972A34">
        <w:rPr>
          <w:rFonts w:ascii="Arial" w:eastAsia="Times New Roman" w:hAnsi="Arial" w:cs="Arial"/>
          <w:sz w:val="20"/>
          <w:szCs w:val="20"/>
        </w:rPr>
        <w:t xml:space="preserve">– </w:t>
      </w:r>
      <w:r w:rsidRPr="00972A34">
        <w:rPr>
          <w:rFonts w:ascii="Arial" w:hAnsi="Arial" w:cs="Arial"/>
          <w:sz w:val="20"/>
          <w:szCs w:val="20"/>
        </w:rPr>
        <w:t>O recebimento provisório dar-se-á na entendendo-se o recebimento provisório e definitivo como o ato de atestação da nota fiscal sem observações de glosa ou penalidades.</w:t>
      </w:r>
    </w:p>
    <w:p w14:paraId="0296F86A" w14:textId="77777777" w:rsidR="00CE19D9" w:rsidRPr="00972A34" w:rsidRDefault="00CE19D9" w:rsidP="00CE19D9">
      <w:pPr>
        <w:pStyle w:val="Standard"/>
        <w:spacing w:line="360" w:lineRule="auto"/>
        <w:jc w:val="both"/>
        <w:rPr>
          <w:rFonts w:ascii="Arial" w:hAnsi="Arial" w:cs="Arial"/>
          <w:sz w:val="20"/>
          <w:szCs w:val="20"/>
        </w:rPr>
      </w:pPr>
      <w:r w:rsidRPr="00972A34">
        <w:rPr>
          <w:rFonts w:ascii="Arial" w:hAnsi="Arial" w:cs="Arial"/>
          <w:sz w:val="20"/>
          <w:szCs w:val="20"/>
        </w:rPr>
        <w:t xml:space="preserve">14.5 </w:t>
      </w:r>
      <w:r w:rsidRPr="00972A34">
        <w:rPr>
          <w:rFonts w:ascii="Arial" w:eastAsia="Times New Roman" w:hAnsi="Arial" w:cs="Arial"/>
          <w:sz w:val="20"/>
          <w:szCs w:val="20"/>
        </w:rPr>
        <w:t xml:space="preserve">– </w:t>
      </w:r>
      <w:r w:rsidRPr="00972A34">
        <w:rPr>
          <w:rFonts w:ascii="Arial" w:hAnsi="Arial" w:cs="Arial"/>
          <w:sz w:val="20"/>
          <w:szCs w:val="20"/>
        </w:rPr>
        <w:t>O recebimento definitivo ocorrerá mediante vistoria pormenorizada levada a termo nos autos com relatório e registro fotográfico, podendo neste ato ser revisado o conteúdo de toda e qualquer parcelada recebida provisoriamente, devendo ser atestada a regularidade pelo Fiscal, que determinará a publicação de ato resumido de recebimento.</w:t>
      </w:r>
    </w:p>
    <w:p w14:paraId="74C4B459" w14:textId="77777777" w:rsidR="00CE19D9" w:rsidRPr="00972A34" w:rsidRDefault="00CE19D9" w:rsidP="00CE19D9">
      <w:pPr>
        <w:pStyle w:val="Standard"/>
        <w:jc w:val="both"/>
        <w:rPr>
          <w:rFonts w:ascii="Arial" w:hAnsi="Arial" w:cs="Arial"/>
          <w:sz w:val="20"/>
          <w:szCs w:val="20"/>
        </w:rPr>
      </w:pPr>
    </w:p>
    <w:p w14:paraId="3947C33B"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b/>
          <w:sz w:val="20"/>
          <w:szCs w:val="20"/>
        </w:rPr>
        <w:t xml:space="preserve">15.  </w:t>
      </w:r>
      <w:r w:rsidRPr="00972A34">
        <w:rPr>
          <w:rFonts w:ascii="Arial" w:hAnsi="Arial" w:cs="Arial"/>
          <w:b/>
          <w:sz w:val="20"/>
          <w:szCs w:val="20"/>
          <w:u w:val="single"/>
        </w:rPr>
        <w:t>QUALIFICAÇÃO TÉCNICA</w:t>
      </w:r>
    </w:p>
    <w:p w14:paraId="11197372" w14:textId="77777777" w:rsidR="00CE19D9" w:rsidRPr="00972A34" w:rsidRDefault="00CE19D9" w:rsidP="00CE19D9">
      <w:pPr>
        <w:spacing w:line="360" w:lineRule="auto"/>
        <w:jc w:val="both"/>
        <w:rPr>
          <w:rFonts w:ascii="Arial" w:hAnsi="Arial" w:cs="Arial"/>
          <w:sz w:val="20"/>
          <w:szCs w:val="20"/>
        </w:rPr>
      </w:pPr>
      <w:r w:rsidRPr="00972A34">
        <w:rPr>
          <w:rFonts w:ascii="Arial" w:eastAsia="Arial" w:hAnsi="Arial" w:cs="Arial"/>
          <w:color w:val="000000"/>
          <w:sz w:val="20"/>
          <w:szCs w:val="20"/>
        </w:rPr>
        <w:t xml:space="preserve">15.1 </w:t>
      </w:r>
      <w:r w:rsidRPr="00972A34">
        <w:rPr>
          <w:rFonts w:ascii="Arial" w:eastAsia="Times New Roman" w:hAnsi="Arial" w:cs="Arial"/>
          <w:color w:val="000000"/>
          <w:sz w:val="20"/>
          <w:szCs w:val="20"/>
        </w:rPr>
        <w:t xml:space="preserve">– </w:t>
      </w:r>
      <w:r w:rsidRPr="00972A34">
        <w:rPr>
          <w:rFonts w:ascii="Arial" w:hAnsi="Arial" w:cs="Arial"/>
          <w:sz w:val="20"/>
          <w:szCs w:val="20"/>
        </w:rPr>
        <w:t>Certificado de Registro da Empresa no CREA, CAU ou CFT (Certidão Pessoa Jurídica), dentro do prazo de validade, com objeto compatível ao do presente certame;</w:t>
      </w:r>
    </w:p>
    <w:p w14:paraId="186E9B0F"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15.2 </w:t>
      </w:r>
      <w:r w:rsidRPr="00972A34">
        <w:rPr>
          <w:rFonts w:ascii="Arial" w:eastAsia="Times New Roman" w:hAnsi="Arial" w:cs="Arial"/>
          <w:sz w:val="20"/>
          <w:szCs w:val="20"/>
        </w:rPr>
        <w:t xml:space="preserve">– </w:t>
      </w:r>
      <w:r w:rsidRPr="00972A34">
        <w:rPr>
          <w:rFonts w:ascii="Arial" w:hAnsi="Arial" w:cs="Arial"/>
          <w:sz w:val="20"/>
          <w:szCs w:val="20"/>
        </w:rPr>
        <w:t xml:space="preserve">Certificado de registro </w:t>
      </w:r>
      <w:proofErr w:type="gramStart"/>
      <w:r w:rsidRPr="00972A34">
        <w:rPr>
          <w:rFonts w:ascii="Arial" w:hAnsi="Arial" w:cs="Arial"/>
          <w:sz w:val="20"/>
          <w:szCs w:val="20"/>
        </w:rPr>
        <w:t>do(</w:t>
      </w:r>
      <w:proofErr w:type="gramEnd"/>
      <w:r w:rsidRPr="00972A34">
        <w:rPr>
          <w:rFonts w:ascii="Arial" w:hAnsi="Arial" w:cs="Arial"/>
          <w:sz w:val="20"/>
          <w:szCs w:val="20"/>
        </w:rPr>
        <w:t>s) seu(s) responsável(s) técnico(s) Engenheiro(s) Civil(s)</w:t>
      </w:r>
      <w:r>
        <w:rPr>
          <w:rFonts w:ascii="Arial" w:hAnsi="Arial" w:cs="Arial"/>
          <w:sz w:val="20"/>
          <w:szCs w:val="20"/>
        </w:rPr>
        <w:t>, Técnico(s)</w:t>
      </w:r>
      <w:r w:rsidRPr="00972A34">
        <w:rPr>
          <w:rFonts w:ascii="Arial" w:hAnsi="Arial" w:cs="Arial"/>
          <w:sz w:val="20"/>
          <w:szCs w:val="20"/>
        </w:rPr>
        <w:t xml:space="preserve"> ou Arquitetos dentro do prazo de validade;</w:t>
      </w:r>
    </w:p>
    <w:p w14:paraId="663F3C3A" w14:textId="77777777" w:rsidR="00CE19D9" w:rsidRPr="00972A34" w:rsidRDefault="00CE19D9" w:rsidP="00CE19D9">
      <w:pPr>
        <w:spacing w:line="360" w:lineRule="auto"/>
        <w:jc w:val="both"/>
        <w:rPr>
          <w:rFonts w:ascii="Arial" w:hAnsi="Arial" w:cs="Arial"/>
          <w:sz w:val="20"/>
          <w:szCs w:val="20"/>
        </w:rPr>
      </w:pPr>
      <w:r w:rsidRPr="00972A34">
        <w:rPr>
          <w:rFonts w:ascii="Arial" w:eastAsia="Times New Roman" w:hAnsi="Arial" w:cs="Arial"/>
          <w:sz w:val="20"/>
          <w:szCs w:val="20"/>
        </w:rPr>
        <w:t xml:space="preserve">15.3 – </w:t>
      </w:r>
      <w:r w:rsidRPr="00972A34">
        <w:rPr>
          <w:rFonts w:ascii="Arial" w:hAnsi="Arial" w:cs="Arial"/>
          <w:sz w:val="20"/>
          <w:szCs w:val="20"/>
        </w:rPr>
        <w:t xml:space="preserve">Documento de identificação </w:t>
      </w:r>
      <w:proofErr w:type="gramStart"/>
      <w:r w:rsidRPr="00972A34">
        <w:rPr>
          <w:rFonts w:ascii="Arial" w:hAnsi="Arial" w:cs="Arial"/>
          <w:sz w:val="20"/>
          <w:szCs w:val="20"/>
        </w:rPr>
        <w:t>do(</w:t>
      </w:r>
      <w:proofErr w:type="gramEnd"/>
      <w:r w:rsidRPr="00972A34">
        <w:rPr>
          <w:rFonts w:ascii="Arial" w:hAnsi="Arial" w:cs="Arial"/>
          <w:sz w:val="20"/>
          <w:szCs w:val="20"/>
        </w:rPr>
        <w:t>s) Engenheiro(s) Civil(s)</w:t>
      </w:r>
      <w:r>
        <w:rPr>
          <w:rFonts w:ascii="Arial" w:hAnsi="Arial" w:cs="Arial"/>
          <w:sz w:val="20"/>
          <w:szCs w:val="20"/>
        </w:rPr>
        <w:t>,</w:t>
      </w:r>
      <w:r w:rsidRPr="00972A34">
        <w:rPr>
          <w:rFonts w:ascii="Arial" w:hAnsi="Arial" w:cs="Arial"/>
          <w:sz w:val="20"/>
          <w:szCs w:val="20"/>
        </w:rPr>
        <w:t xml:space="preserve"> técnico(s) ou Arquitetos Responsável(eis) Técnicos da Licitante;</w:t>
      </w:r>
    </w:p>
    <w:p w14:paraId="22F67C9A"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15.4 </w:t>
      </w:r>
      <w:r w:rsidRPr="00972A34">
        <w:rPr>
          <w:rFonts w:ascii="Arial" w:eastAsia="Times New Roman" w:hAnsi="Arial" w:cs="Arial"/>
          <w:b/>
          <w:sz w:val="20"/>
          <w:szCs w:val="20"/>
        </w:rPr>
        <w:t xml:space="preserve">– </w:t>
      </w:r>
      <w:r w:rsidRPr="00972A34">
        <w:rPr>
          <w:rFonts w:ascii="Arial" w:hAnsi="Arial" w:cs="Arial"/>
          <w:sz w:val="20"/>
          <w:szCs w:val="20"/>
        </w:rPr>
        <w:t>Declaração de disponibilidade de equipamentos, instalações, materiais e profissionais qualificados para execução dos serviços.</w:t>
      </w:r>
    </w:p>
    <w:p w14:paraId="6516D943" w14:textId="77777777" w:rsidR="00CE19D9" w:rsidRPr="004F4435"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15.5 </w:t>
      </w:r>
      <w:r w:rsidRPr="00972A34">
        <w:rPr>
          <w:rFonts w:ascii="Arial" w:eastAsia="Times New Roman" w:hAnsi="Arial" w:cs="Arial"/>
          <w:sz w:val="20"/>
          <w:szCs w:val="20"/>
        </w:rPr>
        <w:t xml:space="preserve">– </w:t>
      </w:r>
      <w:r w:rsidRPr="00972A34">
        <w:rPr>
          <w:rFonts w:ascii="Arial" w:hAnsi="Arial" w:cs="Arial"/>
          <w:sz w:val="20"/>
          <w:szCs w:val="20"/>
        </w:rPr>
        <w:t xml:space="preserve">Declaração, assinada pelo representante legal da licitante, de que o profissional detentor </w:t>
      </w:r>
      <w:proofErr w:type="gramStart"/>
      <w:r w:rsidRPr="00972A34">
        <w:rPr>
          <w:rFonts w:ascii="Arial" w:hAnsi="Arial" w:cs="Arial"/>
          <w:sz w:val="20"/>
          <w:szCs w:val="20"/>
        </w:rPr>
        <w:t>do(</w:t>
      </w:r>
      <w:proofErr w:type="gramEnd"/>
      <w:r w:rsidRPr="00972A34">
        <w:rPr>
          <w:rFonts w:ascii="Arial" w:hAnsi="Arial" w:cs="Arial"/>
          <w:sz w:val="20"/>
          <w:szCs w:val="20"/>
        </w:rPr>
        <w:t>s) Atestado(s) de capacidade técnica, será o Responsável Técnico pela Execução dos Serviços Objeto deste certame, caso o profissional não faça parte do quadro técnico da empresa.</w:t>
      </w:r>
    </w:p>
    <w:p w14:paraId="3899DDD2"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b/>
          <w:sz w:val="20"/>
          <w:szCs w:val="20"/>
        </w:rPr>
        <w:t xml:space="preserve">16.  </w:t>
      </w:r>
      <w:r w:rsidRPr="00972A34">
        <w:rPr>
          <w:rFonts w:ascii="Arial" w:hAnsi="Arial" w:cs="Arial"/>
          <w:b/>
          <w:sz w:val="20"/>
          <w:szCs w:val="20"/>
          <w:u w:val="single"/>
        </w:rPr>
        <w:t>QUALIFICAÇÃO TÉCNICO PROFISSIONAL/OPERACIONAL</w:t>
      </w:r>
    </w:p>
    <w:p w14:paraId="01DF8C26" w14:textId="77777777" w:rsidR="00CE19D9" w:rsidRPr="00972A34" w:rsidRDefault="00CE19D9" w:rsidP="00CE19D9">
      <w:pPr>
        <w:spacing w:after="240" w:line="360" w:lineRule="auto"/>
        <w:jc w:val="both"/>
        <w:rPr>
          <w:rFonts w:ascii="Arial" w:hAnsi="Arial" w:cs="Arial"/>
          <w:sz w:val="20"/>
          <w:szCs w:val="20"/>
        </w:rPr>
      </w:pPr>
      <w:r w:rsidRPr="00972A34">
        <w:rPr>
          <w:rFonts w:ascii="Arial" w:hAnsi="Arial" w:cs="Arial"/>
          <w:b/>
          <w:sz w:val="20"/>
          <w:szCs w:val="20"/>
          <w:u w:val="single"/>
        </w:rPr>
        <w:t>16.1 - Qualificação técnico profissional</w:t>
      </w:r>
    </w:p>
    <w:p w14:paraId="78102C86"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16.1.1 </w:t>
      </w:r>
      <w:r w:rsidRPr="00972A34">
        <w:rPr>
          <w:rFonts w:ascii="Arial" w:eastAsia="Times New Roman" w:hAnsi="Arial" w:cs="Arial"/>
          <w:sz w:val="20"/>
          <w:szCs w:val="20"/>
        </w:rPr>
        <w:t>–</w:t>
      </w:r>
      <w:r w:rsidRPr="00972A34">
        <w:rPr>
          <w:rFonts w:ascii="Arial" w:hAnsi="Arial" w:cs="Arial"/>
          <w:sz w:val="20"/>
          <w:szCs w:val="20"/>
        </w:rPr>
        <w:t xml:space="preserve"> Comprovação de aptidão da licitante para desempenho de atividade pertinente e compatível com o objeto da licitação, através de no mínimo, 01 (um) atestado de capacidade técnica, expedido por pessoa jurídica de direito público ou privado, devidamente registrado no CREA, CAU ou CFT, em nome de profissional engenheiro Civil, Técnicos em Edificações ou Arquiteto, que faça parte do quadro permanente da licitante, onde estejam contemplado os itens constantes da planilha orçamentária, considerados como de parcela de maior relevância e valor significativo, qual sejam</w:t>
      </w:r>
    </w:p>
    <w:p w14:paraId="1F88FCA8" w14:textId="77777777" w:rsidR="00CE19D9" w:rsidRPr="00972A34" w:rsidRDefault="00CE19D9" w:rsidP="00CE19D9">
      <w:pPr>
        <w:jc w:val="both"/>
        <w:outlineLvl w:val="0"/>
        <w:rPr>
          <w:rFonts w:ascii="Arial" w:eastAsia="Times New Roman" w:hAnsi="Arial" w:cs="Arial"/>
          <w:sz w:val="20"/>
          <w:szCs w:val="20"/>
          <w:lang w:eastAsia="pt-BR"/>
        </w:rPr>
      </w:pPr>
      <w:r w:rsidRPr="00972A34">
        <w:rPr>
          <w:rFonts w:ascii="Arial" w:hAnsi="Arial" w:cs="Arial"/>
          <w:b/>
          <w:bCs/>
          <w:sz w:val="20"/>
          <w:szCs w:val="20"/>
        </w:rPr>
        <w:t>Item 4.01 da Planilha Orçamentária</w:t>
      </w:r>
      <w:r w:rsidRPr="00972A34">
        <w:rPr>
          <w:rFonts w:ascii="Arial" w:hAnsi="Arial" w:cs="Arial"/>
          <w:sz w:val="20"/>
          <w:szCs w:val="20"/>
        </w:rPr>
        <w:t xml:space="preserve"> – </w:t>
      </w:r>
      <w:r w:rsidRPr="00972A34">
        <w:rPr>
          <w:rFonts w:ascii="Arial" w:eastAsia="Times New Roman" w:hAnsi="Arial" w:cs="Arial"/>
          <w:sz w:val="20"/>
          <w:szCs w:val="20"/>
          <w:lang w:eastAsia="pt-BR"/>
        </w:rPr>
        <w:t xml:space="preserve">PAVIMENTACAO LAJOTAS </w:t>
      </w:r>
      <w:proofErr w:type="gramStart"/>
      <w:r w:rsidRPr="00972A34">
        <w:rPr>
          <w:rFonts w:ascii="Arial" w:eastAsia="Times New Roman" w:hAnsi="Arial" w:cs="Arial"/>
          <w:sz w:val="20"/>
          <w:szCs w:val="20"/>
          <w:lang w:eastAsia="pt-BR"/>
        </w:rPr>
        <w:t>CONCRETO,ALTAMENTE</w:t>
      </w:r>
      <w:proofErr w:type="gramEnd"/>
      <w:r w:rsidRPr="00972A34">
        <w:rPr>
          <w:rFonts w:ascii="Arial" w:eastAsia="Times New Roman" w:hAnsi="Arial" w:cs="Arial"/>
          <w:sz w:val="20"/>
          <w:szCs w:val="20"/>
          <w:lang w:eastAsia="pt-BR"/>
        </w:rPr>
        <w:t xml:space="preserve"> VIBRADO,INTERTRAVADO,C/ARTICULACAO VERTICAL,PRE-FABRICADOS,COR-NATURAL,ESP.6CM,RESISTENCIA A COMPRESSAO 35MPA,ASSENTES SOBRE COLCHAO PO-DE-PEDRA,AREIA OU MATERIAL EQUIVALENTE,C/JUNTAS TOMADAS C/ARGAMASSA CIMENTO E AREIA,TRACO 1:4 E/OU C/PEDRISCO E ASFALTO,EXCL.PREPARO TERRENO,C/FORN.DE TODOS OS MAT.,BEM COMO A COLOCACAO.</w:t>
      </w:r>
    </w:p>
    <w:p w14:paraId="655179B1" w14:textId="77777777" w:rsidR="00CE19D9" w:rsidRPr="00972A34" w:rsidRDefault="00CE19D9" w:rsidP="00CE19D9">
      <w:pPr>
        <w:jc w:val="both"/>
        <w:outlineLvl w:val="0"/>
        <w:rPr>
          <w:rFonts w:ascii="Arial" w:eastAsia="Times New Roman" w:hAnsi="Arial" w:cs="Arial"/>
          <w:sz w:val="20"/>
          <w:szCs w:val="20"/>
          <w:lang w:eastAsia="pt-BR"/>
        </w:rPr>
      </w:pPr>
      <w:r w:rsidRPr="00972A34">
        <w:rPr>
          <w:rFonts w:ascii="Arial" w:hAnsi="Arial" w:cs="Arial"/>
          <w:b/>
          <w:bCs/>
          <w:sz w:val="20"/>
          <w:szCs w:val="20"/>
        </w:rPr>
        <w:lastRenderedPageBreak/>
        <w:t xml:space="preserve">Item 5.08 da Planilha Orçamentária </w:t>
      </w:r>
      <w:r w:rsidRPr="00972A34">
        <w:rPr>
          <w:rFonts w:ascii="Arial" w:eastAsia="Times New Roman" w:hAnsi="Arial" w:cs="Arial"/>
          <w:sz w:val="20"/>
          <w:szCs w:val="20"/>
          <w:lang w:eastAsia="pt-BR"/>
        </w:rPr>
        <w:t xml:space="preserve">MESA DE CONCRETO </w:t>
      </w:r>
      <w:proofErr w:type="gramStart"/>
      <w:r w:rsidRPr="00972A34">
        <w:rPr>
          <w:rFonts w:ascii="Arial" w:eastAsia="Times New Roman" w:hAnsi="Arial" w:cs="Arial"/>
          <w:sz w:val="20"/>
          <w:szCs w:val="20"/>
          <w:lang w:eastAsia="pt-BR"/>
        </w:rPr>
        <w:t>ARMADO,COM</w:t>
      </w:r>
      <w:proofErr w:type="gramEnd"/>
      <w:r w:rsidRPr="00972A34">
        <w:rPr>
          <w:rFonts w:ascii="Arial" w:eastAsia="Times New Roman" w:hAnsi="Arial" w:cs="Arial"/>
          <w:sz w:val="20"/>
          <w:szCs w:val="20"/>
          <w:lang w:eastAsia="pt-BR"/>
        </w:rPr>
        <w:t xml:space="preserve"> 4 BANCOS,CONFORME PROJETO CEHAB,REVESTIDOS COM ARGAMASSA DE CIMENTO E AREIA,NO TRACO 1:4. AMESA MEDINDO 0,80X0,80</w:t>
      </w:r>
      <w:proofErr w:type="gramStart"/>
      <w:r w:rsidRPr="00972A34">
        <w:rPr>
          <w:rFonts w:ascii="Arial" w:eastAsia="Times New Roman" w:hAnsi="Arial" w:cs="Arial"/>
          <w:sz w:val="20"/>
          <w:szCs w:val="20"/>
          <w:lang w:eastAsia="pt-BR"/>
        </w:rPr>
        <w:t>M,COM</w:t>
      </w:r>
      <w:proofErr w:type="gramEnd"/>
      <w:r w:rsidRPr="00972A34">
        <w:rPr>
          <w:rFonts w:ascii="Arial" w:eastAsia="Times New Roman" w:hAnsi="Arial" w:cs="Arial"/>
          <w:sz w:val="20"/>
          <w:szCs w:val="20"/>
          <w:lang w:eastAsia="pt-BR"/>
        </w:rPr>
        <w:t xml:space="preserve"> 0,80M DE ALTURA MAIS A FUNDACAOE OS BANCOS COM 0,35X0,35M E 0,50M DE ALTURA MAIS A FUNDACAO</w:t>
      </w:r>
    </w:p>
    <w:p w14:paraId="01B67224" w14:textId="77777777" w:rsidR="00CE19D9" w:rsidRPr="00972A34" w:rsidRDefault="00CE19D9" w:rsidP="00CE19D9">
      <w:pPr>
        <w:jc w:val="both"/>
        <w:outlineLvl w:val="0"/>
        <w:rPr>
          <w:rFonts w:ascii="Arial" w:eastAsia="Times New Roman" w:hAnsi="Arial" w:cs="Arial"/>
          <w:sz w:val="20"/>
          <w:szCs w:val="20"/>
          <w:lang w:eastAsia="pt-BR"/>
        </w:rPr>
      </w:pPr>
      <w:r w:rsidRPr="00972A34">
        <w:rPr>
          <w:rFonts w:ascii="Arial" w:hAnsi="Arial" w:cs="Arial"/>
          <w:b/>
          <w:bCs/>
          <w:sz w:val="20"/>
          <w:szCs w:val="20"/>
        </w:rPr>
        <w:t>Item 5.08 da Planilha Orçamentária</w:t>
      </w:r>
      <w:r w:rsidRPr="00972A34">
        <w:rPr>
          <w:rFonts w:ascii="Arial" w:hAnsi="Arial" w:cs="Arial"/>
          <w:sz w:val="20"/>
          <w:szCs w:val="20"/>
        </w:rPr>
        <w:t xml:space="preserve"> – </w:t>
      </w:r>
      <w:r w:rsidRPr="00972A34">
        <w:rPr>
          <w:rFonts w:ascii="Arial" w:eastAsia="Times New Roman" w:hAnsi="Arial" w:cs="Arial"/>
          <w:sz w:val="20"/>
          <w:szCs w:val="20"/>
          <w:lang w:eastAsia="pt-BR"/>
        </w:rPr>
        <w:t>ALAMBRADO TELA DE ARAME PLASTIFICADO N°</w:t>
      </w:r>
      <w:proofErr w:type="gramStart"/>
      <w:r w:rsidRPr="00972A34">
        <w:rPr>
          <w:rFonts w:ascii="Arial" w:eastAsia="Times New Roman" w:hAnsi="Arial" w:cs="Arial"/>
          <w:sz w:val="20"/>
          <w:szCs w:val="20"/>
          <w:lang w:eastAsia="pt-BR"/>
        </w:rPr>
        <w:t>12,MALHA</w:t>
      </w:r>
      <w:proofErr w:type="gramEnd"/>
      <w:r w:rsidRPr="00972A34">
        <w:rPr>
          <w:rFonts w:ascii="Arial" w:eastAsia="Times New Roman" w:hAnsi="Arial" w:cs="Arial"/>
          <w:sz w:val="20"/>
          <w:szCs w:val="20"/>
          <w:lang w:eastAsia="pt-BR"/>
        </w:rPr>
        <w:t xml:space="preserve"> LOSANGO 5CM,FIXADA EM TUBOS DE FERRO GALVANIZADO (EXTERNA E INTERNAMENTE) DE 2" E ESP. DE PAREDE DE 1/8``ESPACADOS DE 2,00M,CHUMBADOS EM BLOCOS DE CONCR. FCK=15MPA (0,30X0,30X1,</w:t>
      </w:r>
      <w:proofErr w:type="gramStart"/>
      <w:r w:rsidRPr="00972A34">
        <w:rPr>
          <w:rFonts w:ascii="Arial" w:eastAsia="Times New Roman" w:hAnsi="Arial" w:cs="Arial"/>
          <w:sz w:val="20"/>
          <w:szCs w:val="20"/>
          <w:lang w:eastAsia="pt-BR"/>
        </w:rPr>
        <w:t>00)M</w:t>
      </w:r>
      <w:proofErr w:type="gramEnd"/>
      <w:r w:rsidRPr="00972A34">
        <w:rPr>
          <w:rFonts w:ascii="Arial" w:eastAsia="Times New Roman" w:hAnsi="Arial" w:cs="Arial"/>
          <w:sz w:val="20"/>
          <w:szCs w:val="20"/>
          <w:lang w:eastAsia="pt-BR"/>
        </w:rPr>
        <w:t xml:space="preserve">,TELA PRESAEM ARAME Nº12 PLASTIF.,INCLUS. </w:t>
      </w:r>
      <w:proofErr w:type="gramStart"/>
      <w:r w:rsidRPr="00972A34">
        <w:rPr>
          <w:rFonts w:ascii="Arial" w:eastAsia="Times New Roman" w:hAnsi="Arial" w:cs="Arial"/>
          <w:sz w:val="20"/>
          <w:szCs w:val="20"/>
          <w:lang w:eastAsia="pt-BR"/>
        </w:rPr>
        <w:t>ESCAV.,</w:t>
      </w:r>
      <w:proofErr w:type="gramEnd"/>
      <w:r w:rsidRPr="00972A34">
        <w:rPr>
          <w:rFonts w:ascii="Arial" w:eastAsia="Times New Roman" w:hAnsi="Arial" w:cs="Arial"/>
          <w:sz w:val="20"/>
          <w:szCs w:val="20"/>
          <w:lang w:eastAsia="pt-BR"/>
        </w:rPr>
        <w:t xml:space="preserve">REATERRO,TRANSP.,CARGADESCARGA E PINT. DOS </w:t>
      </w:r>
      <w:proofErr w:type="gramStart"/>
      <w:r w:rsidRPr="00972A34">
        <w:rPr>
          <w:rFonts w:ascii="Arial" w:eastAsia="Times New Roman" w:hAnsi="Arial" w:cs="Arial"/>
          <w:sz w:val="20"/>
          <w:szCs w:val="20"/>
          <w:lang w:eastAsia="pt-BR"/>
        </w:rPr>
        <w:t>TUBOS,C</w:t>
      </w:r>
      <w:proofErr w:type="gramEnd"/>
      <w:r w:rsidRPr="00972A34">
        <w:rPr>
          <w:rFonts w:ascii="Arial" w:eastAsia="Times New Roman" w:hAnsi="Arial" w:cs="Arial"/>
          <w:sz w:val="20"/>
          <w:szCs w:val="20"/>
          <w:lang w:eastAsia="pt-BR"/>
        </w:rPr>
        <w:t>/2 DEMAOS DE ACABAM.FORN.E COLOCACAO.</w:t>
      </w:r>
    </w:p>
    <w:p w14:paraId="2A4A5AC7"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16.1.2 </w:t>
      </w:r>
      <w:r w:rsidRPr="00972A34">
        <w:rPr>
          <w:rFonts w:ascii="Arial" w:eastAsia="Times New Roman" w:hAnsi="Arial" w:cs="Arial"/>
          <w:sz w:val="20"/>
          <w:szCs w:val="20"/>
        </w:rPr>
        <w:t>-</w:t>
      </w:r>
      <w:r w:rsidRPr="00972A34">
        <w:rPr>
          <w:rFonts w:ascii="Arial" w:hAnsi="Arial" w:cs="Arial"/>
          <w:b/>
          <w:bCs/>
          <w:sz w:val="20"/>
          <w:szCs w:val="20"/>
        </w:rPr>
        <w:t xml:space="preserve"> </w:t>
      </w:r>
      <w:r w:rsidRPr="00972A34">
        <w:rPr>
          <w:rFonts w:ascii="Arial" w:hAnsi="Arial" w:cs="Arial"/>
          <w:bCs/>
          <w:sz w:val="20"/>
          <w:szCs w:val="20"/>
        </w:rPr>
        <w:t>A</w:t>
      </w:r>
      <w:r w:rsidRPr="00972A34">
        <w:rPr>
          <w:rFonts w:ascii="Arial" w:hAnsi="Arial" w:cs="Arial"/>
          <w:sz w:val="20"/>
          <w:szCs w:val="20"/>
        </w:rPr>
        <w:t xml:space="preserve"> Comprovação de que o profissional detentor do Atestado de Capacidade Técnica, tratado no item anterior, faz parte do quadro permanente da Licitante deverá ocorrer mediante apresentação de um dos seguintes documentos:</w:t>
      </w:r>
    </w:p>
    <w:p w14:paraId="01895931"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a) </w:t>
      </w:r>
      <w:r w:rsidRPr="00972A34">
        <w:rPr>
          <w:rFonts w:ascii="Arial" w:eastAsia="Times New Roman" w:hAnsi="Arial" w:cs="Arial"/>
          <w:b/>
          <w:bCs/>
          <w:sz w:val="20"/>
          <w:szCs w:val="20"/>
        </w:rPr>
        <w:t>–</w:t>
      </w:r>
      <w:r w:rsidRPr="00972A34">
        <w:rPr>
          <w:rFonts w:ascii="Arial" w:hAnsi="Arial" w:cs="Arial"/>
          <w:sz w:val="20"/>
          <w:szCs w:val="20"/>
        </w:rPr>
        <w:t xml:space="preserve"> Carteira de trabalho;</w:t>
      </w:r>
    </w:p>
    <w:p w14:paraId="0D2F5890"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b)</w:t>
      </w:r>
      <w:r w:rsidRPr="00972A34">
        <w:rPr>
          <w:rFonts w:ascii="Arial" w:hAnsi="Arial" w:cs="Arial"/>
          <w:b/>
          <w:bCs/>
          <w:sz w:val="20"/>
          <w:szCs w:val="20"/>
        </w:rPr>
        <w:t xml:space="preserve"> </w:t>
      </w:r>
      <w:r w:rsidRPr="00972A34">
        <w:rPr>
          <w:rFonts w:ascii="Arial" w:eastAsia="Times New Roman" w:hAnsi="Arial" w:cs="Arial"/>
          <w:b/>
          <w:bCs/>
          <w:sz w:val="20"/>
          <w:szCs w:val="20"/>
        </w:rPr>
        <w:t>–</w:t>
      </w:r>
      <w:r w:rsidRPr="00972A34">
        <w:rPr>
          <w:rFonts w:ascii="Arial" w:hAnsi="Arial" w:cs="Arial"/>
          <w:sz w:val="20"/>
          <w:szCs w:val="20"/>
        </w:rPr>
        <w:t xml:space="preserve"> Contrato social, caso o profissional seja sócio da empresa;</w:t>
      </w:r>
    </w:p>
    <w:p w14:paraId="6C6542C9"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c) </w:t>
      </w:r>
      <w:r w:rsidRPr="00972A34">
        <w:rPr>
          <w:rFonts w:ascii="Arial" w:eastAsia="Times New Roman" w:hAnsi="Arial" w:cs="Arial"/>
          <w:b/>
          <w:bCs/>
          <w:sz w:val="20"/>
          <w:szCs w:val="20"/>
        </w:rPr>
        <w:t>–</w:t>
      </w:r>
      <w:r w:rsidRPr="00972A34">
        <w:rPr>
          <w:rFonts w:ascii="Arial" w:hAnsi="Arial" w:cs="Arial"/>
          <w:sz w:val="20"/>
          <w:szCs w:val="20"/>
        </w:rPr>
        <w:t xml:space="preserve"> Contrato de prestação de serviços.</w:t>
      </w:r>
    </w:p>
    <w:p w14:paraId="03C00063"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d) </w:t>
      </w:r>
      <w:r w:rsidRPr="00972A34">
        <w:rPr>
          <w:rFonts w:ascii="Arial" w:eastAsia="Times New Roman" w:hAnsi="Arial" w:cs="Arial"/>
          <w:sz w:val="20"/>
          <w:szCs w:val="20"/>
        </w:rPr>
        <w:t xml:space="preserve">– </w:t>
      </w:r>
      <w:r w:rsidRPr="00972A34">
        <w:rPr>
          <w:rFonts w:ascii="Arial" w:hAnsi="Arial" w:cs="Arial"/>
          <w:sz w:val="20"/>
          <w:szCs w:val="20"/>
        </w:rPr>
        <w:t>Certificado de Registro da Empresa no CREA ou CAU (Certidão Pessoa Jurídica), dentro do prazo de validade, no qual o profissional detentor do atestado, figure como Responsável Técnico pela empresa licitante.</w:t>
      </w:r>
    </w:p>
    <w:p w14:paraId="77DB8C49"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 xml:space="preserve">e) </w:t>
      </w:r>
      <w:r w:rsidRPr="00972A34">
        <w:rPr>
          <w:rFonts w:ascii="Arial" w:eastAsia="Times New Roman" w:hAnsi="Arial" w:cs="Arial"/>
          <w:sz w:val="20"/>
          <w:szCs w:val="20"/>
        </w:rPr>
        <w:t xml:space="preserve">– </w:t>
      </w:r>
      <w:r w:rsidRPr="00972A34">
        <w:rPr>
          <w:rFonts w:ascii="Arial" w:hAnsi="Arial" w:cs="Arial"/>
          <w:sz w:val="20"/>
          <w:szCs w:val="20"/>
        </w:rPr>
        <w:t>Declaração de contratação futura, na qual deverá conter, além da assinatura do representante legal da empresa, a devida assinatura do profissional, comprometendo-se a ser responsável técnico pela execução dos serviços;</w:t>
      </w:r>
    </w:p>
    <w:p w14:paraId="3CA1C0CF"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16.1.3</w:t>
      </w:r>
      <w:r w:rsidRPr="00972A34">
        <w:rPr>
          <w:rFonts w:ascii="Arial" w:hAnsi="Arial" w:cs="Arial"/>
          <w:b/>
          <w:sz w:val="20"/>
          <w:szCs w:val="20"/>
        </w:rPr>
        <w:t xml:space="preserve"> </w:t>
      </w:r>
      <w:r w:rsidRPr="00972A34">
        <w:rPr>
          <w:rFonts w:ascii="Arial" w:eastAsia="Times New Roman" w:hAnsi="Arial" w:cs="Arial"/>
          <w:b/>
          <w:sz w:val="20"/>
          <w:szCs w:val="20"/>
        </w:rPr>
        <w:t xml:space="preserve">– </w:t>
      </w:r>
      <w:r w:rsidRPr="00972A34">
        <w:rPr>
          <w:rFonts w:ascii="Arial" w:hAnsi="Arial" w:cs="Arial"/>
          <w:sz w:val="20"/>
          <w:szCs w:val="20"/>
        </w:rPr>
        <w:t>Certificado de registro no CREA, CFT ou CAU (Certidão Pessoa Física) dentro do prazo de validade, do profissional detentor do Atestado de Capacidade Técnica;</w:t>
      </w:r>
    </w:p>
    <w:p w14:paraId="246E9B72" w14:textId="77777777" w:rsidR="00CE19D9" w:rsidRPr="00972A34" w:rsidRDefault="00CE19D9" w:rsidP="00CE19D9">
      <w:pPr>
        <w:spacing w:line="360" w:lineRule="auto"/>
        <w:jc w:val="both"/>
        <w:rPr>
          <w:rFonts w:ascii="Arial" w:hAnsi="Arial" w:cs="Arial"/>
          <w:sz w:val="20"/>
          <w:szCs w:val="20"/>
        </w:rPr>
      </w:pPr>
      <w:r w:rsidRPr="00972A34">
        <w:rPr>
          <w:rFonts w:ascii="Arial" w:hAnsi="Arial" w:cs="Arial"/>
          <w:sz w:val="20"/>
          <w:szCs w:val="20"/>
        </w:rPr>
        <w:t>16.1.4</w:t>
      </w:r>
      <w:r w:rsidRPr="00972A34">
        <w:rPr>
          <w:rFonts w:ascii="Arial" w:hAnsi="Arial" w:cs="Arial"/>
          <w:b/>
          <w:sz w:val="20"/>
          <w:szCs w:val="20"/>
        </w:rPr>
        <w:t xml:space="preserve"> </w:t>
      </w:r>
      <w:r w:rsidRPr="00972A34">
        <w:rPr>
          <w:rFonts w:ascii="Arial" w:eastAsia="Times New Roman" w:hAnsi="Arial" w:cs="Arial"/>
          <w:b/>
          <w:sz w:val="20"/>
          <w:szCs w:val="20"/>
        </w:rPr>
        <w:t xml:space="preserve">– </w:t>
      </w:r>
      <w:r w:rsidRPr="00972A34">
        <w:rPr>
          <w:rFonts w:ascii="Arial" w:hAnsi="Arial" w:cs="Arial"/>
          <w:sz w:val="20"/>
          <w:szCs w:val="20"/>
        </w:rPr>
        <w:t>Documento de identificação do profissional detentor do Atestado de Capacidade Técnica;</w:t>
      </w:r>
    </w:p>
    <w:p w14:paraId="424E1A83" w14:textId="77777777" w:rsidR="00CE19D9" w:rsidRPr="00972A34" w:rsidRDefault="00CE19D9" w:rsidP="00CE19D9">
      <w:pPr>
        <w:pStyle w:val="Standard"/>
        <w:spacing w:line="360" w:lineRule="auto"/>
        <w:jc w:val="both"/>
        <w:rPr>
          <w:rFonts w:ascii="Arial" w:hAnsi="Arial" w:cs="Arial"/>
          <w:sz w:val="20"/>
          <w:szCs w:val="20"/>
        </w:rPr>
      </w:pPr>
      <w:r w:rsidRPr="00972A34">
        <w:rPr>
          <w:rFonts w:ascii="Arial" w:hAnsi="Arial" w:cs="Arial"/>
          <w:bCs/>
          <w:sz w:val="20"/>
          <w:szCs w:val="20"/>
        </w:rPr>
        <w:t>As exigências técnicas de registro no CREA, CFT ou no CAU decorrem da obrigatoriedade determinada pelas Leis Federais 5194/1966 e 12378/2010, pois as regras da atividade econômica são regulamentadas pelos respectivos Conselhos, o que se funda no Art. 5º, Inciso XIII, Art. 22, Inciso XVI e Art. 170, Parágrafo Único, todos da Constituição Federal.</w:t>
      </w:r>
    </w:p>
    <w:p w14:paraId="0181870B" w14:textId="77777777" w:rsidR="00CE1BFD" w:rsidRDefault="00CE1BFD" w:rsidP="00CE1BFD">
      <w:pPr>
        <w:pStyle w:val="Standard"/>
        <w:spacing w:line="360" w:lineRule="auto"/>
        <w:jc w:val="both"/>
        <w:rPr>
          <w:rFonts w:ascii="Arial" w:hAnsi="Arial" w:cs="Arial"/>
          <w:bCs/>
          <w:sz w:val="20"/>
          <w:szCs w:val="20"/>
        </w:rPr>
      </w:pPr>
    </w:p>
    <w:p w14:paraId="495BF2F9" w14:textId="77777777" w:rsidR="00CE19D9" w:rsidRPr="00972A34" w:rsidRDefault="00CE19D9" w:rsidP="00CE1BFD">
      <w:pPr>
        <w:pStyle w:val="Standard"/>
        <w:spacing w:line="360" w:lineRule="auto"/>
        <w:jc w:val="both"/>
        <w:rPr>
          <w:rFonts w:ascii="Arial" w:hAnsi="Arial" w:cs="Arial"/>
          <w:sz w:val="20"/>
          <w:szCs w:val="20"/>
        </w:rPr>
      </w:pPr>
      <w:r w:rsidRPr="00972A34">
        <w:rPr>
          <w:rFonts w:ascii="Arial" w:hAnsi="Arial" w:cs="Arial"/>
          <w:bCs/>
          <w:sz w:val="20"/>
          <w:szCs w:val="20"/>
        </w:rPr>
        <w:t>Sobre a exigência de capacidade operacional e técnico-profissional, justifica-se as exigências a fim de certificar se as interessadas possuem capacidade gerencial sobre os processos produtivos da atividade, tais como capacidade de recrutamento de profissionais, aquisição e fornecimento de materiais e gerenciamento técnico, pois o serviço em questão exige uma complexa rede de atos para sua execução segura e regular.</w:t>
      </w:r>
    </w:p>
    <w:p w14:paraId="20B06792" w14:textId="77777777" w:rsidR="00CE1BFD" w:rsidRDefault="00CE1BFD" w:rsidP="00CE19D9">
      <w:pPr>
        <w:pStyle w:val="Standard"/>
        <w:spacing w:line="360" w:lineRule="auto"/>
        <w:jc w:val="both"/>
        <w:rPr>
          <w:rFonts w:ascii="Arial" w:hAnsi="Arial" w:cs="Arial"/>
          <w:bCs/>
          <w:sz w:val="20"/>
          <w:szCs w:val="20"/>
        </w:rPr>
      </w:pPr>
      <w:r>
        <w:rPr>
          <w:rFonts w:ascii="Arial" w:hAnsi="Arial" w:cs="Arial"/>
          <w:bCs/>
          <w:sz w:val="20"/>
          <w:szCs w:val="20"/>
        </w:rPr>
        <w:t xml:space="preserve"> </w:t>
      </w:r>
    </w:p>
    <w:p w14:paraId="67851D10" w14:textId="2A820CB4" w:rsidR="00CE19D9" w:rsidRPr="00972A34" w:rsidRDefault="00CE19D9" w:rsidP="00CE19D9">
      <w:pPr>
        <w:pStyle w:val="Standard"/>
        <w:spacing w:line="360" w:lineRule="auto"/>
        <w:jc w:val="both"/>
        <w:rPr>
          <w:rFonts w:ascii="Arial" w:hAnsi="Arial" w:cs="Arial"/>
          <w:bCs/>
          <w:sz w:val="20"/>
          <w:szCs w:val="20"/>
        </w:rPr>
      </w:pPr>
      <w:r w:rsidRPr="00972A34">
        <w:rPr>
          <w:rFonts w:ascii="Arial" w:hAnsi="Arial" w:cs="Arial"/>
          <w:bCs/>
          <w:sz w:val="20"/>
          <w:szCs w:val="20"/>
        </w:rPr>
        <w:t xml:space="preserve">O aspecto da qualificação do profissional exigido corresponde ao mínimo para que o acompanhamento dos serviços seja realizado com prestador de serviço apto segundo a Lei da atividade, além de garantir que a obra tenha solidez, segurança e regularidade segundo as normas técnicas e os critérios de qualidade exigidos pelo mercado. Cabe esclarecer que toda obra exige </w:t>
      </w:r>
      <w:r w:rsidRPr="00972A34">
        <w:rPr>
          <w:rFonts w:ascii="Arial" w:hAnsi="Arial" w:cs="Arial"/>
          <w:bCs/>
          <w:i/>
          <w:sz w:val="20"/>
          <w:szCs w:val="20"/>
        </w:rPr>
        <w:t>expertise</w:t>
      </w:r>
      <w:r w:rsidRPr="00972A34">
        <w:rPr>
          <w:rFonts w:ascii="Arial" w:hAnsi="Arial" w:cs="Arial"/>
          <w:bCs/>
          <w:sz w:val="20"/>
          <w:szCs w:val="20"/>
        </w:rPr>
        <w:t xml:space="preserve"> do profissional que as gerências, uma vez que esta condição garante que os serviços não sejam interrompidos, executados com técnicas inapropriadas ou de modo </w:t>
      </w:r>
      <w:r w:rsidRPr="00972A34">
        <w:rPr>
          <w:rFonts w:ascii="Arial" w:hAnsi="Arial" w:cs="Arial"/>
          <w:bCs/>
          <w:sz w:val="20"/>
          <w:szCs w:val="20"/>
        </w:rPr>
        <w:lastRenderedPageBreak/>
        <w:t>que possa trazer problemas para manutenção futura.</w:t>
      </w:r>
    </w:p>
    <w:p w14:paraId="78B8CA26" w14:textId="77777777" w:rsidR="00CE19D9" w:rsidRPr="00972A34" w:rsidRDefault="00CE19D9" w:rsidP="00CE19D9">
      <w:pPr>
        <w:pStyle w:val="PargrafodaLista"/>
        <w:widowControl/>
        <w:suppressAutoHyphens w:val="0"/>
        <w:spacing w:before="40" w:after="60"/>
        <w:ind w:left="0"/>
        <w:jc w:val="both"/>
        <w:textAlignment w:val="auto"/>
        <w:rPr>
          <w:rFonts w:ascii="Arial" w:eastAsia="Arial-BoldMT" w:hAnsi="Arial" w:cs="Arial"/>
          <w:b/>
          <w:bCs/>
          <w:color w:val="000000"/>
          <w:sz w:val="20"/>
          <w:szCs w:val="20"/>
        </w:rPr>
      </w:pPr>
    </w:p>
    <w:p w14:paraId="642FFDC0"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eastAsia="Arial-BoldMT" w:hAnsi="Arial" w:cs="Arial"/>
          <w:b/>
          <w:bCs/>
          <w:color w:val="000000"/>
          <w:sz w:val="20"/>
          <w:szCs w:val="20"/>
        </w:rPr>
        <w:t xml:space="preserve">17.  </w:t>
      </w:r>
      <w:r w:rsidRPr="00972A34">
        <w:rPr>
          <w:rFonts w:ascii="Arial" w:eastAsia="Arial-BoldMT" w:hAnsi="Arial" w:cs="Arial"/>
          <w:b/>
          <w:bCs/>
          <w:color w:val="000000"/>
          <w:sz w:val="20"/>
          <w:szCs w:val="20"/>
          <w:u w:val="single"/>
        </w:rPr>
        <w:t>DAS MEDIDAS ACAUTELADORAS</w:t>
      </w:r>
    </w:p>
    <w:p w14:paraId="2026A8F6"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eastAsia="Arial-BoldMT" w:hAnsi="Arial" w:cs="Arial"/>
          <w:bCs/>
          <w:color w:val="000000"/>
          <w:sz w:val="20"/>
          <w:szCs w:val="20"/>
        </w:rPr>
      </w:pPr>
      <w:r w:rsidRPr="00972A34">
        <w:rPr>
          <w:rFonts w:ascii="Arial" w:eastAsia="Arial-BoldMT" w:hAnsi="Arial" w:cs="Arial"/>
          <w:bCs/>
          <w:color w:val="000000"/>
          <w:sz w:val="20"/>
          <w:szCs w:val="20"/>
        </w:rPr>
        <w:t xml:space="preserve">17.1 </w:t>
      </w:r>
      <w:r w:rsidRPr="00972A34">
        <w:rPr>
          <w:rFonts w:ascii="Arial" w:eastAsia="Times New Roman" w:hAnsi="Arial" w:cs="Arial"/>
          <w:bCs/>
          <w:color w:val="000000"/>
          <w:sz w:val="20"/>
          <w:szCs w:val="20"/>
        </w:rPr>
        <w:t xml:space="preserve">– </w:t>
      </w:r>
      <w:r w:rsidRPr="00972A34">
        <w:rPr>
          <w:rFonts w:ascii="Arial" w:eastAsia="Arial-BoldMT" w:hAnsi="Arial" w:cs="Arial"/>
          <w:bCs/>
          <w:color w:val="000000"/>
          <w:sz w:val="20"/>
          <w:szCs w:val="20"/>
        </w:rPr>
        <w:t>Consoante o artigo 45 da Lei nº 9.784 de 1999, a Administração Pública poderá, sem prévia manifestação do interessado, motivadamente, adotar providências acauteladoras, inclusive retendo o pagamento, em caso de risco iminente, como forma de prevenir a ocorrência de dano de difícil ou impossível reparação.</w:t>
      </w:r>
    </w:p>
    <w:p w14:paraId="062CA2AA"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p>
    <w:p w14:paraId="7968F732"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b/>
          <w:sz w:val="20"/>
          <w:szCs w:val="20"/>
        </w:rPr>
        <w:t xml:space="preserve">18.  </w:t>
      </w:r>
      <w:r w:rsidRPr="00972A34">
        <w:rPr>
          <w:rFonts w:ascii="Arial" w:hAnsi="Arial" w:cs="Arial"/>
          <w:b/>
          <w:sz w:val="20"/>
          <w:szCs w:val="20"/>
          <w:u w:val="single"/>
        </w:rPr>
        <w:t>DAS DISPOSIÇÕES GERAIS E INFORMAÇÕES COMPLEMENTARES</w:t>
      </w:r>
    </w:p>
    <w:p w14:paraId="4AE03625"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t xml:space="preserve">18.1 </w:t>
      </w:r>
      <w:r w:rsidRPr="00972A34">
        <w:rPr>
          <w:rFonts w:ascii="Arial" w:eastAsia="Times New Roman" w:hAnsi="Arial" w:cs="Arial"/>
          <w:sz w:val="20"/>
          <w:szCs w:val="20"/>
        </w:rPr>
        <w:t xml:space="preserve">– </w:t>
      </w:r>
      <w:r w:rsidRPr="00972A34">
        <w:rPr>
          <w:rFonts w:ascii="Arial" w:hAnsi="Arial" w:cs="Arial"/>
          <w:sz w:val="20"/>
          <w:szCs w:val="20"/>
        </w:rPr>
        <w:t>Possíveis indefinições, omissões, falhas ou incorreções das especificações e projetos ora fornecidos não poderão, em nenhuma hipótese, constituir pretexto para a contratada cobrar serviços extras e/ou alterar a composição de seus preços unitários;</w:t>
      </w:r>
    </w:p>
    <w:p w14:paraId="168A0262"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t xml:space="preserve">18.2 </w:t>
      </w:r>
      <w:r w:rsidRPr="00972A34">
        <w:rPr>
          <w:rFonts w:ascii="Arial" w:eastAsia="Times New Roman" w:hAnsi="Arial" w:cs="Arial"/>
          <w:sz w:val="20"/>
          <w:szCs w:val="20"/>
        </w:rPr>
        <w:t xml:space="preserve">– </w:t>
      </w:r>
      <w:r w:rsidRPr="00972A34">
        <w:rPr>
          <w:rFonts w:ascii="Arial" w:hAnsi="Arial" w:cs="Arial"/>
          <w:sz w:val="20"/>
          <w:szCs w:val="20"/>
        </w:rPr>
        <w:t>As empresas licitantes, antes de apresentarem suas propostas, deverão analisar toda a documentação referente a presente licitação, dirimindo, oportunamente, todas as dúvidas, de modo a não incorrerem em omissões que jamais poderão ser alegadas em favor de eventuais pretensões de acréscimo dos preços propostos;</w:t>
      </w:r>
    </w:p>
    <w:p w14:paraId="478A3461" w14:textId="77777777" w:rsidR="00CE19D9" w:rsidRPr="00972A34" w:rsidRDefault="00CE19D9" w:rsidP="00CE19D9">
      <w:pPr>
        <w:pStyle w:val="PargrafodaLista"/>
        <w:widowControl/>
        <w:suppressAutoHyphens w:val="0"/>
        <w:spacing w:before="40" w:after="60" w:line="360" w:lineRule="auto"/>
        <w:ind w:left="0"/>
        <w:jc w:val="both"/>
        <w:textAlignment w:val="auto"/>
        <w:rPr>
          <w:rFonts w:ascii="Arial" w:hAnsi="Arial" w:cs="Arial"/>
          <w:sz w:val="20"/>
          <w:szCs w:val="20"/>
        </w:rPr>
      </w:pPr>
      <w:r w:rsidRPr="00972A34">
        <w:rPr>
          <w:rFonts w:ascii="Arial" w:hAnsi="Arial" w:cs="Arial"/>
          <w:sz w:val="20"/>
          <w:szCs w:val="20"/>
        </w:rPr>
        <w:t xml:space="preserve">18.3 </w:t>
      </w:r>
      <w:r w:rsidRPr="00972A34">
        <w:rPr>
          <w:rFonts w:ascii="Arial" w:eastAsia="Times New Roman" w:hAnsi="Arial" w:cs="Arial"/>
          <w:sz w:val="20"/>
          <w:szCs w:val="20"/>
        </w:rPr>
        <w:t xml:space="preserve">– </w:t>
      </w:r>
      <w:r w:rsidRPr="00972A34">
        <w:rPr>
          <w:rFonts w:ascii="Arial" w:hAnsi="Arial" w:cs="Arial"/>
          <w:sz w:val="20"/>
          <w:szCs w:val="20"/>
        </w:rPr>
        <w:t>Não será admitida reivindicação de alteração dos preços unitários ou global sob alegações tais como perdas não consideradas de materiais, projetos incompletos ou insuficientemente detalhados, quantitativos incorretos, dificuldades em entrega de materiais especificados no prazo, entre outros.</w:t>
      </w:r>
    </w:p>
    <w:p w14:paraId="1C0851B8" w14:textId="77777777" w:rsidR="00CE19D9" w:rsidRPr="00972A34" w:rsidRDefault="00CE19D9" w:rsidP="00CE1BFD">
      <w:pPr>
        <w:pStyle w:val="Corpodetexto"/>
        <w:spacing w:line="360" w:lineRule="auto"/>
        <w:jc w:val="both"/>
        <w:rPr>
          <w:rFonts w:ascii="Arial" w:hAnsi="Arial" w:cs="Arial"/>
          <w:sz w:val="20"/>
          <w:szCs w:val="20"/>
        </w:rPr>
      </w:pPr>
      <w:r w:rsidRPr="00972A34">
        <w:rPr>
          <w:rFonts w:ascii="Arial" w:hAnsi="Arial" w:cs="Arial"/>
          <w:sz w:val="20"/>
          <w:szCs w:val="20"/>
        </w:rPr>
        <w:t>18.4 – Não será permitido a participação de consórcios. Justificativa: A vedação quanto à participação de consórcio de empresas no presente procedimento licitatório não limitará a competitividade.</w:t>
      </w:r>
    </w:p>
    <w:p w14:paraId="0633C994" w14:textId="77777777" w:rsidR="00CE19D9" w:rsidRDefault="00CE19D9" w:rsidP="00CE1BFD">
      <w:pPr>
        <w:pStyle w:val="Corpodetexto"/>
        <w:spacing w:line="360" w:lineRule="auto"/>
        <w:jc w:val="both"/>
        <w:rPr>
          <w:rFonts w:ascii="Arial" w:hAnsi="Arial" w:cs="Arial"/>
          <w:sz w:val="20"/>
          <w:szCs w:val="20"/>
        </w:rPr>
      </w:pPr>
      <w:r w:rsidRPr="00972A34">
        <w:rPr>
          <w:rFonts w:ascii="Arial" w:hAnsi="Arial" w:cs="Arial"/>
          <w:sz w:val="20"/>
          <w:szCs w:val="20"/>
        </w:rPr>
        <w:t>A participação de consórcios é recomendável quando o objeto considerado for “de alta complexidade ou vulto”, o que não seria o caso do objeto sob exame.</w:t>
      </w:r>
    </w:p>
    <w:p w14:paraId="5A2E25DD" w14:textId="77777777" w:rsidR="00CE1BFD" w:rsidRPr="00972A34" w:rsidRDefault="00CE1BFD" w:rsidP="00CE1BFD">
      <w:pPr>
        <w:pStyle w:val="Corpodetexto"/>
        <w:spacing w:line="360" w:lineRule="auto"/>
        <w:jc w:val="both"/>
        <w:rPr>
          <w:rFonts w:ascii="Arial" w:hAnsi="Arial" w:cs="Arial"/>
          <w:sz w:val="20"/>
          <w:szCs w:val="20"/>
        </w:rPr>
      </w:pPr>
    </w:p>
    <w:p w14:paraId="0BC8DC0E" w14:textId="6A25D2DB" w:rsidR="00CE19D9" w:rsidRPr="00972A34" w:rsidRDefault="00CE1BFD" w:rsidP="00CE1BFD">
      <w:pPr>
        <w:pStyle w:val="Corpodetexto"/>
        <w:spacing w:line="360" w:lineRule="auto"/>
        <w:jc w:val="both"/>
        <w:rPr>
          <w:rFonts w:ascii="Arial" w:hAnsi="Arial" w:cs="Arial"/>
          <w:sz w:val="20"/>
          <w:szCs w:val="20"/>
        </w:rPr>
      </w:pPr>
      <w:r>
        <w:rPr>
          <w:rFonts w:ascii="Arial" w:hAnsi="Arial" w:cs="Arial"/>
          <w:sz w:val="20"/>
          <w:szCs w:val="20"/>
        </w:rPr>
        <w:t xml:space="preserve">18.5 - </w:t>
      </w:r>
      <w:r w:rsidR="00CE19D9" w:rsidRPr="00972A34">
        <w:rPr>
          <w:rFonts w:ascii="Arial" w:hAnsi="Arial" w:cs="Arial"/>
          <w:sz w:val="20"/>
          <w:szCs w:val="20"/>
        </w:rPr>
        <w:t>Não há nada que justifique a participação de empresas em consórcios no objeto em apreço. Ele não se reveste de alta complexidade, tampouco é serviço de grande vulto econômico, ou seja, o edital não traz em seu termo de referência nenhuma característica própria que justificasse a admissão de empresas em consórcio.</w:t>
      </w:r>
    </w:p>
    <w:p w14:paraId="33AEBBC9" w14:textId="77777777" w:rsidR="00CE19D9" w:rsidRPr="00972A34" w:rsidRDefault="00CE19D9" w:rsidP="00CE1BFD">
      <w:pPr>
        <w:pStyle w:val="Corpodetexto"/>
        <w:spacing w:line="360" w:lineRule="auto"/>
        <w:jc w:val="both"/>
        <w:rPr>
          <w:rFonts w:ascii="Arial" w:hAnsi="Arial" w:cs="Arial"/>
          <w:sz w:val="20"/>
          <w:szCs w:val="20"/>
        </w:rPr>
      </w:pPr>
      <w:r w:rsidRPr="00972A34">
        <w:rPr>
          <w:rFonts w:ascii="Arial" w:hAnsi="Arial" w:cs="Arial"/>
          <w:sz w:val="20"/>
          <w:szCs w:val="20"/>
        </w:rPr>
        <w:t>A admissão de consórcio em objeto de baixa complexidade e de pequeno valor econômico atenta contra o princípio da competitividade, pois permitiria, com o aval da Administração Pública, a união de concorrentes que poderiam muito bem disputar entre si, violando, por via transversa, o princípio da competitividade, atingindo ainda a vantajosidade buscada pela Administração.</w:t>
      </w:r>
    </w:p>
    <w:p w14:paraId="71898F3B" w14:textId="372F74EE" w:rsidR="00CE19D9" w:rsidRPr="00972A34" w:rsidRDefault="00CE19D9" w:rsidP="00E53FC2">
      <w:pPr>
        <w:pStyle w:val="PargrafodaLista"/>
        <w:widowControl/>
        <w:suppressAutoHyphens w:val="0"/>
        <w:spacing w:before="40" w:after="60"/>
        <w:ind w:left="0"/>
        <w:jc w:val="both"/>
        <w:textAlignment w:val="auto"/>
        <w:rPr>
          <w:rFonts w:ascii="Arial" w:hAnsi="Arial" w:cs="Arial"/>
          <w:sz w:val="20"/>
          <w:szCs w:val="20"/>
        </w:rPr>
      </w:pPr>
      <w:r w:rsidRPr="00972A34">
        <w:rPr>
          <w:rStyle w:val="Fontepargpadro2"/>
          <w:rFonts w:ascii="Arial" w:hAnsi="Arial" w:cs="Arial"/>
          <w:b/>
          <w:sz w:val="20"/>
          <w:szCs w:val="20"/>
        </w:rPr>
        <w:t xml:space="preserve">19.  </w:t>
      </w:r>
      <w:r w:rsidRPr="00972A34">
        <w:rPr>
          <w:rStyle w:val="Fontepargpadro2"/>
          <w:rFonts w:ascii="Arial" w:hAnsi="Arial" w:cs="Arial"/>
          <w:b/>
          <w:sz w:val="20"/>
          <w:szCs w:val="20"/>
          <w:u w:val="single"/>
        </w:rPr>
        <w:t>GESTOR DO CONTRATO</w:t>
      </w:r>
    </w:p>
    <w:p w14:paraId="4548CF22" w14:textId="77777777" w:rsidR="00CE19D9" w:rsidRPr="00972A34" w:rsidRDefault="00CE19D9" w:rsidP="00E53FC2">
      <w:pPr>
        <w:pStyle w:val="Standard"/>
        <w:jc w:val="both"/>
        <w:rPr>
          <w:rFonts w:ascii="Arial" w:hAnsi="Arial" w:cs="Arial"/>
          <w:sz w:val="20"/>
          <w:szCs w:val="20"/>
        </w:rPr>
      </w:pPr>
      <w:r w:rsidRPr="00972A34">
        <w:rPr>
          <w:rStyle w:val="Fontepargpadro2"/>
          <w:rFonts w:ascii="Arial" w:hAnsi="Arial" w:cs="Arial"/>
          <w:sz w:val="20"/>
          <w:szCs w:val="20"/>
        </w:rPr>
        <w:t xml:space="preserve"> Secretária Municipal de Obras – SEMOB.</w:t>
      </w:r>
    </w:p>
    <w:p w14:paraId="153F1934" w14:textId="77777777" w:rsidR="00CE19D9" w:rsidRPr="00972A34" w:rsidRDefault="00CE19D9" w:rsidP="00E53FC2">
      <w:pPr>
        <w:pStyle w:val="Standard"/>
        <w:jc w:val="both"/>
        <w:rPr>
          <w:rFonts w:ascii="Arial" w:hAnsi="Arial" w:cs="Arial"/>
          <w:sz w:val="20"/>
          <w:szCs w:val="20"/>
        </w:rPr>
      </w:pPr>
    </w:p>
    <w:p w14:paraId="30B6AF2B" w14:textId="77777777" w:rsidR="00CE19D9" w:rsidRPr="00972A34" w:rsidRDefault="00CE19D9" w:rsidP="00E53FC2">
      <w:pPr>
        <w:pStyle w:val="Standard"/>
        <w:jc w:val="both"/>
        <w:rPr>
          <w:rStyle w:val="Fontepargpadro2"/>
          <w:rFonts w:ascii="Arial" w:hAnsi="Arial" w:cs="Arial"/>
          <w:b/>
          <w:sz w:val="20"/>
          <w:szCs w:val="20"/>
          <w:u w:val="single"/>
        </w:rPr>
      </w:pPr>
      <w:r w:rsidRPr="00972A34">
        <w:rPr>
          <w:rStyle w:val="Fontepargpadro2"/>
          <w:rFonts w:ascii="Arial" w:hAnsi="Arial" w:cs="Arial"/>
          <w:b/>
          <w:sz w:val="20"/>
          <w:szCs w:val="20"/>
        </w:rPr>
        <w:t xml:space="preserve">20. </w:t>
      </w:r>
      <w:r w:rsidRPr="00972A34">
        <w:rPr>
          <w:rStyle w:val="Fontepargpadro2"/>
          <w:rFonts w:ascii="Arial" w:hAnsi="Arial" w:cs="Arial"/>
          <w:b/>
          <w:sz w:val="20"/>
          <w:szCs w:val="20"/>
          <w:u w:val="single"/>
        </w:rPr>
        <w:t>FISCAL DO CONTRATO</w:t>
      </w:r>
    </w:p>
    <w:p w14:paraId="6B6ABED7" w14:textId="77777777" w:rsidR="00CE19D9" w:rsidRPr="00972A34" w:rsidRDefault="00CE19D9" w:rsidP="00E53FC2">
      <w:pPr>
        <w:pStyle w:val="Standard"/>
        <w:jc w:val="both"/>
        <w:rPr>
          <w:rStyle w:val="Fontepargpadro2"/>
          <w:rFonts w:ascii="Arial" w:hAnsi="Arial" w:cs="Arial"/>
          <w:sz w:val="20"/>
          <w:szCs w:val="20"/>
        </w:rPr>
      </w:pPr>
      <w:r w:rsidRPr="00972A34">
        <w:rPr>
          <w:rStyle w:val="Fontepargpadro2"/>
          <w:rFonts w:ascii="Arial" w:hAnsi="Arial" w:cs="Arial"/>
          <w:sz w:val="20"/>
          <w:szCs w:val="20"/>
        </w:rPr>
        <w:t>A ser designado pela Secretaria Municipal de Obras.</w:t>
      </w:r>
    </w:p>
    <w:p w14:paraId="79281D1D" w14:textId="77777777" w:rsidR="00CE19D9" w:rsidRPr="00972A34" w:rsidRDefault="00CE19D9" w:rsidP="00E53FC2">
      <w:pPr>
        <w:pStyle w:val="Standard"/>
        <w:jc w:val="both"/>
        <w:rPr>
          <w:rFonts w:ascii="Arial" w:hAnsi="Arial" w:cs="Arial"/>
          <w:sz w:val="20"/>
          <w:szCs w:val="20"/>
        </w:rPr>
      </w:pPr>
    </w:p>
    <w:p w14:paraId="12F1C7AA" w14:textId="77777777" w:rsidR="00CE19D9" w:rsidRPr="00972A34" w:rsidRDefault="00CE19D9" w:rsidP="00E53FC2">
      <w:pPr>
        <w:spacing w:before="40" w:after="60" w:line="240" w:lineRule="auto"/>
        <w:jc w:val="both"/>
        <w:rPr>
          <w:rFonts w:ascii="Arial" w:hAnsi="Arial" w:cs="Arial"/>
          <w:sz w:val="20"/>
          <w:szCs w:val="20"/>
        </w:rPr>
      </w:pPr>
      <w:r w:rsidRPr="00972A34">
        <w:rPr>
          <w:rFonts w:ascii="Arial" w:hAnsi="Arial" w:cs="Arial"/>
          <w:b/>
          <w:bCs/>
          <w:sz w:val="20"/>
          <w:szCs w:val="20"/>
        </w:rPr>
        <w:t xml:space="preserve">21.  </w:t>
      </w:r>
      <w:r w:rsidRPr="00972A34">
        <w:rPr>
          <w:rFonts w:ascii="Arial" w:hAnsi="Arial" w:cs="Arial"/>
          <w:b/>
          <w:bCs/>
          <w:sz w:val="20"/>
          <w:szCs w:val="20"/>
          <w:u w:val="single"/>
        </w:rPr>
        <w:t>FORO</w:t>
      </w:r>
    </w:p>
    <w:p w14:paraId="60858E69" w14:textId="5FC30DB1" w:rsidR="00CE19D9" w:rsidRPr="00972A34" w:rsidRDefault="00CE19D9" w:rsidP="00E53FC2">
      <w:pPr>
        <w:spacing w:before="40" w:after="60" w:line="240" w:lineRule="auto"/>
        <w:jc w:val="both"/>
        <w:rPr>
          <w:rFonts w:ascii="Arial" w:hAnsi="Arial" w:cs="Arial"/>
          <w:sz w:val="20"/>
          <w:szCs w:val="20"/>
        </w:rPr>
      </w:pPr>
      <w:r w:rsidRPr="00972A34">
        <w:rPr>
          <w:rFonts w:ascii="Arial" w:hAnsi="Arial" w:cs="Arial"/>
          <w:sz w:val="20"/>
          <w:szCs w:val="20"/>
        </w:rPr>
        <w:t>Comarca de Silva Jardim – RJ.</w:t>
      </w:r>
    </w:p>
    <w:p w14:paraId="5A77BBD0" w14:textId="77777777" w:rsidR="000124A1" w:rsidRDefault="000124A1" w:rsidP="00AE7221">
      <w:pPr>
        <w:spacing w:before="1"/>
        <w:ind w:right="483"/>
        <w:jc w:val="center"/>
        <w:rPr>
          <w:rFonts w:ascii="Arial" w:hAnsi="Arial" w:cs="Arial"/>
          <w:b/>
          <w:w w:val="115"/>
          <w:sz w:val="20"/>
          <w:szCs w:val="20"/>
          <w:u w:val="single"/>
        </w:rPr>
      </w:pPr>
    </w:p>
    <w:p w14:paraId="32B0D51F" w14:textId="77777777" w:rsidR="00E53FC2" w:rsidRDefault="00E53FC2" w:rsidP="00AE7221">
      <w:pPr>
        <w:spacing w:before="1"/>
        <w:ind w:right="483"/>
        <w:jc w:val="center"/>
        <w:rPr>
          <w:rFonts w:ascii="Arial" w:hAnsi="Arial" w:cs="Arial"/>
          <w:b/>
          <w:w w:val="115"/>
          <w:sz w:val="20"/>
          <w:szCs w:val="20"/>
          <w:u w:val="single"/>
        </w:rPr>
      </w:pPr>
    </w:p>
    <w:p w14:paraId="44ECD529" w14:textId="77777777" w:rsidR="00E53FC2" w:rsidRDefault="00E53FC2" w:rsidP="00AE7221">
      <w:pPr>
        <w:spacing w:before="1"/>
        <w:ind w:right="483"/>
        <w:jc w:val="center"/>
        <w:rPr>
          <w:rFonts w:ascii="Arial" w:hAnsi="Arial" w:cs="Arial"/>
          <w:b/>
          <w:w w:val="115"/>
          <w:sz w:val="20"/>
          <w:szCs w:val="20"/>
          <w:u w:val="single"/>
        </w:rPr>
      </w:pPr>
    </w:p>
    <w:p w14:paraId="344FFDC2" w14:textId="77777777" w:rsidR="00B73A76" w:rsidRDefault="00B73A76" w:rsidP="00AE7221">
      <w:pPr>
        <w:spacing w:before="1"/>
        <w:ind w:right="483"/>
        <w:jc w:val="center"/>
        <w:rPr>
          <w:rFonts w:ascii="Arial" w:hAnsi="Arial" w:cs="Arial"/>
          <w:b/>
          <w:w w:val="115"/>
          <w:sz w:val="20"/>
          <w:szCs w:val="20"/>
          <w:u w:val="single"/>
        </w:rPr>
      </w:pPr>
    </w:p>
    <w:p w14:paraId="26814F41" w14:textId="77777777" w:rsidR="00E53FC2" w:rsidRDefault="00E53FC2" w:rsidP="00AE7221">
      <w:pPr>
        <w:spacing w:before="1"/>
        <w:ind w:right="483"/>
        <w:jc w:val="center"/>
        <w:rPr>
          <w:rFonts w:ascii="Arial" w:hAnsi="Arial" w:cs="Arial"/>
          <w:b/>
          <w:w w:val="115"/>
          <w:sz w:val="20"/>
          <w:szCs w:val="20"/>
          <w:u w:val="single"/>
        </w:rPr>
      </w:pPr>
    </w:p>
    <w:p w14:paraId="74EF3A5E" w14:textId="77777777" w:rsidR="009310A7" w:rsidRDefault="009310A7" w:rsidP="00AE7221">
      <w:pPr>
        <w:spacing w:before="1"/>
        <w:ind w:right="483"/>
        <w:jc w:val="center"/>
        <w:rPr>
          <w:rFonts w:ascii="Arial" w:hAnsi="Arial" w:cs="Arial"/>
          <w:b/>
          <w:w w:val="115"/>
          <w:sz w:val="20"/>
          <w:szCs w:val="20"/>
          <w:u w:val="single"/>
        </w:rPr>
      </w:pPr>
      <w:r w:rsidRPr="009310A7">
        <w:rPr>
          <w:rFonts w:ascii="Arial" w:hAnsi="Arial" w:cs="Arial"/>
          <w:b/>
          <w:w w:val="115"/>
          <w:sz w:val="20"/>
          <w:szCs w:val="20"/>
          <w:u w:val="single"/>
        </w:rPr>
        <w:t>ESTUDO</w:t>
      </w:r>
      <w:r w:rsidRPr="009310A7">
        <w:rPr>
          <w:rFonts w:ascii="Arial" w:hAnsi="Arial" w:cs="Arial"/>
          <w:b/>
          <w:spacing w:val="15"/>
          <w:w w:val="115"/>
          <w:sz w:val="20"/>
          <w:szCs w:val="20"/>
          <w:u w:val="single"/>
        </w:rPr>
        <w:t xml:space="preserve"> </w:t>
      </w:r>
      <w:r w:rsidRPr="009310A7">
        <w:rPr>
          <w:rFonts w:ascii="Arial" w:hAnsi="Arial" w:cs="Arial"/>
          <w:b/>
          <w:w w:val="115"/>
          <w:sz w:val="20"/>
          <w:szCs w:val="20"/>
          <w:u w:val="single"/>
        </w:rPr>
        <w:t>TÉCNICO</w:t>
      </w:r>
      <w:r w:rsidRPr="009310A7">
        <w:rPr>
          <w:rFonts w:ascii="Arial" w:hAnsi="Arial" w:cs="Arial"/>
          <w:b/>
          <w:spacing w:val="18"/>
          <w:w w:val="115"/>
          <w:sz w:val="20"/>
          <w:szCs w:val="20"/>
          <w:u w:val="single"/>
        </w:rPr>
        <w:t xml:space="preserve"> </w:t>
      </w:r>
      <w:r w:rsidRPr="009310A7">
        <w:rPr>
          <w:rFonts w:ascii="Arial" w:hAnsi="Arial" w:cs="Arial"/>
          <w:b/>
          <w:w w:val="115"/>
          <w:sz w:val="20"/>
          <w:szCs w:val="20"/>
          <w:u w:val="single"/>
        </w:rPr>
        <w:t>PRELIMINAR</w:t>
      </w:r>
      <w:r w:rsidRPr="009310A7">
        <w:rPr>
          <w:rFonts w:ascii="Arial" w:hAnsi="Arial" w:cs="Arial"/>
          <w:b/>
          <w:spacing w:val="18"/>
          <w:w w:val="115"/>
          <w:sz w:val="20"/>
          <w:szCs w:val="20"/>
          <w:u w:val="single"/>
        </w:rPr>
        <w:t xml:space="preserve"> </w:t>
      </w:r>
      <w:r w:rsidRPr="009310A7">
        <w:rPr>
          <w:rFonts w:ascii="Arial" w:hAnsi="Arial" w:cs="Arial"/>
          <w:b/>
          <w:w w:val="115"/>
          <w:sz w:val="20"/>
          <w:szCs w:val="20"/>
          <w:u w:val="single"/>
        </w:rPr>
        <w:t>–</w:t>
      </w:r>
      <w:r w:rsidRPr="009310A7">
        <w:rPr>
          <w:rFonts w:ascii="Arial" w:hAnsi="Arial" w:cs="Arial"/>
          <w:b/>
          <w:spacing w:val="16"/>
          <w:w w:val="115"/>
          <w:sz w:val="20"/>
          <w:szCs w:val="20"/>
          <w:u w:val="single"/>
        </w:rPr>
        <w:t xml:space="preserve"> </w:t>
      </w:r>
      <w:r w:rsidRPr="009310A7">
        <w:rPr>
          <w:rFonts w:ascii="Arial" w:hAnsi="Arial" w:cs="Arial"/>
          <w:b/>
          <w:w w:val="115"/>
          <w:sz w:val="20"/>
          <w:szCs w:val="20"/>
          <w:u w:val="single"/>
        </w:rPr>
        <w:t>ETP</w:t>
      </w:r>
    </w:p>
    <w:p w14:paraId="732C1332" w14:textId="77777777" w:rsidR="00E53FC2" w:rsidRPr="0098318A" w:rsidRDefault="00E53FC2" w:rsidP="00E53FC2">
      <w:pPr>
        <w:pStyle w:val="Corpodetexto"/>
        <w:ind w:left="115"/>
        <w:rPr>
          <w:rFonts w:ascii="Arial" w:hAnsi="Arial" w:cs="Arial"/>
          <w:bCs/>
          <w:iCs/>
          <w:sz w:val="20"/>
          <w:szCs w:val="20"/>
        </w:rPr>
      </w:pPr>
      <w:r w:rsidRPr="0098318A">
        <w:rPr>
          <w:rFonts w:ascii="Arial" w:hAnsi="Arial" w:cs="Arial"/>
          <w:b/>
          <w:spacing w:val="-1"/>
          <w:w w:val="120"/>
          <w:sz w:val="20"/>
          <w:szCs w:val="20"/>
        </w:rPr>
        <w:t>OBJETO:</w:t>
      </w:r>
      <w:r w:rsidRPr="0098318A">
        <w:rPr>
          <w:rFonts w:ascii="Arial" w:hAnsi="Arial" w:cs="Arial"/>
          <w:bCs/>
          <w:iCs/>
          <w:sz w:val="20"/>
          <w:szCs w:val="20"/>
        </w:rPr>
        <w:t xml:space="preserve"> Contratação de empresa especializada em obra de Construção de praça, localizada no bairro do Biquinha – Silva Jardim/RJ.</w:t>
      </w:r>
    </w:p>
    <w:p w14:paraId="7CE9551B" w14:textId="77777777" w:rsidR="00E53FC2" w:rsidRPr="0098318A" w:rsidRDefault="00E53FC2" w:rsidP="00E53FC2">
      <w:pPr>
        <w:pStyle w:val="Corpodetexto"/>
        <w:ind w:left="115"/>
        <w:rPr>
          <w:rFonts w:ascii="Arial" w:hAnsi="Arial" w:cs="Arial"/>
          <w:sz w:val="20"/>
          <w:szCs w:val="20"/>
        </w:rPr>
      </w:pPr>
    </w:p>
    <w:p w14:paraId="1E72D509" w14:textId="77777777" w:rsidR="00E53FC2" w:rsidRPr="0098318A" w:rsidRDefault="00E53FC2" w:rsidP="00E53FC2">
      <w:pPr>
        <w:pStyle w:val="Ttulo1"/>
        <w:ind w:left="115"/>
        <w:rPr>
          <w:rFonts w:ascii="Arial" w:eastAsia="Cambria" w:hAnsi="Arial" w:cs="Arial"/>
          <w:sz w:val="20"/>
          <w:szCs w:val="20"/>
        </w:rPr>
      </w:pPr>
      <w:r w:rsidRPr="0098318A">
        <w:rPr>
          <w:rFonts w:ascii="Arial" w:hAnsi="Arial" w:cs="Arial"/>
          <w:w w:val="110"/>
          <w:sz w:val="20"/>
          <w:szCs w:val="20"/>
        </w:rPr>
        <w:t>Equipe</w:t>
      </w:r>
      <w:r w:rsidRPr="0098318A">
        <w:rPr>
          <w:rFonts w:ascii="Arial" w:hAnsi="Arial" w:cs="Arial"/>
          <w:spacing w:val="32"/>
          <w:w w:val="110"/>
          <w:sz w:val="20"/>
          <w:szCs w:val="20"/>
        </w:rPr>
        <w:t xml:space="preserve"> </w:t>
      </w:r>
      <w:r w:rsidRPr="0098318A">
        <w:rPr>
          <w:rFonts w:ascii="Arial" w:hAnsi="Arial" w:cs="Arial"/>
          <w:w w:val="110"/>
          <w:sz w:val="20"/>
          <w:szCs w:val="20"/>
        </w:rPr>
        <w:t>de</w:t>
      </w:r>
      <w:r w:rsidRPr="0098318A">
        <w:rPr>
          <w:rFonts w:ascii="Arial" w:hAnsi="Arial" w:cs="Arial"/>
          <w:spacing w:val="32"/>
          <w:w w:val="110"/>
          <w:sz w:val="20"/>
          <w:szCs w:val="20"/>
        </w:rPr>
        <w:t xml:space="preserve"> </w:t>
      </w:r>
      <w:r w:rsidRPr="0098318A">
        <w:rPr>
          <w:rFonts w:ascii="Arial" w:hAnsi="Arial" w:cs="Arial"/>
          <w:w w:val="110"/>
          <w:sz w:val="20"/>
          <w:szCs w:val="20"/>
        </w:rPr>
        <w:t>planejamento</w:t>
      </w:r>
      <w:r w:rsidRPr="0098318A">
        <w:rPr>
          <w:rFonts w:ascii="Arial" w:hAnsi="Arial" w:cs="Arial"/>
          <w:spacing w:val="28"/>
          <w:w w:val="110"/>
          <w:sz w:val="20"/>
          <w:szCs w:val="20"/>
        </w:rPr>
        <w:t xml:space="preserve"> </w:t>
      </w:r>
      <w:r w:rsidRPr="0098318A">
        <w:rPr>
          <w:rFonts w:ascii="Arial" w:hAnsi="Arial" w:cs="Arial"/>
          <w:w w:val="110"/>
          <w:sz w:val="20"/>
          <w:szCs w:val="20"/>
        </w:rPr>
        <w:t>da</w:t>
      </w:r>
      <w:r w:rsidRPr="0098318A">
        <w:rPr>
          <w:rFonts w:ascii="Arial" w:hAnsi="Arial" w:cs="Arial"/>
          <w:spacing w:val="33"/>
          <w:w w:val="110"/>
          <w:sz w:val="20"/>
          <w:szCs w:val="20"/>
        </w:rPr>
        <w:t xml:space="preserve"> </w:t>
      </w:r>
      <w:r w:rsidRPr="0098318A">
        <w:rPr>
          <w:rFonts w:ascii="Arial" w:hAnsi="Arial" w:cs="Arial"/>
          <w:w w:val="110"/>
          <w:sz w:val="20"/>
          <w:szCs w:val="20"/>
        </w:rPr>
        <w:t>contratação:</w:t>
      </w:r>
    </w:p>
    <w:p w14:paraId="36638739" w14:textId="77777777" w:rsidR="00E53FC2" w:rsidRPr="0098318A" w:rsidRDefault="00E53FC2" w:rsidP="00E53FC2">
      <w:pPr>
        <w:pStyle w:val="Corpodetexto"/>
        <w:spacing w:before="2"/>
        <w:rPr>
          <w:rFonts w:ascii="Arial" w:hAnsi="Arial" w:cs="Arial"/>
          <w:b/>
          <w:sz w:val="20"/>
          <w:szCs w:val="20"/>
        </w:rPr>
      </w:pPr>
    </w:p>
    <w:tbl>
      <w:tblPr>
        <w:tblStyle w:val="TableNormal"/>
        <w:tblW w:w="0" w:type="auto"/>
        <w:tblInd w:w="11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406"/>
        <w:gridCol w:w="6232"/>
      </w:tblGrid>
      <w:tr w:rsidR="00E53FC2" w:rsidRPr="0098318A" w14:paraId="5DA31D45" w14:textId="77777777" w:rsidTr="000E3C6D">
        <w:trPr>
          <w:trHeight w:val="365"/>
        </w:trPr>
        <w:tc>
          <w:tcPr>
            <w:tcW w:w="3406" w:type="dxa"/>
            <w:tcBorders>
              <w:top w:val="single" w:sz="2" w:space="0" w:color="000000"/>
              <w:left w:val="single" w:sz="2" w:space="0" w:color="000000"/>
              <w:bottom w:val="single" w:sz="2" w:space="0" w:color="000000"/>
              <w:right w:val="single" w:sz="2" w:space="0" w:color="000000"/>
            </w:tcBorders>
            <w:shd w:val="clear" w:color="auto" w:fill="999999"/>
            <w:hideMark/>
          </w:tcPr>
          <w:p w14:paraId="23475E17" w14:textId="77777777" w:rsidR="00E53FC2" w:rsidRPr="0098318A" w:rsidRDefault="00E53FC2" w:rsidP="000E3C6D">
            <w:pPr>
              <w:pStyle w:val="TableParagraph"/>
              <w:ind w:left="1088"/>
              <w:rPr>
                <w:rFonts w:ascii="Arial" w:hAnsi="Arial" w:cs="Arial"/>
                <w:b/>
                <w:sz w:val="20"/>
                <w:szCs w:val="20"/>
              </w:rPr>
            </w:pPr>
            <w:r w:rsidRPr="0098318A">
              <w:rPr>
                <w:rFonts w:ascii="Arial" w:hAnsi="Arial" w:cs="Arial"/>
                <w:b/>
                <w:w w:val="105"/>
                <w:sz w:val="20"/>
                <w:szCs w:val="20"/>
              </w:rPr>
              <w:t>Servidor(a)</w:t>
            </w:r>
          </w:p>
        </w:tc>
        <w:tc>
          <w:tcPr>
            <w:tcW w:w="6232" w:type="dxa"/>
            <w:tcBorders>
              <w:top w:val="single" w:sz="2" w:space="0" w:color="000000"/>
              <w:left w:val="single" w:sz="2" w:space="0" w:color="000000"/>
              <w:bottom w:val="single" w:sz="2" w:space="0" w:color="000000"/>
              <w:right w:val="single" w:sz="2" w:space="0" w:color="000000"/>
            </w:tcBorders>
            <w:shd w:val="clear" w:color="auto" w:fill="999999"/>
            <w:hideMark/>
          </w:tcPr>
          <w:p w14:paraId="03F15DAB" w14:textId="77777777" w:rsidR="00E53FC2" w:rsidRPr="0098318A" w:rsidRDefault="00E53FC2" w:rsidP="000E3C6D">
            <w:pPr>
              <w:pStyle w:val="TableParagraph"/>
              <w:ind w:left="2675" w:right="2669"/>
              <w:jc w:val="center"/>
              <w:rPr>
                <w:rFonts w:ascii="Arial" w:hAnsi="Arial" w:cs="Arial"/>
                <w:b/>
                <w:sz w:val="20"/>
                <w:szCs w:val="20"/>
              </w:rPr>
            </w:pPr>
            <w:r w:rsidRPr="0098318A">
              <w:rPr>
                <w:rFonts w:ascii="Arial" w:hAnsi="Arial" w:cs="Arial"/>
                <w:b/>
                <w:w w:val="115"/>
                <w:sz w:val="20"/>
                <w:szCs w:val="20"/>
              </w:rPr>
              <w:t xml:space="preserve">Função </w:t>
            </w:r>
          </w:p>
        </w:tc>
      </w:tr>
      <w:tr w:rsidR="00E53FC2" w:rsidRPr="0098318A" w14:paraId="747E2469" w14:textId="77777777" w:rsidTr="000E3C6D">
        <w:trPr>
          <w:trHeight w:val="882"/>
        </w:trPr>
        <w:tc>
          <w:tcPr>
            <w:tcW w:w="3406" w:type="dxa"/>
            <w:tcBorders>
              <w:top w:val="single" w:sz="2" w:space="0" w:color="000000"/>
              <w:left w:val="single" w:sz="2" w:space="0" w:color="000000"/>
              <w:bottom w:val="single" w:sz="2" w:space="0" w:color="000000"/>
              <w:right w:val="single" w:sz="2" w:space="0" w:color="000000"/>
            </w:tcBorders>
            <w:hideMark/>
          </w:tcPr>
          <w:p w14:paraId="55A6CA17" w14:textId="77777777" w:rsidR="00E53FC2" w:rsidRPr="0098318A" w:rsidRDefault="00E53FC2" w:rsidP="000E3C6D">
            <w:pPr>
              <w:pStyle w:val="TableParagraph"/>
              <w:spacing w:before="182"/>
              <w:rPr>
                <w:rFonts w:ascii="Arial" w:hAnsi="Arial" w:cs="Arial"/>
                <w:sz w:val="20"/>
                <w:szCs w:val="20"/>
              </w:rPr>
            </w:pPr>
            <w:r w:rsidRPr="0098318A">
              <w:rPr>
                <w:rFonts w:ascii="Arial" w:hAnsi="Arial" w:cs="Arial"/>
                <w:w w:val="115"/>
                <w:sz w:val="20"/>
                <w:szCs w:val="20"/>
              </w:rPr>
              <w:t>Nilton Junior Moreira Marins</w:t>
            </w:r>
          </w:p>
        </w:tc>
        <w:tc>
          <w:tcPr>
            <w:tcW w:w="6232" w:type="dxa"/>
            <w:tcBorders>
              <w:top w:val="single" w:sz="2" w:space="0" w:color="000000"/>
              <w:left w:val="single" w:sz="2" w:space="0" w:color="000000"/>
              <w:bottom w:val="single" w:sz="2" w:space="0" w:color="000000"/>
              <w:right w:val="single" w:sz="2" w:space="0" w:color="000000"/>
            </w:tcBorders>
            <w:hideMark/>
          </w:tcPr>
          <w:p w14:paraId="7AA3AF04" w14:textId="77777777" w:rsidR="00E53FC2" w:rsidRPr="0098318A" w:rsidRDefault="00E53FC2" w:rsidP="000E3C6D">
            <w:pPr>
              <w:pStyle w:val="TableParagraph"/>
              <w:ind w:right="47"/>
              <w:jc w:val="both"/>
              <w:rPr>
                <w:rFonts w:ascii="Arial" w:hAnsi="Arial" w:cs="Arial"/>
                <w:sz w:val="20"/>
                <w:szCs w:val="20"/>
              </w:rPr>
            </w:pPr>
            <w:r w:rsidRPr="0098318A">
              <w:rPr>
                <w:rFonts w:ascii="Arial" w:hAnsi="Arial" w:cs="Arial"/>
                <w:sz w:val="20"/>
                <w:szCs w:val="20"/>
              </w:rPr>
              <w:t>Secretário Municipal de Obras/Tecnico em Edificações</w:t>
            </w:r>
          </w:p>
        </w:tc>
      </w:tr>
    </w:tbl>
    <w:p w14:paraId="2647C901" w14:textId="77777777" w:rsidR="00E53FC2" w:rsidRPr="0098318A" w:rsidRDefault="00E53FC2" w:rsidP="00E53FC2">
      <w:pPr>
        <w:pStyle w:val="Corpodetexto"/>
        <w:ind w:left="115"/>
        <w:rPr>
          <w:rFonts w:ascii="Arial" w:hAnsi="Arial" w:cs="Arial"/>
          <w:sz w:val="20"/>
          <w:szCs w:val="20"/>
        </w:rPr>
      </w:pPr>
    </w:p>
    <w:p w14:paraId="2AF704C1" w14:textId="77777777" w:rsidR="00E53FC2" w:rsidRPr="0098318A" w:rsidRDefault="00E53FC2" w:rsidP="00E53FC2">
      <w:pPr>
        <w:tabs>
          <w:tab w:val="left" w:pos="645"/>
          <w:tab w:val="center" w:pos="4039"/>
          <w:tab w:val="left" w:pos="9639"/>
        </w:tabs>
        <w:jc w:val="center"/>
        <w:rPr>
          <w:rFonts w:ascii="Arial" w:hAnsi="Arial" w:cs="Arial"/>
          <w:b/>
          <w:sz w:val="20"/>
          <w:szCs w:val="20"/>
        </w:rPr>
      </w:pPr>
    </w:p>
    <w:p w14:paraId="617E2E56" w14:textId="77777777" w:rsidR="00E53FC2" w:rsidRPr="0098318A" w:rsidRDefault="00E53FC2" w:rsidP="00E53FC2">
      <w:pPr>
        <w:pStyle w:val="PargrafodaLista"/>
        <w:numPr>
          <w:ilvl w:val="0"/>
          <w:numId w:val="22"/>
        </w:numPr>
        <w:tabs>
          <w:tab w:val="left" w:pos="336"/>
        </w:tabs>
        <w:suppressAutoHyphens w:val="0"/>
        <w:autoSpaceDE w:val="0"/>
        <w:autoSpaceDN w:val="0"/>
        <w:ind w:hanging="221"/>
        <w:contextualSpacing w:val="0"/>
        <w:jc w:val="both"/>
        <w:textAlignment w:val="auto"/>
        <w:rPr>
          <w:rFonts w:ascii="Arial" w:hAnsi="Arial" w:cs="Arial"/>
          <w:b/>
          <w:sz w:val="20"/>
          <w:szCs w:val="20"/>
        </w:rPr>
      </w:pPr>
      <w:r w:rsidRPr="0098318A">
        <w:rPr>
          <w:rFonts w:ascii="Arial" w:hAnsi="Arial" w:cs="Arial"/>
          <w:b/>
          <w:w w:val="110"/>
          <w:sz w:val="20"/>
          <w:szCs w:val="20"/>
        </w:rPr>
        <w:t>–</w:t>
      </w:r>
      <w:r w:rsidRPr="0098318A">
        <w:rPr>
          <w:rFonts w:ascii="Arial" w:hAnsi="Arial" w:cs="Arial"/>
          <w:b/>
          <w:spacing w:val="39"/>
          <w:w w:val="110"/>
          <w:sz w:val="20"/>
          <w:szCs w:val="20"/>
        </w:rPr>
        <w:t xml:space="preserve"> </w:t>
      </w:r>
      <w:r w:rsidRPr="0098318A">
        <w:rPr>
          <w:rFonts w:ascii="Arial" w:hAnsi="Arial" w:cs="Arial"/>
          <w:b/>
          <w:w w:val="110"/>
          <w:sz w:val="20"/>
          <w:szCs w:val="20"/>
        </w:rPr>
        <w:t>INTRODUÇÃO</w:t>
      </w:r>
    </w:p>
    <w:p w14:paraId="40C48B5C" w14:textId="77777777" w:rsidR="00E53FC2" w:rsidRPr="0098318A" w:rsidRDefault="00E53FC2" w:rsidP="00E53FC2">
      <w:pPr>
        <w:pStyle w:val="Standard"/>
        <w:contextualSpacing/>
        <w:jc w:val="both"/>
        <w:rPr>
          <w:rFonts w:ascii="Arial" w:hAnsi="Arial" w:cs="Arial"/>
          <w:b/>
          <w:sz w:val="20"/>
          <w:szCs w:val="20"/>
        </w:rPr>
      </w:pPr>
    </w:p>
    <w:p w14:paraId="4F231466" w14:textId="77777777" w:rsidR="00E53FC2" w:rsidRPr="0098318A" w:rsidRDefault="00E53FC2" w:rsidP="00E53FC2">
      <w:pPr>
        <w:pStyle w:val="Corpodetexto"/>
        <w:ind w:left="115"/>
        <w:jc w:val="both"/>
        <w:rPr>
          <w:rFonts w:ascii="Arial" w:hAnsi="Arial" w:cs="Arial"/>
          <w:bCs/>
          <w:iCs/>
          <w:sz w:val="20"/>
          <w:szCs w:val="20"/>
        </w:rPr>
      </w:pPr>
      <w:r w:rsidRPr="0098318A">
        <w:rPr>
          <w:rFonts w:ascii="Arial" w:hAnsi="Arial" w:cs="Arial"/>
          <w:w w:val="115"/>
          <w:sz w:val="20"/>
          <w:szCs w:val="20"/>
        </w:rPr>
        <w:t>Este</w:t>
      </w:r>
      <w:r w:rsidRPr="0098318A">
        <w:rPr>
          <w:rFonts w:ascii="Arial" w:hAnsi="Arial" w:cs="Arial"/>
          <w:spacing w:val="1"/>
          <w:w w:val="115"/>
          <w:sz w:val="20"/>
          <w:szCs w:val="20"/>
        </w:rPr>
        <w:t xml:space="preserve"> </w:t>
      </w:r>
      <w:r w:rsidRPr="0098318A">
        <w:rPr>
          <w:rFonts w:ascii="Arial" w:hAnsi="Arial" w:cs="Arial"/>
          <w:w w:val="115"/>
          <w:sz w:val="20"/>
          <w:szCs w:val="20"/>
        </w:rPr>
        <w:t>documento</w:t>
      </w:r>
      <w:r w:rsidRPr="0098318A">
        <w:rPr>
          <w:rFonts w:ascii="Arial" w:hAnsi="Arial" w:cs="Arial"/>
          <w:spacing w:val="1"/>
          <w:w w:val="115"/>
          <w:sz w:val="20"/>
          <w:szCs w:val="20"/>
        </w:rPr>
        <w:t xml:space="preserve"> </w:t>
      </w:r>
      <w:r w:rsidRPr="0098318A">
        <w:rPr>
          <w:rFonts w:ascii="Arial" w:hAnsi="Arial" w:cs="Arial"/>
          <w:w w:val="115"/>
          <w:sz w:val="20"/>
          <w:szCs w:val="20"/>
        </w:rPr>
        <w:t>trata-se</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estudo</w:t>
      </w:r>
      <w:r w:rsidRPr="0098318A">
        <w:rPr>
          <w:rFonts w:ascii="Arial" w:hAnsi="Arial" w:cs="Arial"/>
          <w:spacing w:val="1"/>
          <w:w w:val="115"/>
          <w:sz w:val="20"/>
          <w:szCs w:val="20"/>
        </w:rPr>
        <w:t xml:space="preserve"> </w:t>
      </w:r>
      <w:r w:rsidRPr="0098318A">
        <w:rPr>
          <w:rFonts w:ascii="Arial" w:hAnsi="Arial" w:cs="Arial"/>
          <w:w w:val="115"/>
          <w:sz w:val="20"/>
          <w:szCs w:val="20"/>
        </w:rPr>
        <w:t>técnico</w:t>
      </w:r>
      <w:r w:rsidRPr="0098318A">
        <w:rPr>
          <w:rFonts w:ascii="Arial" w:hAnsi="Arial" w:cs="Arial"/>
          <w:spacing w:val="1"/>
          <w:w w:val="115"/>
          <w:sz w:val="20"/>
          <w:szCs w:val="20"/>
        </w:rPr>
        <w:t xml:space="preserve"> </w:t>
      </w:r>
      <w:r w:rsidRPr="0098318A">
        <w:rPr>
          <w:rFonts w:ascii="Arial" w:hAnsi="Arial" w:cs="Arial"/>
          <w:w w:val="115"/>
          <w:sz w:val="20"/>
          <w:szCs w:val="20"/>
        </w:rPr>
        <w:t>preliminar,</w:t>
      </w:r>
      <w:r w:rsidRPr="0098318A">
        <w:rPr>
          <w:rFonts w:ascii="Arial" w:hAnsi="Arial" w:cs="Arial"/>
          <w:spacing w:val="1"/>
          <w:w w:val="115"/>
          <w:sz w:val="20"/>
          <w:szCs w:val="20"/>
        </w:rPr>
        <w:t xml:space="preserve"> </w:t>
      </w:r>
      <w:r w:rsidRPr="0098318A">
        <w:rPr>
          <w:rFonts w:ascii="Arial" w:hAnsi="Arial" w:cs="Arial"/>
          <w:w w:val="115"/>
          <w:sz w:val="20"/>
          <w:szCs w:val="20"/>
        </w:rPr>
        <w:t>visando</w:t>
      </w:r>
      <w:r w:rsidRPr="0098318A">
        <w:rPr>
          <w:rFonts w:ascii="Arial" w:hAnsi="Arial" w:cs="Arial"/>
          <w:spacing w:val="1"/>
          <w:w w:val="115"/>
          <w:sz w:val="20"/>
          <w:szCs w:val="20"/>
        </w:rPr>
        <w:t xml:space="preserve"> </w:t>
      </w:r>
      <w:r w:rsidRPr="0098318A">
        <w:rPr>
          <w:rFonts w:ascii="Arial" w:hAnsi="Arial" w:cs="Arial"/>
          <w:w w:val="115"/>
          <w:sz w:val="20"/>
          <w:szCs w:val="20"/>
        </w:rPr>
        <w:t>à</w:t>
      </w:r>
      <w:r w:rsidRPr="0098318A">
        <w:rPr>
          <w:rFonts w:ascii="Arial" w:hAnsi="Arial" w:cs="Arial"/>
          <w:spacing w:val="1"/>
          <w:w w:val="115"/>
          <w:sz w:val="20"/>
          <w:szCs w:val="20"/>
        </w:rPr>
        <w:t xml:space="preserve"> </w:t>
      </w:r>
      <w:r w:rsidRPr="0098318A">
        <w:rPr>
          <w:rFonts w:ascii="Arial" w:hAnsi="Arial" w:cs="Arial"/>
          <w:bCs/>
          <w:iCs/>
          <w:sz w:val="20"/>
          <w:szCs w:val="20"/>
        </w:rPr>
        <w:t>Contratação de empresa especializada em obra de Construção de praça, localizada no bairro do Biquinha – Silva Jardim/RJ</w:t>
      </w:r>
    </w:p>
    <w:p w14:paraId="0FD26DF1" w14:textId="77777777" w:rsidR="00E53FC2" w:rsidRPr="0098318A" w:rsidRDefault="00E53FC2" w:rsidP="00E53FC2">
      <w:pPr>
        <w:pStyle w:val="Corpodetexto"/>
        <w:ind w:left="115"/>
        <w:jc w:val="both"/>
        <w:rPr>
          <w:rFonts w:ascii="Arial" w:hAnsi="Arial" w:cs="Arial"/>
          <w:bCs/>
          <w:iCs/>
          <w:sz w:val="20"/>
          <w:szCs w:val="20"/>
        </w:rPr>
      </w:pPr>
    </w:p>
    <w:p w14:paraId="16D064B6" w14:textId="77777777" w:rsidR="00E53FC2" w:rsidRPr="0098318A" w:rsidRDefault="00E53FC2" w:rsidP="00E53FC2">
      <w:pPr>
        <w:pStyle w:val="Corpodetexto"/>
        <w:ind w:left="115"/>
        <w:jc w:val="both"/>
        <w:rPr>
          <w:rFonts w:ascii="Arial" w:hAnsi="Arial" w:cs="Arial"/>
          <w:w w:val="115"/>
          <w:sz w:val="20"/>
          <w:szCs w:val="20"/>
        </w:rPr>
      </w:pPr>
      <w:r w:rsidRPr="0098318A">
        <w:rPr>
          <w:rFonts w:ascii="Arial" w:hAnsi="Arial" w:cs="Arial"/>
          <w:w w:val="115"/>
          <w:sz w:val="20"/>
          <w:szCs w:val="20"/>
        </w:rPr>
        <w:t>Tal</w:t>
      </w:r>
      <w:r w:rsidRPr="0098318A">
        <w:rPr>
          <w:rFonts w:ascii="Arial" w:hAnsi="Arial" w:cs="Arial"/>
          <w:spacing w:val="1"/>
          <w:w w:val="115"/>
          <w:sz w:val="20"/>
          <w:szCs w:val="20"/>
        </w:rPr>
        <w:t xml:space="preserve"> </w:t>
      </w:r>
      <w:r w:rsidRPr="0098318A">
        <w:rPr>
          <w:rFonts w:ascii="Arial" w:hAnsi="Arial" w:cs="Arial"/>
          <w:w w:val="115"/>
          <w:sz w:val="20"/>
          <w:szCs w:val="20"/>
        </w:rPr>
        <w:t>estudo</w:t>
      </w:r>
      <w:r w:rsidRPr="0098318A">
        <w:rPr>
          <w:rFonts w:ascii="Arial" w:hAnsi="Arial" w:cs="Arial"/>
          <w:spacing w:val="1"/>
          <w:w w:val="115"/>
          <w:sz w:val="20"/>
          <w:szCs w:val="20"/>
        </w:rPr>
        <w:t xml:space="preserve"> </w:t>
      </w:r>
      <w:r w:rsidRPr="0098318A">
        <w:rPr>
          <w:rFonts w:ascii="Arial" w:hAnsi="Arial" w:cs="Arial"/>
          <w:w w:val="115"/>
          <w:sz w:val="20"/>
          <w:szCs w:val="20"/>
        </w:rPr>
        <w:t>consiste</w:t>
      </w:r>
      <w:r w:rsidRPr="0098318A">
        <w:rPr>
          <w:rFonts w:ascii="Arial" w:hAnsi="Arial" w:cs="Arial"/>
          <w:spacing w:val="1"/>
          <w:w w:val="115"/>
          <w:sz w:val="20"/>
          <w:szCs w:val="20"/>
        </w:rPr>
        <w:t xml:space="preserve"> </w:t>
      </w:r>
      <w:r w:rsidRPr="0098318A">
        <w:rPr>
          <w:rFonts w:ascii="Arial" w:hAnsi="Arial" w:cs="Arial"/>
          <w:w w:val="115"/>
          <w:sz w:val="20"/>
          <w:szCs w:val="20"/>
        </w:rPr>
        <w:t>na</w:t>
      </w:r>
      <w:r w:rsidRPr="0098318A">
        <w:rPr>
          <w:rFonts w:ascii="Arial" w:hAnsi="Arial" w:cs="Arial"/>
          <w:spacing w:val="1"/>
          <w:w w:val="115"/>
          <w:sz w:val="20"/>
          <w:szCs w:val="20"/>
        </w:rPr>
        <w:t xml:space="preserve"> </w:t>
      </w:r>
      <w:r w:rsidRPr="0098318A">
        <w:rPr>
          <w:rFonts w:ascii="Arial" w:hAnsi="Arial" w:cs="Arial"/>
          <w:w w:val="115"/>
          <w:sz w:val="20"/>
          <w:szCs w:val="20"/>
        </w:rPr>
        <w:t>primeira</w:t>
      </w:r>
      <w:r w:rsidRPr="0098318A">
        <w:rPr>
          <w:rFonts w:ascii="Arial" w:hAnsi="Arial" w:cs="Arial"/>
          <w:spacing w:val="1"/>
          <w:w w:val="115"/>
          <w:sz w:val="20"/>
          <w:szCs w:val="20"/>
        </w:rPr>
        <w:t xml:space="preserve"> </w:t>
      </w:r>
      <w:r w:rsidRPr="0098318A">
        <w:rPr>
          <w:rFonts w:ascii="Arial" w:hAnsi="Arial" w:cs="Arial"/>
          <w:w w:val="115"/>
          <w:sz w:val="20"/>
          <w:szCs w:val="20"/>
        </w:rPr>
        <w:t>etapa</w:t>
      </w:r>
      <w:r w:rsidRPr="0098318A">
        <w:rPr>
          <w:rFonts w:ascii="Arial" w:hAnsi="Arial" w:cs="Arial"/>
          <w:spacing w:val="1"/>
          <w:w w:val="115"/>
          <w:sz w:val="20"/>
          <w:szCs w:val="20"/>
        </w:rPr>
        <w:t xml:space="preserve"> </w:t>
      </w:r>
      <w:r w:rsidRPr="0098318A">
        <w:rPr>
          <w:rFonts w:ascii="Arial" w:hAnsi="Arial" w:cs="Arial"/>
          <w:w w:val="115"/>
          <w:sz w:val="20"/>
          <w:szCs w:val="20"/>
        </w:rPr>
        <w:t>do</w:t>
      </w:r>
      <w:r w:rsidRPr="0098318A">
        <w:rPr>
          <w:rFonts w:ascii="Arial" w:hAnsi="Arial" w:cs="Arial"/>
          <w:spacing w:val="1"/>
          <w:w w:val="115"/>
          <w:sz w:val="20"/>
          <w:szCs w:val="20"/>
        </w:rPr>
        <w:t xml:space="preserve"> </w:t>
      </w:r>
      <w:r w:rsidRPr="0098318A">
        <w:rPr>
          <w:rFonts w:ascii="Arial" w:hAnsi="Arial" w:cs="Arial"/>
          <w:w w:val="115"/>
          <w:sz w:val="20"/>
          <w:szCs w:val="20"/>
        </w:rPr>
        <w:t>planejamento</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uma</w:t>
      </w:r>
      <w:r w:rsidRPr="0098318A">
        <w:rPr>
          <w:rFonts w:ascii="Arial" w:hAnsi="Arial" w:cs="Arial"/>
          <w:spacing w:val="1"/>
          <w:w w:val="115"/>
          <w:sz w:val="20"/>
          <w:szCs w:val="20"/>
        </w:rPr>
        <w:t xml:space="preserve"> </w:t>
      </w:r>
      <w:r w:rsidRPr="0098318A">
        <w:rPr>
          <w:rFonts w:ascii="Arial" w:hAnsi="Arial" w:cs="Arial"/>
          <w:w w:val="115"/>
          <w:sz w:val="20"/>
          <w:szCs w:val="20"/>
        </w:rPr>
        <w:t>contratação,</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modo</w:t>
      </w:r>
      <w:r w:rsidRPr="0098318A">
        <w:rPr>
          <w:rFonts w:ascii="Arial" w:hAnsi="Arial" w:cs="Arial"/>
          <w:spacing w:val="1"/>
          <w:w w:val="115"/>
          <w:sz w:val="20"/>
          <w:szCs w:val="20"/>
        </w:rPr>
        <w:t xml:space="preserve"> </w:t>
      </w:r>
      <w:r w:rsidRPr="0098318A">
        <w:rPr>
          <w:rFonts w:ascii="Arial" w:hAnsi="Arial" w:cs="Arial"/>
          <w:w w:val="115"/>
          <w:sz w:val="20"/>
          <w:szCs w:val="20"/>
        </w:rPr>
        <w:t>a</w:t>
      </w:r>
      <w:r w:rsidRPr="0098318A">
        <w:rPr>
          <w:rFonts w:ascii="Arial" w:hAnsi="Arial" w:cs="Arial"/>
          <w:spacing w:val="1"/>
          <w:w w:val="115"/>
          <w:sz w:val="20"/>
          <w:szCs w:val="20"/>
        </w:rPr>
        <w:t xml:space="preserve"> </w:t>
      </w:r>
      <w:r w:rsidRPr="0098318A">
        <w:rPr>
          <w:rFonts w:ascii="Arial" w:hAnsi="Arial" w:cs="Arial"/>
          <w:w w:val="115"/>
          <w:sz w:val="20"/>
          <w:szCs w:val="20"/>
        </w:rPr>
        <w:t>assegurar</w:t>
      </w:r>
      <w:r w:rsidRPr="0098318A">
        <w:rPr>
          <w:rFonts w:ascii="Arial" w:hAnsi="Arial" w:cs="Arial"/>
          <w:spacing w:val="1"/>
          <w:w w:val="115"/>
          <w:sz w:val="20"/>
          <w:szCs w:val="20"/>
        </w:rPr>
        <w:t xml:space="preserve"> </w:t>
      </w:r>
      <w:r w:rsidRPr="0098318A">
        <w:rPr>
          <w:rFonts w:ascii="Arial" w:hAnsi="Arial" w:cs="Arial"/>
          <w:w w:val="115"/>
          <w:sz w:val="20"/>
          <w:szCs w:val="20"/>
        </w:rPr>
        <w:t>a</w:t>
      </w:r>
      <w:r w:rsidRPr="0098318A">
        <w:rPr>
          <w:rFonts w:ascii="Arial" w:hAnsi="Arial" w:cs="Arial"/>
          <w:spacing w:val="1"/>
          <w:w w:val="115"/>
          <w:sz w:val="20"/>
          <w:szCs w:val="20"/>
        </w:rPr>
        <w:t xml:space="preserve"> </w:t>
      </w:r>
      <w:r w:rsidRPr="0098318A">
        <w:rPr>
          <w:rFonts w:ascii="Arial" w:hAnsi="Arial" w:cs="Arial"/>
          <w:w w:val="115"/>
          <w:sz w:val="20"/>
          <w:szCs w:val="20"/>
        </w:rPr>
        <w:t>viabilidade</w:t>
      </w:r>
      <w:r w:rsidRPr="0098318A">
        <w:rPr>
          <w:rFonts w:ascii="Arial" w:hAnsi="Arial" w:cs="Arial"/>
          <w:spacing w:val="1"/>
          <w:w w:val="115"/>
          <w:sz w:val="20"/>
          <w:szCs w:val="20"/>
        </w:rPr>
        <w:t xml:space="preserve"> </w:t>
      </w:r>
      <w:r w:rsidRPr="0098318A">
        <w:rPr>
          <w:rFonts w:ascii="Arial" w:hAnsi="Arial" w:cs="Arial"/>
          <w:w w:val="115"/>
          <w:sz w:val="20"/>
          <w:szCs w:val="20"/>
        </w:rPr>
        <w:t>e</w:t>
      </w:r>
      <w:r w:rsidRPr="0098318A">
        <w:rPr>
          <w:rFonts w:ascii="Arial" w:hAnsi="Arial" w:cs="Arial"/>
          <w:spacing w:val="1"/>
          <w:w w:val="115"/>
          <w:sz w:val="20"/>
          <w:szCs w:val="20"/>
        </w:rPr>
        <w:t xml:space="preserve"> </w:t>
      </w:r>
      <w:r w:rsidRPr="0098318A">
        <w:rPr>
          <w:rFonts w:ascii="Arial" w:hAnsi="Arial" w:cs="Arial"/>
          <w:w w:val="115"/>
          <w:sz w:val="20"/>
          <w:szCs w:val="20"/>
        </w:rPr>
        <w:t>embasar</w:t>
      </w:r>
      <w:r w:rsidRPr="0098318A">
        <w:rPr>
          <w:rFonts w:ascii="Arial" w:hAnsi="Arial" w:cs="Arial"/>
          <w:spacing w:val="1"/>
          <w:w w:val="115"/>
          <w:sz w:val="20"/>
          <w:szCs w:val="20"/>
        </w:rPr>
        <w:t xml:space="preserve"> </w:t>
      </w:r>
      <w:r w:rsidRPr="0098318A">
        <w:rPr>
          <w:rFonts w:ascii="Arial" w:hAnsi="Arial" w:cs="Arial"/>
          <w:w w:val="115"/>
          <w:sz w:val="20"/>
          <w:szCs w:val="20"/>
        </w:rPr>
        <w:t>o</w:t>
      </w:r>
      <w:r w:rsidRPr="0098318A">
        <w:rPr>
          <w:rFonts w:ascii="Arial" w:hAnsi="Arial" w:cs="Arial"/>
          <w:spacing w:val="1"/>
          <w:w w:val="115"/>
          <w:sz w:val="20"/>
          <w:szCs w:val="20"/>
        </w:rPr>
        <w:t xml:space="preserve"> </w:t>
      </w:r>
      <w:r w:rsidRPr="0098318A">
        <w:rPr>
          <w:rFonts w:ascii="Arial" w:hAnsi="Arial" w:cs="Arial"/>
          <w:w w:val="115"/>
          <w:sz w:val="20"/>
          <w:szCs w:val="20"/>
        </w:rPr>
        <w:t>termo</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referência.</w:t>
      </w:r>
    </w:p>
    <w:p w14:paraId="53B44965" w14:textId="77777777" w:rsidR="00E53FC2" w:rsidRPr="0098318A" w:rsidRDefault="00E53FC2" w:rsidP="00E53FC2">
      <w:pPr>
        <w:pStyle w:val="Corpodetexto"/>
        <w:ind w:left="115"/>
        <w:rPr>
          <w:rFonts w:ascii="Arial" w:hAnsi="Arial" w:cs="Arial"/>
          <w:w w:val="115"/>
          <w:sz w:val="20"/>
          <w:szCs w:val="20"/>
        </w:rPr>
      </w:pPr>
    </w:p>
    <w:p w14:paraId="46709922" w14:textId="77777777" w:rsidR="00E53FC2" w:rsidRPr="0098318A" w:rsidRDefault="00E53FC2" w:rsidP="00E53FC2">
      <w:pPr>
        <w:pStyle w:val="Ttulo1"/>
        <w:widowControl w:val="0"/>
        <w:numPr>
          <w:ilvl w:val="0"/>
          <w:numId w:val="22"/>
        </w:numPr>
        <w:tabs>
          <w:tab w:val="left" w:pos="336"/>
        </w:tabs>
        <w:suppressAutoHyphens/>
        <w:autoSpaceDN w:val="0"/>
        <w:spacing w:line="240" w:lineRule="auto"/>
        <w:jc w:val="both"/>
        <w:textAlignment w:val="baseline"/>
        <w:rPr>
          <w:rFonts w:ascii="Arial" w:hAnsi="Arial" w:cs="Arial"/>
          <w:b/>
          <w:bCs/>
          <w:color w:val="auto"/>
          <w:w w:val="115"/>
          <w:sz w:val="20"/>
          <w:szCs w:val="20"/>
        </w:rPr>
      </w:pPr>
      <w:r w:rsidRPr="0098318A">
        <w:rPr>
          <w:rFonts w:ascii="Arial" w:hAnsi="Arial" w:cs="Arial"/>
          <w:b/>
          <w:bCs/>
          <w:color w:val="auto"/>
          <w:w w:val="115"/>
          <w:sz w:val="20"/>
          <w:szCs w:val="20"/>
        </w:rPr>
        <w:t>—</w:t>
      </w:r>
      <w:r w:rsidRPr="0098318A">
        <w:rPr>
          <w:rFonts w:ascii="Arial" w:hAnsi="Arial" w:cs="Arial"/>
          <w:b/>
          <w:bCs/>
          <w:color w:val="auto"/>
          <w:spacing w:val="21"/>
          <w:w w:val="115"/>
          <w:sz w:val="20"/>
          <w:szCs w:val="20"/>
        </w:rPr>
        <w:t xml:space="preserve"> </w:t>
      </w:r>
      <w:r w:rsidRPr="0098318A">
        <w:rPr>
          <w:rFonts w:ascii="Arial" w:hAnsi="Arial" w:cs="Arial"/>
          <w:b/>
          <w:bCs/>
          <w:color w:val="auto"/>
          <w:w w:val="115"/>
          <w:sz w:val="20"/>
          <w:szCs w:val="20"/>
        </w:rPr>
        <w:t>NECESSIDADE</w:t>
      </w:r>
      <w:r w:rsidRPr="0098318A">
        <w:rPr>
          <w:rFonts w:ascii="Arial" w:hAnsi="Arial" w:cs="Arial"/>
          <w:b/>
          <w:bCs/>
          <w:color w:val="auto"/>
          <w:spacing w:val="23"/>
          <w:w w:val="115"/>
          <w:sz w:val="20"/>
          <w:szCs w:val="20"/>
        </w:rPr>
        <w:t xml:space="preserve"> </w:t>
      </w:r>
      <w:r w:rsidRPr="0098318A">
        <w:rPr>
          <w:rFonts w:ascii="Arial" w:hAnsi="Arial" w:cs="Arial"/>
          <w:b/>
          <w:bCs/>
          <w:color w:val="auto"/>
          <w:w w:val="115"/>
          <w:sz w:val="20"/>
          <w:szCs w:val="20"/>
        </w:rPr>
        <w:t>DE</w:t>
      </w:r>
      <w:r w:rsidRPr="0098318A">
        <w:rPr>
          <w:rFonts w:ascii="Arial" w:hAnsi="Arial" w:cs="Arial"/>
          <w:b/>
          <w:bCs/>
          <w:color w:val="auto"/>
          <w:spacing w:val="20"/>
          <w:w w:val="115"/>
          <w:sz w:val="20"/>
          <w:szCs w:val="20"/>
        </w:rPr>
        <w:t xml:space="preserve"> </w:t>
      </w:r>
      <w:r w:rsidRPr="0098318A">
        <w:rPr>
          <w:rFonts w:ascii="Arial" w:hAnsi="Arial" w:cs="Arial"/>
          <w:b/>
          <w:bCs/>
          <w:color w:val="auto"/>
          <w:w w:val="115"/>
          <w:sz w:val="20"/>
          <w:szCs w:val="20"/>
        </w:rPr>
        <w:t>CONTRATAÇÃO</w:t>
      </w:r>
    </w:p>
    <w:p w14:paraId="68AF8757" w14:textId="77777777" w:rsidR="00E53FC2" w:rsidRPr="0098318A" w:rsidRDefault="00E53FC2" w:rsidP="00E53FC2">
      <w:pPr>
        <w:jc w:val="both"/>
        <w:rPr>
          <w:rFonts w:ascii="Arial" w:hAnsi="Arial" w:cs="Arial"/>
          <w:sz w:val="20"/>
          <w:szCs w:val="20"/>
        </w:rPr>
      </w:pPr>
    </w:p>
    <w:p w14:paraId="30E7F437" w14:textId="77777777" w:rsidR="00E53FC2" w:rsidRPr="0098318A" w:rsidRDefault="00E53FC2" w:rsidP="00E53FC2">
      <w:pPr>
        <w:pStyle w:val="Corpodetexto"/>
        <w:spacing w:line="360" w:lineRule="auto"/>
        <w:jc w:val="both"/>
        <w:rPr>
          <w:rFonts w:ascii="Arial" w:hAnsi="Arial" w:cs="Arial"/>
          <w:sz w:val="20"/>
          <w:szCs w:val="20"/>
        </w:rPr>
      </w:pPr>
      <w:r w:rsidRPr="0098318A">
        <w:rPr>
          <w:rFonts w:ascii="Arial" w:hAnsi="Arial" w:cs="Arial"/>
          <w:sz w:val="20"/>
          <w:szCs w:val="20"/>
        </w:rPr>
        <w:t xml:space="preserve">Com o crescimento da cidade e o adensamento de áreas centrais os espaços públicos se tornam uma indispensável opção de área de lazer para a cidade, as praças espalhadas pelos bairros, são elementos necessários para a vida na cidade, tornando-se objeto de interesse publico. No caso da cidade de Silva Jardim - RJ conta com um espaço denominado como praça, porém a situação atual não permite o seu uso adequado, com sua área ampla, verde e acessível tem potencial para tal. Através de uma Construção busca proporcionar melhor distribuição e limitação dos espaços utilizando a vegetação já existente, atraindo assim a população a um lugar agradável. Dispondo também de um espaço para descanso, socialização, lazer e diversão. A proposta tem por objetivo criar um ambiente confortável pra quem já utiliza e mais útil na intenção de atrair aqueles que ainda não utilizam por falta de equipamentos. </w:t>
      </w:r>
    </w:p>
    <w:p w14:paraId="4D90B321" w14:textId="77777777" w:rsidR="00E53FC2" w:rsidRPr="0098318A" w:rsidRDefault="00E53FC2" w:rsidP="00E53FC2">
      <w:pPr>
        <w:pStyle w:val="PargrafodaLista"/>
        <w:numPr>
          <w:ilvl w:val="0"/>
          <w:numId w:val="22"/>
        </w:numPr>
        <w:tabs>
          <w:tab w:val="left" w:pos="284"/>
        </w:tabs>
        <w:suppressAutoHyphens w:val="0"/>
        <w:autoSpaceDE w:val="0"/>
        <w:autoSpaceDN w:val="0"/>
        <w:spacing w:before="216"/>
        <w:ind w:left="0" w:firstLine="0"/>
        <w:contextualSpacing w:val="0"/>
        <w:textAlignment w:val="auto"/>
        <w:rPr>
          <w:rFonts w:ascii="Arial" w:hAnsi="Arial" w:cs="Arial"/>
          <w:b/>
          <w:sz w:val="20"/>
          <w:szCs w:val="20"/>
        </w:rPr>
      </w:pPr>
      <w:r w:rsidRPr="0098318A">
        <w:rPr>
          <w:rFonts w:ascii="Arial" w:hAnsi="Arial" w:cs="Arial"/>
          <w:b/>
          <w:w w:val="115"/>
          <w:sz w:val="20"/>
          <w:szCs w:val="20"/>
        </w:rPr>
        <w:t>—</w:t>
      </w:r>
      <w:r w:rsidRPr="0098318A">
        <w:rPr>
          <w:rFonts w:ascii="Arial" w:hAnsi="Arial" w:cs="Arial"/>
          <w:b/>
          <w:spacing w:val="13"/>
          <w:w w:val="115"/>
          <w:sz w:val="20"/>
          <w:szCs w:val="20"/>
        </w:rPr>
        <w:t xml:space="preserve"> </w:t>
      </w:r>
      <w:r w:rsidRPr="0098318A">
        <w:rPr>
          <w:rFonts w:ascii="Arial" w:hAnsi="Arial" w:cs="Arial"/>
          <w:b/>
          <w:w w:val="115"/>
          <w:sz w:val="20"/>
          <w:szCs w:val="20"/>
        </w:rPr>
        <w:t>REQUISITOS</w:t>
      </w:r>
      <w:r w:rsidRPr="0098318A">
        <w:rPr>
          <w:rFonts w:ascii="Arial" w:hAnsi="Arial" w:cs="Arial"/>
          <w:b/>
          <w:spacing w:val="15"/>
          <w:w w:val="115"/>
          <w:sz w:val="20"/>
          <w:szCs w:val="20"/>
        </w:rPr>
        <w:t xml:space="preserve"> </w:t>
      </w:r>
      <w:r w:rsidRPr="0098318A">
        <w:rPr>
          <w:rFonts w:ascii="Arial" w:hAnsi="Arial" w:cs="Arial"/>
          <w:b/>
          <w:w w:val="115"/>
          <w:sz w:val="20"/>
          <w:szCs w:val="20"/>
        </w:rPr>
        <w:t>DA</w:t>
      </w:r>
      <w:r w:rsidRPr="0098318A">
        <w:rPr>
          <w:rFonts w:ascii="Arial" w:hAnsi="Arial" w:cs="Arial"/>
          <w:b/>
          <w:spacing w:val="10"/>
          <w:w w:val="115"/>
          <w:sz w:val="20"/>
          <w:szCs w:val="20"/>
        </w:rPr>
        <w:t xml:space="preserve"> </w:t>
      </w:r>
      <w:r w:rsidRPr="0098318A">
        <w:rPr>
          <w:rFonts w:ascii="Arial" w:hAnsi="Arial" w:cs="Arial"/>
          <w:b/>
          <w:w w:val="115"/>
          <w:sz w:val="20"/>
          <w:szCs w:val="20"/>
        </w:rPr>
        <w:t>CONTRATAÇÃO</w:t>
      </w:r>
    </w:p>
    <w:p w14:paraId="4334C7F6" w14:textId="77777777" w:rsidR="00E53FC2" w:rsidRPr="0098318A" w:rsidRDefault="00E53FC2" w:rsidP="00E53FC2">
      <w:pPr>
        <w:pStyle w:val="Corpodetexto"/>
        <w:spacing w:before="9"/>
        <w:rPr>
          <w:rFonts w:ascii="Arial" w:hAnsi="Arial" w:cs="Arial"/>
          <w:b/>
          <w:sz w:val="20"/>
          <w:szCs w:val="20"/>
        </w:rPr>
      </w:pPr>
    </w:p>
    <w:p w14:paraId="5AE81370" w14:textId="77777777" w:rsidR="00E53FC2" w:rsidRPr="0098318A" w:rsidRDefault="00E53FC2" w:rsidP="00E53FC2">
      <w:pPr>
        <w:pStyle w:val="Corpodetexto"/>
        <w:spacing w:before="98"/>
        <w:rPr>
          <w:rFonts w:ascii="Arial" w:hAnsi="Arial" w:cs="Arial"/>
          <w:sz w:val="20"/>
          <w:szCs w:val="20"/>
        </w:rPr>
      </w:pPr>
      <w:r w:rsidRPr="0098318A">
        <w:rPr>
          <w:rFonts w:ascii="Arial" w:hAnsi="Arial" w:cs="Arial"/>
          <w:w w:val="110"/>
          <w:sz w:val="20"/>
          <w:szCs w:val="20"/>
        </w:rPr>
        <w:t>A</w:t>
      </w:r>
      <w:r w:rsidRPr="0098318A">
        <w:rPr>
          <w:rFonts w:ascii="Arial" w:hAnsi="Arial" w:cs="Arial"/>
          <w:spacing w:val="46"/>
          <w:w w:val="110"/>
          <w:sz w:val="20"/>
          <w:szCs w:val="20"/>
        </w:rPr>
        <w:t xml:space="preserve"> </w:t>
      </w:r>
      <w:r w:rsidRPr="0098318A">
        <w:rPr>
          <w:rFonts w:ascii="Arial" w:hAnsi="Arial" w:cs="Arial"/>
          <w:w w:val="110"/>
          <w:sz w:val="20"/>
          <w:szCs w:val="20"/>
        </w:rPr>
        <w:t>contratação</w:t>
      </w:r>
      <w:r w:rsidRPr="0098318A">
        <w:rPr>
          <w:rFonts w:ascii="Arial" w:hAnsi="Arial" w:cs="Arial"/>
          <w:spacing w:val="47"/>
          <w:w w:val="110"/>
          <w:sz w:val="20"/>
          <w:szCs w:val="20"/>
        </w:rPr>
        <w:t xml:space="preserve"> </w:t>
      </w:r>
      <w:r w:rsidRPr="0098318A">
        <w:rPr>
          <w:rFonts w:ascii="Arial" w:hAnsi="Arial" w:cs="Arial"/>
          <w:w w:val="110"/>
          <w:sz w:val="20"/>
          <w:szCs w:val="20"/>
        </w:rPr>
        <w:t>objeto</w:t>
      </w:r>
      <w:r w:rsidRPr="0098318A">
        <w:rPr>
          <w:rFonts w:ascii="Arial" w:hAnsi="Arial" w:cs="Arial"/>
          <w:spacing w:val="48"/>
          <w:w w:val="110"/>
          <w:sz w:val="20"/>
          <w:szCs w:val="20"/>
        </w:rPr>
        <w:t xml:space="preserve"> </w:t>
      </w:r>
      <w:r w:rsidRPr="0098318A">
        <w:rPr>
          <w:rFonts w:ascii="Arial" w:hAnsi="Arial" w:cs="Arial"/>
          <w:w w:val="110"/>
          <w:sz w:val="20"/>
          <w:szCs w:val="20"/>
        </w:rPr>
        <w:t>deste</w:t>
      </w:r>
      <w:r w:rsidRPr="0098318A">
        <w:rPr>
          <w:rFonts w:ascii="Arial" w:hAnsi="Arial" w:cs="Arial"/>
          <w:spacing w:val="50"/>
          <w:w w:val="110"/>
          <w:sz w:val="20"/>
          <w:szCs w:val="20"/>
        </w:rPr>
        <w:t xml:space="preserve"> </w:t>
      </w:r>
      <w:r w:rsidRPr="0098318A">
        <w:rPr>
          <w:rFonts w:ascii="Arial" w:hAnsi="Arial" w:cs="Arial"/>
          <w:w w:val="110"/>
          <w:sz w:val="20"/>
          <w:szCs w:val="20"/>
        </w:rPr>
        <w:t>estudo</w:t>
      </w:r>
      <w:r w:rsidRPr="0098318A">
        <w:rPr>
          <w:rFonts w:ascii="Arial" w:hAnsi="Arial" w:cs="Arial"/>
          <w:spacing w:val="49"/>
          <w:w w:val="110"/>
          <w:sz w:val="20"/>
          <w:szCs w:val="20"/>
        </w:rPr>
        <w:t xml:space="preserve"> </w:t>
      </w:r>
      <w:r w:rsidRPr="0098318A">
        <w:rPr>
          <w:rFonts w:ascii="Arial" w:hAnsi="Arial" w:cs="Arial"/>
          <w:w w:val="110"/>
          <w:sz w:val="20"/>
          <w:szCs w:val="20"/>
        </w:rPr>
        <w:t>preliminar</w:t>
      </w:r>
      <w:r w:rsidRPr="0098318A">
        <w:rPr>
          <w:rFonts w:ascii="Arial" w:hAnsi="Arial" w:cs="Arial"/>
          <w:spacing w:val="47"/>
          <w:w w:val="110"/>
          <w:sz w:val="20"/>
          <w:szCs w:val="20"/>
        </w:rPr>
        <w:t xml:space="preserve"> </w:t>
      </w:r>
      <w:r w:rsidRPr="0098318A">
        <w:rPr>
          <w:rFonts w:ascii="Arial" w:hAnsi="Arial" w:cs="Arial"/>
          <w:w w:val="110"/>
          <w:sz w:val="20"/>
          <w:szCs w:val="20"/>
        </w:rPr>
        <w:t>apresenta</w:t>
      </w:r>
      <w:r w:rsidRPr="0098318A">
        <w:rPr>
          <w:rFonts w:ascii="Arial" w:hAnsi="Arial" w:cs="Arial"/>
          <w:spacing w:val="47"/>
          <w:w w:val="110"/>
          <w:sz w:val="20"/>
          <w:szCs w:val="20"/>
        </w:rPr>
        <w:t xml:space="preserve"> </w:t>
      </w:r>
      <w:r w:rsidRPr="0098318A">
        <w:rPr>
          <w:rFonts w:ascii="Arial" w:hAnsi="Arial" w:cs="Arial"/>
          <w:w w:val="110"/>
          <w:sz w:val="20"/>
          <w:szCs w:val="20"/>
        </w:rPr>
        <w:t>os</w:t>
      </w:r>
      <w:r w:rsidRPr="0098318A">
        <w:rPr>
          <w:rFonts w:ascii="Arial" w:hAnsi="Arial" w:cs="Arial"/>
          <w:spacing w:val="45"/>
          <w:w w:val="110"/>
          <w:sz w:val="20"/>
          <w:szCs w:val="20"/>
        </w:rPr>
        <w:t xml:space="preserve"> </w:t>
      </w:r>
      <w:r w:rsidRPr="0098318A">
        <w:rPr>
          <w:rFonts w:ascii="Arial" w:hAnsi="Arial" w:cs="Arial"/>
          <w:w w:val="110"/>
          <w:sz w:val="20"/>
          <w:szCs w:val="20"/>
        </w:rPr>
        <w:t>seguintes</w:t>
      </w:r>
      <w:r>
        <w:rPr>
          <w:rFonts w:ascii="Arial" w:hAnsi="Arial" w:cs="Arial"/>
          <w:sz w:val="20"/>
          <w:szCs w:val="20"/>
        </w:rPr>
        <w:t xml:space="preserve"> </w:t>
      </w:r>
      <w:r w:rsidRPr="0098318A">
        <w:rPr>
          <w:rFonts w:ascii="Arial" w:hAnsi="Arial" w:cs="Arial"/>
          <w:w w:val="115"/>
          <w:sz w:val="20"/>
          <w:szCs w:val="20"/>
        </w:rPr>
        <w:t>requisitos:</w:t>
      </w:r>
    </w:p>
    <w:p w14:paraId="143E9F2F" w14:textId="77777777" w:rsidR="00E53FC2" w:rsidRPr="0098318A" w:rsidRDefault="00E53FC2" w:rsidP="00E53FC2">
      <w:pPr>
        <w:pStyle w:val="Corpodetexto"/>
        <w:spacing w:before="10"/>
        <w:rPr>
          <w:rFonts w:ascii="Arial" w:hAnsi="Arial" w:cs="Arial"/>
          <w:sz w:val="20"/>
          <w:szCs w:val="20"/>
        </w:rPr>
      </w:pPr>
    </w:p>
    <w:p w14:paraId="416D8C57" w14:textId="77777777" w:rsidR="00E53FC2" w:rsidRPr="0098318A" w:rsidRDefault="00E53FC2" w:rsidP="00E53FC2">
      <w:pPr>
        <w:pStyle w:val="Ttulo1"/>
        <w:spacing w:before="98"/>
        <w:ind w:left="3556"/>
        <w:rPr>
          <w:rFonts w:ascii="Arial" w:hAnsi="Arial" w:cs="Arial"/>
          <w:sz w:val="20"/>
          <w:szCs w:val="20"/>
        </w:rPr>
      </w:pPr>
      <w:r w:rsidRPr="0098318A">
        <w:rPr>
          <w:rFonts w:ascii="Arial" w:hAnsi="Arial" w:cs="Arial"/>
          <w:w w:val="115"/>
          <w:sz w:val="20"/>
          <w:szCs w:val="20"/>
        </w:rPr>
        <w:t>REQUISITOS</w:t>
      </w:r>
      <w:r w:rsidRPr="0098318A">
        <w:rPr>
          <w:rFonts w:ascii="Arial" w:hAnsi="Arial" w:cs="Arial"/>
          <w:spacing w:val="47"/>
          <w:w w:val="115"/>
          <w:sz w:val="20"/>
          <w:szCs w:val="20"/>
        </w:rPr>
        <w:t xml:space="preserve"> </w:t>
      </w:r>
      <w:r w:rsidRPr="0098318A">
        <w:rPr>
          <w:rFonts w:ascii="Arial" w:hAnsi="Arial" w:cs="Arial"/>
          <w:w w:val="115"/>
          <w:sz w:val="20"/>
          <w:szCs w:val="20"/>
        </w:rPr>
        <w:t>INTERNOS</w:t>
      </w:r>
    </w:p>
    <w:p w14:paraId="22ADBD46" w14:textId="77777777" w:rsidR="00E53FC2" w:rsidRPr="0098318A" w:rsidRDefault="00E53FC2" w:rsidP="00E53FC2">
      <w:pPr>
        <w:pStyle w:val="Corpodetexto"/>
        <w:spacing w:before="2"/>
        <w:rPr>
          <w:rFonts w:ascii="Arial" w:hAnsi="Arial" w:cs="Arial"/>
          <w:b/>
          <w:sz w:val="20"/>
          <w:szCs w:val="20"/>
        </w:rPr>
      </w:pPr>
    </w:p>
    <w:p w14:paraId="7E42EDD5" w14:textId="77777777" w:rsidR="00E53FC2" w:rsidRPr="0098318A" w:rsidRDefault="00E53FC2" w:rsidP="00E53FC2">
      <w:pPr>
        <w:pStyle w:val="Corpodetexto"/>
        <w:rPr>
          <w:rFonts w:ascii="Arial" w:hAnsi="Arial" w:cs="Arial"/>
          <w:color w:val="000000" w:themeColor="text1"/>
          <w:sz w:val="20"/>
          <w:szCs w:val="20"/>
        </w:rPr>
      </w:pPr>
      <w:r w:rsidRPr="0098318A">
        <w:rPr>
          <w:rFonts w:ascii="Arial" w:hAnsi="Arial" w:cs="Arial"/>
          <w:w w:val="115"/>
          <w:sz w:val="20"/>
          <w:szCs w:val="20"/>
        </w:rPr>
        <w:t xml:space="preserve">Definição do local de execução dos serviços, a saber: </w:t>
      </w:r>
      <w:r w:rsidRPr="0098318A">
        <w:rPr>
          <w:rFonts w:ascii="Arial" w:hAnsi="Arial" w:cs="Arial"/>
          <w:color w:val="000000" w:themeColor="text1"/>
          <w:sz w:val="20"/>
          <w:szCs w:val="20"/>
        </w:rPr>
        <w:t>Rua Dona Ivani , bairro Biquinha MUNICIPIO DE SILVA JARDIM</w:t>
      </w:r>
    </w:p>
    <w:p w14:paraId="68AB088D" w14:textId="77777777" w:rsidR="00E53FC2" w:rsidRPr="0098318A" w:rsidRDefault="00E53FC2" w:rsidP="00E53FC2">
      <w:pPr>
        <w:pStyle w:val="Corpodetexto"/>
        <w:rPr>
          <w:rFonts w:ascii="Arial" w:hAnsi="Arial" w:cs="Arial"/>
          <w:color w:val="000000" w:themeColor="text1"/>
          <w:sz w:val="20"/>
          <w:szCs w:val="20"/>
        </w:rPr>
      </w:pPr>
    </w:p>
    <w:p w14:paraId="0473F2F3" w14:textId="77777777" w:rsidR="00E53FC2" w:rsidRPr="0098318A" w:rsidRDefault="00E53FC2" w:rsidP="00E53FC2">
      <w:pPr>
        <w:pStyle w:val="PargrafodaLista"/>
        <w:tabs>
          <w:tab w:val="left" w:pos="388"/>
        </w:tabs>
        <w:spacing w:before="11"/>
        <w:jc w:val="both"/>
        <w:rPr>
          <w:rFonts w:ascii="Arial" w:hAnsi="Arial" w:cs="Arial"/>
          <w:sz w:val="20"/>
          <w:szCs w:val="20"/>
        </w:rPr>
      </w:pPr>
    </w:p>
    <w:p w14:paraId="6F3C1311" w14:textId="77777777" w:rsidR="00E53FC2" w:rsidRPr="0098318A" w:rsidRDefault="00E53FC2" w:rsidP="00E53FC2">
      <w:pPr>
        <w:pStyle w:val="PargrafodaLista"/>
        <w:numPr>
          <w:ilvl w:val="0"/>
          <w:numId w:val="23"/>
        </w:numPr>
        <w:tabs>
          <w:tab w:val="left" w:pos="442"/>
        </w:tabs>
        <w:suppressAutoHyphens w:val="0"/>
        <w:autoSpaceDE w:val="0"/>
        <w:autoSpaceDN w:val="0"/>
        <w:ind w:left="115" w:firstLine="0"/>
        <w:contextualSpacing w:val="0"/>
        <w:jc w:val="both"/>
        <w:textAlignment w:val="auto"/>
        <w:rPr>
          <w:rFonts w:ascii="Arial" w:hAnsi="Arial" w:cs="Arial"/>
          <w:sz w:val="20"/>
          <w:szCs w:val="20"/>
        </w:rPr>
      </w:pPr>
      <w:r w:rsidRPr="0098318A">
        <w:rPr>
          <w:rFonts w:ascii="Arial" w:hAnsi="Arial" w:cs="Arial"/>
          <w:w w:val="115"/>
          <w:sz w:val="20"/>
          <w:szCs w:val="20"/>
        </w:rPr>
        <w:t>Definição</w:t>
      </w:r>
      <w:r w:rsidRPr="0098318A">
        <w:rPr>
          <w:rFonts w:ascii="Arial" w:hAnsi="Arial" w:cs="Arial"/>
          <w:spacing w:val="1"/>
          <w:w w:val="115"/>
          <w:sz w:val="20"/>
          <w:szCs w:val="20"/>
        </w:rPr>
        <w:t xml:space="preserve"> </w:t>
      </w:r>
      <w:r w:rsidRPr="0098318A">
        <w:rPr>
          <w:rFonts w:ascii="Arial" w:hAnsi="Arial" w:cs="Arial"/>
          <w:w w:val="115"/>
          <w:sz w:val="20"/>
          <w:szCs w:val="20"/>
        </w:rPr>
        <w:t>dos</w:t>
      </w:r>
      <w:r w:rsidRPr="0098318A">
        <w:rPr>
          <w:rFonts w:ascii="Arial" w:hAnsi="Arial" w:cs="Arial"/>
          <w:spacing w:val="1"/>
          <w:w w:val="115"/>
          <w:sz w:val="20"/>
          <w:szCs w:val="20"/>
        </w:rPr>
        <w:t xml:space="preserve"> </w:t>
      </w:r>
      <w:r w:rsidRPr="0098318A">
        <w:rPr>
          <w:rFonts w:ascii="Arial" w:hAnsi="Arial" w:cs="Arial"/>
          <w:w w:val="115"/>
          <w:sz w:val="20"/>
          <w:szCs w:val="20"/>
        </w:rPr>
        <w:t>serviços</w:t>
      </w:r>
      <w:r w:rsidRPr="0098318A">
        <w:rPr>
          <w:rFonts w:ascii="Arial" w:hAnsi="Arial" w:cs="Arial"/>
          <w:spacing w:val="1"/>
          <w:w w:val="115"/>
          <w:sz w:val="20"/>
          <w:szCs w:val="20"/>
        </w:rPr>
        <w:t xml:space="preserve"> </w:t>
      </w:r>
      <w:r w:rsidRPr="0098318A">
        <w:rPr>
          <w:rFonts w:ascii="Arial" w:hAnsi="Arial" w:cs="Arial"/>
          <w:w w:val="115"/>
          <w:sz w:val="20"/>
          <w:szCs w:val="20"/>
        </w:rPr>
        <w:t>a</w:t>
      </w:r>
      <w:r w:rsidRPr="0098318A">
        <w:rPr>
          <w:rFonts w:ascii="Arial" w:hAnsi="Arial" w:cs="Arial"/>
          <w:spacing w:val="1"/>
          <w:w w:val="115"/>
          <w:sz w:val="20"/>
          <w:szCs w:val="20"/>
        </w:rPr>
        <w:t xml:space="preserve"> </w:t>
      </w:r>
      <w:r w:rsidRPr="0098318A">
        <w:rPr>
          <w:rFonts w:ascii="Arial" w:hAnsi="Arial" w:cs="Arial"/>
          <w:w w:val="115"/>
          <w:sz w:val="20"/>
          <w:szCs w:val="20"/>
        </w:rPr>
        <w:t>serem</w:t>
      </w:r>
      <w:r w:rsidRPr="0098318A">
        <w:rPr>
          <w:rFonts w:ascii="Arial" w:hAnsi="Arial" w:cs="Arial"/>
          <w:spacing w:val="1"/>
          <w:w w:val="115"/>
          <w:sz w:val="20"/>
          <w:szCs w:val="20"/>
        </w:rPr>
        <w:t xml:space="preserve"> </w:t>
      </w:r>
      <w:r w:rsidRPr="0098318A">
        <w:rPr>
          <w:rFonts w:ascii="Arial" w:hAnsi="Arial" w:cs="Arial"/>
          <w:w w:val="115"/>
          <w:sz w:val="20"/>
          <w:szCs w:val="20"/>
        </w:rPr>
        <w:t>executados,</w:t>
      </w:r>
      <w:r w:rsidRPr="0098318A">
        <w:rPr>
          <w:rFonts w:ascii="Arial" w:hAnsi="Arial" w:cs="Arial"/>
          <w:spacing w:val="1"/>
          <w:w w:val="115"/>
          <w:sz w:val="20"/>
          <w:szCs w:val="20"/>
        </w:rPr>
        <w:t xml:space="preserve"> </w:t>
      </w:r>
      <w:r w:rsidRPr="0098318A">
        <w:rPr>
          <w:rFonts w:ascii="Arial" w:hAnsi="Arial" w:cs="Arial"/>
          <w:w w:val="115"/>
          <w:sz w:val="20"/>
          <w:szCs w:val="20"/>
        </w:rPr>
        <w:t>dos</w:t>
      </w:r>
      <w:r w:rsidRPr="0098318A">
        <w:rPr>
          <w:rFonts w:ascii="Arial" w:hAnsi="Arial" w:cs="Arial"/>
          <w:spacing w:val="1"/>
          <w:w w:val="115"/>
          <w:sz w:val="20"/>
          <w:szCs w:val="20"/>
        </w:rPr>
        <w:t xml:space="preserve"> </w:t>
      </w:r>
      <w:r w:rsidRPr="0098318A">
        <w:rPr>
          <w:rFonts w:ascii="Arial" w:hAnsi="Arial" w:cs="Arial"/>
          <w:w w:val="115"/>
          <w:sz w:val="20"/>
          <w:szCs w:val="20"/>
        </w:rPr>
        <w:t>materiais</w:t>
      </w:r>
      <w:r w:rsidRPr="0098318A">
        <w:rPr>
          <w:rFonts w:ascii="Arial" w:hAnsi="Arial" w:cs="Arial"/>
          <w:spacing w:val="1"/>
          <w:w w:val="115"/>
          <w:sz w:val="20"/>
          <w:szCs w:val="20"/>
        </w:rPr>
        <w:t xml:space="preserve"> </w:t>
      </w:r>
      <w:r w:rsidRPr="0098318A">
        <w:rPr>
          <w:rFonts w:ascii="Arial" w:hAnsi="Arial" w:cs="Arial"/>
          <w:w w:val="115"/>
          <w:sz w:val="20"/>
          <w:szCs w:val="20"/>
        </w:rPr>
        <w:t>a</w:t>
      </w:r>
      <w:r w:rsidRPr="0098318A">
        <w:rPr>
          <w:rFonts w:ascii="Arial" w:hAnsi="Arial" w:cs="Arial"/>
          <w:spacing w:val="1"/>
          <w:w w:val="115"/>
          <w:sz w:val="20"/>
          <w:szCs w:val="20"/>
        </w:rPr>
        <w:t xml:space="preserve"> </w:t>
      </w:r>
      <w:r w:rsidRPr="0098318A">
        <w:rPr>
          <w:rFonts w:ascii="Arial" w:hAnsi="Arial" w:cs="Arial"/>
          <w:w w:val="115"/>
          <w:sz w:val="20"/>
          <w:szCs w:val="20"/>
        </w:rPr>
        <w:t>serem aplicados</w:t>
      </w:r>
      <w:r w:rsidRPr="0098318A">
        <w:rPr>
          <w:rFonts w:ascii="Arial" w:hAnsi="Arial" w:cs="Arial"/>
          <w:spacing w:val="1"/>
          <w:w w:val="115"/>
          <w:sz w:val="20"/>
          <w:szCs w:val="20"/>
        </w:rPr>
        <w:t xml:space="preserve"> </w:t>
      </w:r>
      <w:r w:rsidRPr="0098318A">
        <w:rPr>
          <w:rFonts w:ascii="Arial" w:hAnsi="Arial" w:cs="Arial"/>
          <w:w w:val="115"/>
          <w:sz w:val="20"/>
          <w:szCs w:val="20"/>
        </w:rPr>
        <w:t>e/ou</w:t>
      </w:r>
      <w:r w:rsidRPr="0098318A">
        <w:rPr>
          <w:rFonts w:ascii="Arial" w:hAnsi="Arial" w:cs="Arial"/>
          <w:spacing w:val="-53"/>
          <w:w w:val="115"/>
          <w:sz w:val="20"/>
          <w:szCs w:val="20"/>
        </w:rPr>
        <w:t xml:space="preserve"> </w:t>
      </w:r>
      <w:r w:rsidRPr="0098318A">
        <w:rPr>
          <w:rFonts w:ascii="Arial" w:hAnsi="Arial" w:cs="Arial"/>
          <w:w w:val="115"/>
          <w:sz w:val="20"/>
          <w:szCs w:val="20"/>
        </w:rPr>
        <w:t>substituídos, de acordo com as determinações dos projetos e dos memoriais descritivos,</w:t>
      </w:r>
      <w:r w:rsidRPr="0098318A">
        <w:rPr>
          <w:rFonts w:ascii="Arial" w:hAnsi="Arial" w:cs="Arial"/>
          <w:spacing w:val="14"/>
          <w:w w:val="115"/>
          <w:sz w:val="20"/>
          <w:szCs w:val="20"/>
        </w:rPr>
        <w:t xml:space="preserve"> </w:t>
      </w:r>
      <w:r w:rsidRPr="0098318A">
        <w:rPr>
          <w:rFonts w:ascii="Arial" w:hAnsi="Arial" w:cs="Arial"/>
          <w:w w:val="115"/>
          <w:sz w:val="20"/>
          <w:szCs w:val="20"/>
        </w:rPr>
        <w:t>a</w:t>
      </w:r>
      <w:r w:rsidRPr="0098318A">
        <w:rPr>
          <w:rFonts w:ascii="Arial" w:hAnsi="Arial" w:cs="Arial"/>
          <w:spacing w:val="13"/>
          <w:w w:val="115"/>
          <w:sz w:val="20"/>
          <w:szCs w:val="20"/>
        </w:rPr>
        <w:t xml:space="preserve"> </w:t>
      </w:r>
      <w:r w:rsidRPr="0098318A">
        <w:rPr>
          <w:rFonts w:ascii="Arial" w:hAnsi="Arial" w:cs="Arial"/>
          <w:w w:val="115"/>
          <w:sz w:val="20"/>
          <w:szCs w:val="20"/>
        </w:rPr>
        <w:t>serem</w:t>
      </w:r>
      <w:r w:rsidRPr="0098318A">
        <w:rPr>
          <w:rFonts w:ascii="Arial" w:hAnsi="Arial" w:cs="Arial"/>
          <w:spacing w:val="12"/>
          <w:w w:val="115"/>
          <w:sz w:val="20"/>
          <w:szCs w:val="20"/>
        </w:rPr>
        <w:t xml:space="preserve"> </w:t>
      </w:r>
      <w:r w:rsidRPr="0098318A">
        <w:rPr>
          <w:rFonts w:ascii="Arial" w:hAnsi="Arial" w:cs="Arial"/>
          <w:w w:val="115"/>
          <w:sz w:val="20"/>
          <w:szCs w:val="20"/>
        </w:rPr>
        <w:t>atendidas</w:t>
      </w:r>
      <w:r w:rsidRPr="0098318A">
        <w:rPr>
          <w:rFonts w:ascii="Arial" w:hAnsi="Arial" w:cs="Arial"/>
          <w:spacing w:val="12"/>
          <w:w w:val="115"/>
          <w:sz w:val="20"/>
          <w:szCs w:val="20"/>
        </w:rPr>
        <w:t xml:space="preserve"> </w:t>
      </w:r>
      <w:r w:rsidRPr="0098318A">
        <w:rPr>
          <w:rFonts w:ascii="Arial" w:hAnsi="Arial" w:cs="Arial"/>
          <w:w w:val="115"/>
          <w:sz w:val="20"/>
          <w:szCs w:val="20"/>
        </w:rPr>
        <w:t>pela</w:t>
      </w:r>
      <w:r w:rsidRPr="0098318A">
        <w:rPr>
          <w:rFonts w:ascii="Arial" w:hAnsi="Arial" w:cs="Arial"/>
          <w:spacing w:val="15"/>
          <w:w w:val="115"/>
          <w:sz w:val="20"/>
          <w:szCs w:val="20"/>
        </w:rPr>
        <w:t xml:space="preserve"> </w:t>
      </w:r>
      <w:r w:rsidRPr="0098318A">
        <w:rPr>
          <w:rFonts w:ascii="Arial" w:hAnsi="Arial" w:cs="Arial"/>
          <w:w w:val="115"/>
          <w:sz w:val="20"/>
          <w:szCs w:val="20"/>
        </w:rPr>
        <w:t>Contratada;</w:t>
      </w:r>
    </w:p>
    <w:p w14:paraId="6EB45541" w14:textId="77777777" w:rsidR="00E53FC2" w:rsidRPr="0098318A" w:rsidRDefault="00E53FC2" w:rsidP="00E53FC2">
      <w:pPr>
        <w:pStyle w:val="Corpodetexto"/>
        <w:spacing w:before="4"/>
        <w:rPr>
          <w:rFonts w:ascii="Arial" w:hAnsi="Arial" w:cs="Arial"/>
          <w:sz w:val="20"/>
          <w:szCs w:val="20"/>
        </w:rPr>
      </w:pPr>
    </w:p>
    <w:p w14:paraId="173795FA" w14:textId="77777777" w:rsidR="00E53FC2" w:rsidRPr="0098318A" w:rsidRDefault="00E53FC2" w:rsidP="00E53FC2">
      <w:pPr>
        <w:pStyle w:val="PargrafodaLista"/>
        <w:numPr>
          <w:ilvl w:val="0"/>
          <w:numId w:val="23"/>
        </w:numPr>
        <w:tabs>
          <w:tab w:val="left" w:pos="386"/>
        </w:tabs>
        <w:suppressAutoHyphens w:val="0"/>
        <w:autoSpaceDE w:val="0"/>
        <w:autoSpaceDN w:val="0"/>
        <w:ind w:left="115" w:firstLine="0"/>
        <w:contextualSpacing w:val="0"/>
        <w:jc w:val="both"/>
        <w:textAlignment w:val="auto"/>
        <w:rPr>
          <w:rFonts w:ascii="Arial" w:hAnsi="Arial" w:cs="Arial"/>
          <w:sz w:val="20"/>
          <w:szCs w:val="20"/>
        </w:rPr>
      </w:pPr>
      <w:r w:rsidRPr="0098318A">
        <w:rPr>
          <w:rFonts w:ascii="Arial" w:hAnsi="Arial" w:cs="Arial"/>
          <w:w w:val="115"/>
          <w:sz w:val="20"/>
          <w:szCs w:val="20"/>
        </w:rPr>
        <w:t>Definição da metodologia executiva a ser adotada, de acordo com as normas técnicas</w:t>
      </w:r>
      <w:r w:rsidRPr="0098318A">
        <w:rPr>
          <w:rFonts w:ascii="Arial" w:hAnsi="Arial" w:cs="Arial"/>
          <w:spacing w:val="1"/>
          <w:w w:val="115"/>
          <w:sz w:val="20"/>
          <w:szCs w:val="20"/>
        </w:rPr>
        <w:t xml:space="preserve"> </w:t>
      </w:r>
      <w:r w:rsidRPr="0098318A">
        <w:rPr>
          <w:rFonts w:ascii="Arial" w:hAnsi="Arial" w:cs="Arial"/>
          <w:w w:val="115"/>
          <w:sz w:val="20"/>
          <w:szCs w:val="20"/>
        </w:rPr>
        <w:t>vigentes</w:t>
      </w:r>
      <w:r w:rsidRPr="0098318A">
        <w:rPr>
          <w:rFonts w:ascii="Arial" w:hAnsi="Arial" w:cs="Arial"/>
          <w:spacing w:val="10"/>
          <w:w w:val="115"/>
          <w:sz w:val="20"/>
          <w:szCs w:val="20"/>
        </w:rPr>
        <w:t xml:space="preserve"> </w:t>
      </w:r>
      <w:r w:rsidRPr="0098318A">
        <w:rPr>
          <w:rFonts w:ascii="Arial" w:hAnsi="Arial" w:cs="Arial"/>
          <w:w w:val="115"/>
          <w:sz w:val="20"/>
          <w:szCs w:val="20"/>
        </w:rPr>
        <w:lastRenderedPageBreak/>
        <w:t>e</w:t>
      </w:r>
      <w:r w:rsidRPr="0098318A">
        <w:rPr>
          <w:rFonts w:ascii="Arial" w:hAnsi="Arial" w:cs="Arial"/>
          <w:spacing w:val="14"/>
          <w:w w:val="115"/>
          <w:sz w:val="20"/>
          <w:szCs w:val="20"/>
        </w:rPr>
        <w:t xml:space="preserve"> </w:t>
      </w:r>
      <w:r w:rsidRPr="0098318A">
        <w:rPr>
          <w:rFonts w:ascii="Arial" w:hAnsi="Arial" w:cs="Arial"/>
          <w:w w:val="115"/>
          <w:sz w:val="20"/>
          <w:szCs w:val="20"/>
        </w:rPr>
        <w:t>recomendações</w:t>
      </w:r>
      <w:r w:rsidRPr="0098318A">
        <w:rPr>
          <w:rFonts w:ascii="Arial" w:hAnsi="Arial" w:cs="Arial"/>
          <w:spacing w:val="12"/>
          <w:w w:val="115"/>
          <w:sz w:val="20"/>
          <w:szCs w:val="20"/>
        </w:rPr>
        <w:t xml:space="preserve"> </w:t>
      </w:r>
      <w:r w:rsidRPr="0098318A">
        <w:rPr>
          <w:rFonts w:ascii="Arial" w:hAnsi="Arial" w:cs="Arial"/>
          <w:w w:val="115"/>
          <w:sz w:val="20"/>
          <w:szCs w:val="20"/>
        </w:rPr>
        <w:t>dos</w:t>
      </w:r>
      <w:r w:rsidRPr="0098318A">
        <w:rPr>
          <w:rFonts w:ascii="Arial" w:hAnsi="Arial" w:cs="Arial"/>
          <w:spacing w:val="14"/>
          <w:w w:val="115"/>
          <w:sz w:val="20"/>
          <w:szCs w:val="20"/>
        </w:rPr>
        <w:t xml:space="preserve"> </w:t>
      </w:r>
      <w:r w:rsidRPr="0098318A">
        <w:rPr>
          <w:rFonts w:ascii="Arial" w:hAnsi="Arial" w:cs="Arial"/>
          <w:w w:val="115"/>
          <w:sz w:val="20"/>
          <w:szCs w:val="20"/>
        </w:rPr>
        <w:t>fabricantes;</w:t>
      </w:r>
    </w:p>
    <w:p w14:paraId="4A8158EF" w14:textId="77777777" w:rsidR="00E53FC2" w:rsidRPr="0098318A" w:rsidRDefault="00E53FC2" w:rsidP="00E53FC2">
      <w:pPr>
        <w:pStyle w:val="Corpodetexto"/>
        <w:spacing w:before="2"/>
        <w:rPr>
          <w:rFonts w:ascii="Arial" w:hAnsi="Arial" w:cs="Arial"/>
          <w:sz w:val="20"/>
          <w:szCs w:val="20"/>
        </w:rPr>
      </w:pPr>
    </w:p>
    <w:p w14:paraId="5F3D9CBE" w14:textId="77777777" w:rsidR="00E53FC2" w:rsidRPr="0098318A" w:rsidRDefault="00E53FC2" w:rsidP="00E53FC2">
      <w:pPr>
        <w:pStyle w:val="PargrafodaLista"/>
        <w:numPr>
          <w:ilvl w:val="0"/>
          <w:numId w:val="23"/>
        </w:numPr>
        <w:tabs>
          <w:tab w:val="left" w:pos="396"/>
        </w:tabs>
        <w:suppressAutoHyphens w:val="0"/>
        <w:autoSpaceDE w:val="0"/>
        <w:autoSpaceDN w:val="0"/>
        <w:spacing w:before="1"/>
        <w:ind w:left="115" w:firstLine="0"/>
        <w:contextualSpacing w:val="0"/>
        <w:jc w:val="both"/>
        <w:textAlignment w:val="auto"/>
        <w:rPr>
          <w:rFonts w:ascii="Arial" w:hAnsi="Arial" w:cs="Arial"/>
          <w:sz w:val="20"/>
          <w:szCs w:val="20"/>
        </w:rPr>
      </w:pPr>
      <w:r w:rsidRPr="0098318A">
        <w:rPr>
          <w:rFonts w:ascii="Arial" w:hAnsi="Arial" w:cs="Arial"/>
          <w:w w:val="110"/>
          <w:sz w:val="20"/>
          <w:szCs w:val="20"/>
        </w:rPr>
        <w:t>Definição do orçamento e do prazo de execução da obra, com detalhamento de marcos</w:t>
      </w:r>
      <w:r w:rsidRPr="0098318A">
        <w:rPr>
          <w:rFonts w:ascii="Arial" w:hAnsi="Arial" w:cs="Arial"/>
          <w:spacing w:val="1"/>
          <w:w w:val="110"/>
          <w:sz w:val="20"/>
          <w:szCs w:val="20"/>
        </w:rPr>
        <w:t xml:space="preserve"> </w:t>
      </w:r>
      <w:r w:rsidRPr="0098318A">
        <w:rPr>
          <w:rFonts w:ascii="Arial" w:hAnsi="Arial" w:cs="Arial"/>
          <w:w w:val="110"/>
          <w:sz w:val="20"/>
          <w:szCs w:val="20"/>
        </w:rPr>
        <w:t>intermediários</w:t>
      </w:r>
      <w:r w:rsidRPr="0098318A">
        <w:rPr>
          <w:rFonts w:ascii="Arial" w:hAnsi="Arial" w:cs="Arial"/>
          <w:spacing w:val="28"/>
          <w:w w:val="110"/>
          <w:sz w:val="20"/>
          <w:szCs w:val="20"/>
        </w:rPr>
        <w:t xml:space="preserve"> </w:t>
      </w:r>
      <w:r w:rsidRPr="0098318A">
        <w:rPr>
          <w:rFonts w:ascii="Arial" w:hAnsi="Arial" w:cs="Arial"/>
          <w:w w:val="110"/>
          <w:sz w:val="20"/>
          <w:szCs w:val="20"/>
        </w:rPr>
        <w:t>e</w:t>
      </w:r>
      <w:r w:rsidRPr="0098318A">
        <w:rPr>
          <w:rFonts w:ascii="Arial" w:hAnsi="Arial" w:cs="Arial"/>
          <w:spacing w:val="26"/>
          <w:w w:val="110"/>
          <w:sz w:val="20"/>
          <w:szCs w:val="20"/>
        </w:rPr>
        <w:t xml:space="preserve"> </w:t>
      </w:r>
      <w:r w:rsidRPr="0098318A">
        <w:rPr>
          <w:rFonts w:ascii="Arial" w:hAnsi="Arial" w:cs="Arial"/>
          <w:w w:val="110"/>
          <w:sz w:val="20"/>
          <w:szCs w:val="20"/>
        </w:rPr>
        <w:t>finais</w:t>
      </w:r>
      <w:r w:rsidRPr="0098318A">
        <w:rPr>
          <w:rFonts w:ascii="Arial" w:hAnsi="Arial" w:cs="Arial"/>
          <w:spacing w:val="26"/>
          <w:w w:val="110"/>
          <w:sz w:val="20"/>
          <w:szCs w:val="20"/>
        </w:rPr>
        <w:t xml:space="preserve"> </w:t>
      </w:r>
      <w:r w:rsidRPr="0098318A">
        <w:rPr>
          <w:rFonts w:ascii="Arial" w:hAnsi="Arial" w:cs="Arial"/>
          <w:w w:val="110"/>
          <w:sz w:val="20"/>
          <w:szCs w:val="20"/>
        </w:rPr>
        <w:t>das</w:t>
      </w:r>
      <w:r w:rsidRPr="0098318A">
        <w:rPr>
          <w:rFonts w:ascii="Arial" w:hAnsi="Arial" w:cs="Arial"/>
          <w:spacing w:val="27"/>
          <w:w w:val="110"/>
          <w:sz w:val="20"/>
          <w:szCs w:val="20"/>
        </w:rPr>
        <w:t xml:space="preserve"> </w:t>
      </w:r>
      <w:r w:rsidRPr="0098318A">
        <w:rPr>
          <w:rFonts w:ascii="Arial" w:hAnsi="Arial" w:cs="Arial"/>
          <w:w w:val="110"/>
          <w:sz w:val="20"/>
          <w:szCs w:val="20"/>
        </w:rPr>
        <w:t>etapas,</w:t>
      </w:r>
      <w:r w:rsidRPr="0098318A">
        <w:rPr>
          <w:rFonts w:ascii="Arial" w:hAnsi="Arial" w:cs="Arial"/>
          <w:spacing w:val="28"/>
          <w:w w:val="110"/>
          <w:sz w:val="20"/>
          <w:szCs w:val="20"/>
        </w:rPr>
        <w:t xml:space="preserve"> </w:t>
      </w:r>
      <w:r w:rsidRPr="0098318A">
        <w:rPr>
          <w:rFonts w:ascii="Arial" w:hAnsi="Arial" w:cs="Arial"/>
          <w:w w:val="110"/>
          <w:sz w:val="20"/>
          <w:szCs w:val="20"/>
        </w:rPr>
        <w:t>definidos</w:t>
      </w:r>
      <w:r w:rsidRPr="0098318A">
        <w:rPr>
          <w:rFonts w:ascii="Arial" w:hAnsi="Arial" w:cs="Arial"/>
          <w:spacing w:val="26"/>
          <w:w w:val="110"/>
          <w:sz w:val="20"/>
          <w:szCs w:val="20"/>
        </w:rPr>
        <w:t xml:space="preserve"> </w:t>
      </w:r>
      <w:r w:rsidRPr="0098318A">
        <w:rPr>
          <w:rFonts w:ascii="Arial" w:hAnsi="Arial" w:cs="Arial"/>
          <w:w w:val="110"/>
          <w:sz w:val="20"/>
          <w:szCs w:val="20"/>
        </w:rPr>
        <w:t>no</w:t>
      </w:r>
      <w:r w:rsidRPr="0098318A">
        <w:rPr>
          <w:rFonts w:ascii="Arial" w:hAnsi="Arial" w:cs="Arial"/>
          <w:spacing w:val="25"/>
          <w:w w:val="110"/>
          <w:sz w:val="20"/>
          <w:szCs w:val="20"/>
        </w:rPr>
        <w:t xml:space="preserve"> </w:t>
      </w:r>
      <w:r w:rsidRPr="0098318A">
        <w:rPr>
          <w:rFonts w:ascii="Arial" w:hAnsi="Arial" w:cs="Arial"/>
          <w:w w:val="110"/>
          <w:sz w:val="20"/>
          <w:szCs w:val="20"/>
        </w:rPr>
        <w:t>cronograma</w:t>
      </w:r>
      <w:r w:rsidRPr="0098318A">
        <w:rPr>
          <w:rFonts w:ascii="Arial" w:hAnsi="Arial" w:cs="Arial"/>
          <w:spacing w:val="29"/>
          <w:w w:val="110"/>
          <w:sz w:val="20"/>
          <w:szCs w:val="20"/>
        </w:rPr>
        <w:t xml:space="preserve"> </w:t>
      </w:r>
      <w:r w:rsidRPr="0098318A">
        <w:rPr>
          <w:rFonts w:ascii="Arial" w:hAnsi="Arial" w:cs="Arial"/>
          <w:w w:val="110"/>
          <w:sz w:val="20"/>
          <w:szCs w:val="20"/>
        </w:rPr>
        <w:t>físico-financeiro</w:t>
      </w:r>
      <w:r w:rsidRPr="0098318A">
        <w:rPr>
          <w:rFonts w:ascii="Arial" w:hAnsi="Arial" w:cs="Arial"/>
          <w:spacing w:val="29"/>
          <w:w w:val="110"/>
          <w:sz w:val="20"/>
          <w:szCs w:val="20"/>
        </w:rPr>
        <w:t xml:space="preserve"> </w:t>
      </w:r>
      <w:r w:rsidRPr="0098318A">
        <w:rPr>
          <w:rFonts w:ascii="Arial" w:hAnsi="Arial" w:cs="Arial"/>
          <w:w w:val="110"/>
          <w:sz w:val="20"/>
          <w:szCs w:val="20"/>
        </w:rPr>
        <w:t>da</w:t>
      </w:r>
      <w:r w:rsidRPr="0098318A">
        <w:rPr>
          <w:rFonts w:ascii="Arial" w:hAnsi="Arial" w:cs="Arial"/>
          <w:spacing w:val="26"/>
          <w:w w:val="110"/>
          <w:sz w:val="20"/>
          <w:szCs w:val="20"/>
        </w:rPr>
        <w:t xml:space="preserve"> </w:t>
      </w:r>
      <w:r w:rsidRPr="0098318A">
        <w:rPr>
          <w:rFonts w:ascii="Arial" w:hAnsi="Arial" w:cs="Arial"/>
          <w:w w:val="110"/>
          <w:sz w:val="20"/>
          <w:szCs w:val="20"/>
        </w:rPr>
        <w:t>obra;</w:t>
      </w:r>
    </w:p>
    <w:p w14:paraId="59B30FA5" w14:textId="77777777" w:rsidR="00E53FC2" w:rsidRPr="0098318A" w:rsidRDefault="00E53FC2" w:rsidP="00E53FC2">
      <w:pPr>
        <w:pStyle w:val="PargrafodaLista"/>
        <w:rPr>
          <w:rFonts w:ascii="Arial" w:hAnsi="Arial" w:cs="Arial"/>
          <w:sz w:val="20"/>
          <w:szCs w:val="20"/>
        </w:rPr>
      </w:pPr>
    </w:p>
    <w:p w14:paraId="456C18FD" w14:textId="77777777" w:rsidR="00E53FC2" w:rsidRPr="0098318A" w:rsidRDefault="00E53FC2" w:rsidP="00E53FC2">
      <w:pPr>
        <w:pStyle w:val="PargrafodaLista"/>
        <w:numPr>
          <w:ilvl w:val="0"/>
          <w:numId w:val="23"/>
        </w:numPr>
        <w:tabs>
          <w:tab w:val="left" w:pos="442"/>
        </w:tabs>
        <w:suppressAutoHyphens w:val="0"/>
        <w:autoSpaceDE w:val="0"/>
        <w:autoSpaceDN w:val="0"/>
        <w:ind w:left="115" w:firstLine="0"/>
        <w:contextualSpacing w:val="0"/>
        <w:jc w:val="both"/>
        <w:textAlignment w:val="auto"/>
        <w:rPr>
          <w:rFonts w:ascii="Arial" w:hAnsi="Arial" w:cs="Arial"/>
          <w:sz w:val="20"/>
          <w:szCs w:val="20"/>
        </w:rPr>
      </w:pPr>
      <w:r w:rsidRPr="0098318A">
        <w:rPr>
          <w:rFonts w:ascii="Arial" w:hAnsi="Arial" w:cs="Arial"/>
          <w:w w:val="115"/>
          <w:sz w:val="20"/>
          <w:szCs w:val="20"/>
        </w:rPr>
        <w:t>Empresa</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engenharia</w:t>
      </w:r>
      <w:r w:rsidRPr="0098318A">
        <w:rPr>
          <w:rFonts w:ascii="Arial" w:hAnsi="Arial" w:cs="Arial"/>
          <w:spacing w:val="1"/>
          <w:w w:val="115"/>
          <w:sz w:val="20"/>
          <w:szCs w:val="20"/>
        </w:rPr>
        <w:t xml:space="preserve"> </w:t>
      </w:r>
      <w:r w:rsidRPr="0098318A">
        <w:rPr>
          <w:rFonts w:ascii="Arial" w:hAnsi="Arial" w:cs="Arial"/>
          <w:w w:val="115"/>
          <w:sz w:val="20"/>
          <w:szCs w:val="20"/>
        </w:rPr>
        <w:t>para</w:t>
      </w:r>
      <w:r w:rsidRPr="0098318A">
        <w:rPr>
          <w:rFonts w:ascii="Arial" w:hAnsi="Arial" w:cs="Arial"/>
          <w:spacing w:val="1"/>
          <w:w w:val="115"/>
          <w:sz w:val="20"/>
          <w:szCs w:val="20"/>
        </w:rPr>
        <w:t xml:space="preserve"> </w:t>
      </w:r>
      <w:r w:rsidRPr="0098318A">
        <w:rPr>
          <w:rFonts w:ascii="Arial" w:hAnsi="Arial" w:cs="Arial"/>
          <w:w w:val="115"/>
          <w:sz w:val="20"/>
          <w:szCs w:val="20"/>
        </w:rPr>
        <w:t>execução</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serviços</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reforma</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edificação,</w:t>
      </w:r>
      <w:r w:rsidRPr="0098318A">
        <w:rPr>
          <w:rFonts w:ascii="Arial" w:hAnsi="Arial" w:cs="Arial"/>
          <w:spacing w:val="1"/>
          <w:w w:val="115"/>
          <w:sz w:val="20"/>
          <w:szCs w:val="20"/>
        </w:rPr>
        <w:t xml:space="preserve"> </w:t>
      </w:r>
      <w:r w:rsidRPr="0098318A">
        <w:rPr>
          <w:rFonts w:ascii="Arial" w:hAnsi="Arial" w:cs="Arial"/>
          <w:w w:val="115"/>
          <w:sz w:val="20"/>
          <w:szCs w:val="20"/>
        </w:rPr>
        <w:t>conforme</w:t>
      </w:r>
      <w:r w:rsidRPr="0098318A">
        <w:rPr>
          <w:rFonts w:ascii="Arial" w:hAnsi="Arial" w:cs="Arial"/>
          <w:spacing w:val="1"/>
          <w:w w:val="115"/>
          <w:sz w:val="20"/>
          <w:szCs w:val="20"/>
        </w:rPr>
        <w:t xml:space="preserve"> </w:t>
      </w:r>
      <w:r w:rsidRPr="0098318A">
        <w:rPr>
          <w:rFonts w:ascii="Arial" w:hAnsi="Arial" w:cs="Arial"/>
          <w:w w:val="115"/>
          <w:sz w:val="20"/>
          <w:szCs w:val="20"/>
        </w:rPr>
        <w:t>quantitativos</w:t>
      </w:r>
      <w:r w:rsidRPr="0098318A">
        <w:rPr>
          <w:rFonts w:ascii="Arial" w:hAnsi="Arial" w:cs="Arial"/>
          <w:spacing w:val="1"/>
          <w:w w:val="115"/>
          <w:sz w:val="20"/>
          <w:szCs w:val="20"/>
        </w:rPr>
        <w:t xml:space="preserve"> </w:t>
      </w:r>
      <w:r w:rsidRPr="0098318A">
        <w:rPr>
          <w:rFonts w:ascii="Arial" w:hAnsi="Arial" w:cs="Arial"/>
          <w:w w:val="115"/>
          <w:sz w:val="20"/>
          <w:szCs w:val="20"/>
        </w:rPr>
        <w:t>previstos</w:t>
      </w:r>
      <w:r w:rsidRPr="0098318A">
        <w:rPr>
          <w:rFonts w:ascii="Arial" w:hAnsi="Arial" w:cs="Arial"/>
          <w:spacing w:val="1"/>
          <w:w w:val="115"/>
          <w:sz w:val="20"/>
          <w:szCs w:val="20"/>
        </w:rPr>
        <w:t xml:space="preserve"> </w:t>
      </w:r>
      <w:r w:rsidRPr="0098318A">
        <w:rPr>
          <w:rFonts w:ascii="Arial" w:hAnsi="Arial" w:cs="Arial"/>
          <w:w w:val="115"/>
          <w:sz w:val="20"/>
          <w:szCs w:val="20"/>
        </w:rPr>
        <w:t>nos</w:t>
      </w:r>
      <w:r w:rsidRPr="0098318A">
        <w:rPr>
          <w:rFonts w:ascii="Arial" w:hAnsi="Arial" w:cs="Arial"/>
          <w:spacing w:val="1"/>
          <w:w w:val="115"/>
          <w:sz w:val="20"/>
          <w:szCs w:val="20"/>
        </w:rPr>
        <w:t xml:space="preserve"> </w:t>
      </w:r>
      <w:r w:rsidRPr="0098318A">
        <w:rPr>
          <w:rFonts w:ascii="Arial" w:hAnsi="Arial" w:cs="Arial"/>
          <w:w w:val="115"/>
          <w:sz w:val="20"/>
          <w:szCs w:val="20"/>
        </w:rPr>
        <w:t>projetos;</w:t>
      </w:r>
    </w:p>
    <w:p w14:paraId="5F0778E6" w14:textId="77777777" w:rsidR="00E53FC2" w:rsidRPr="0098318A" w:rsidRDefault="00E53FC2" w:rsidP="00E53FC2">
      <w:pPr>
        <w:pStyle w:val="PargrafodaLista"/>
        <w:rPr>
          <w:rFonts w:ascii="Arial" w:hAnsi="Arial" w:cs="Arial"/>
          <w:sz w:val="20"/>
          <w:szCs w:val="20"/>
        </w:rPr>
      </w:pPr>
    </w:p>
    <w:p w14:paraId="3CB60B56" w14:textId="77777777" w:rsidR="00E53FC2" w:rsidRPr="0098318A" w:rsidRDefault="00E53FC2" w:rsidP="00E53FC2">
      <w:pPr>
        <w:pStyle w:val="PargrafodaLista"/>
        <w:numPr>
          <w:ilvl w:val="0"/>
          <w:numId w:val="23"/>
        </w:numPr>
        <w:tabs>
          <w:tab w:val="left" w:pos="442"/>
        </w:tabs>
        <w:suppressAutoHyphens w:val="0"/>
        <w:autoSpaceDE w:val="0"/>
        <w:autoSpaceDN w:val="0"/>
        <w:ind w:left="115" w:firstLine="0"/>
        <w:contextualSpacing w:val="0"/>
        <w:jc w:val="both"/>
        <w:textAlignment w:val="auto"/>
        <w:rPr>
          <w:rFonts w:ascii="Arial" w:hAnsi="Arial" w:cs="Arial"/>
          <w:sz w:val="20"/>
          <w:szCs w:val="20"/>
        </w:rPr>
      </w:pPr>
      <w:r w:rsidRPr="0098318A">
        <w:rPr>
          <w:rFonts w:ascii="Arial" w:hAnsi="Arial" w:cs="Arial"/>
          <w:sz w:val="20"/>
          <w:szCs w:val="20"/>
        </w:rPr>
        <w:t>Certificado de Registro da Empresa no CREA, CAU ou CFT (Certidão Pessoa Jurídica), dentro do prazo de validade, com objeto compatível ao do presente certame.</w:t>
      </w:r>
    </w:p>
    <w:p w14:paraId="2EDDBEC8" w14:textId="77777777" w:rsidR="00E53FC2" w:rsidRPr="0098318A" w:rsidRDefault="00E53FC2" w:rsidP="00E53FC2">
      <w:pPr>
        <w:pStyle w:val="PargrafodaLista"/>
        <w:rPr>
          <w:rFonts w:ascii="Arial" w:hAnsi="Arial" w:cs="Arial"/>
          <w:sz w:val="20"/>
          <w:szCs w:val="20"/>
        </w:rPr>
      </w:pPr>
    </w:p>
    <w:p w14:paraId="0BECBEA6" w14:textId="77777777" w:rsidR="00E53FC2" w:rsidRPr="0098318A" w:rsidRDefault="00E53FC2" w:rsidP="00E53FC2">
      <w:pPr>
        <w:pStyle w:val="PargrafodaLista"/>
        <w:numPr>
          <w:ilvl w:val="0"/>
          <w:numId w:val="23"/>
        </w:numPr>
        <w:tabs>
          <w:tab w:val="left" w:pos="442"/>
        </w:tabs>
        <w:suppressAutoHyphens w:val="0"/>
        <w:autoSpaceDE w:val="0"/>
        <w:autoSpaceDN w:val="0"/>
        <w:ind w:left="115" w:firstLine="0"/>
        <w:contextualSpacing w:val="0"/>
        <w:jc w:val="both"/>
        <w:textAlignment w:val="auto"/>
        <w:rPr>
          <w:rFonts w:ascii="Arial" w:hAnsi="Arial" w:cs="Arial"/>
          <w:sz w:val="20"/>
          <w:szCs w:val="20"/>
        </w:rPr>
      </w:pPr>
      <w:r w:rsidRPr="0098318A">
        <w:rPr>
          <w:rFonts w:ascii="Arial" w:hAnsi="Arial" w:cs="Arial"/>
          <w:sz w:val="20"/>
          <w:szCs w:val="20"/>
        </w:rPr>
        <w:t xml:space="preserve">Certificado de registro </w:t>
      </w:r>
      <w:proofErr w:type="gramStart"/>
      <w:r w:rsidRPr="0098318A">
        <w:rPr>
          <w:rFonts w:ascii="Arial" w:hAnsi="Arial" w:cs="Arial"/>
          <w:sz w:val="20"/>
          <w:szCs w:val="20"/>
        </w:rPr>
        <w:t>do(</w:t>
      </w:r>
      <w:proofErr w:type="gramEnd"/>
      <w:r w:rsidRPr="0098318A">
        <w:rPr>
          <w:rFonts w:ascii="Arial" w:hAnsi="Arial" w:cs="Arial"/>
          <w:sz w:val="20"/>
          <w:szCs w:val="20"/>
        </w:rPr>
        <w:t>s) seu(s) responsável(s) técnico(s) Engenheiro(s) Civil(s) ou Arquitetos dentro do prazo de validade;</w:t>
      </w:r>
    </w:p>
    <w:p w14:paraId="145A9E6E" w14:textId="77777777" w:rsidR="00E53FC2" w:rsidRPr="0098318A" w:rsidRDefault="00E53FC2" w:rsidP="00E53FC2">
      <w:pPr>
        <w:pStyle w:val="PargrafodaLista"/>
        <w:rPr>
          <w:rFonts w:ascii="Arial" w:hAnsi="Arial" w:cs="Arial"/>
          <w:sz w:val="20"/>
          <w:szCs w:val="20"/>
        </w:rPr>
      </w:pPr>
    </w:p>
    <w:p w14:paraId="737C974F" w14:textId="77777777" w:rsidR="00E53FC2" w:rsidRPr="0098318A" w:rsidRDefault="00E53FC2" w:rsidP="00E53FC2">
      <w:pPr>
        <w:pStyle w:val="PargrafodaLista"/>
        <w:numPr>
          <w:ilvl w:val="0"/>
          <w:numId w:val="23"/>
        </w:numPr>
        <w:tabs>
          <w:tab w:val="left" w:pos="442"/>
        </w:tabs>
        <w:suppressAutoHyphens w:val="0"/>
        <w:autoSpaceDE w:val="0"/>
        <w:autoSpaceDN w:val="0"/>
        <w:spacing w:line="360" w:lineRule="auto"/>
        <w:ind w:left="115" w:firstLine="0"/>
        <w:contextualSpacing w:val="0"/>
        <w:jc w:val="both"/>
        <w:textAlignment w:val="auto"/>
        <w:rPr>
          <w:rFonts w:ascii="Arial" w:hAnsi="Arial" w:cs="Arial"/>
          <w:sz w:val="20"/>
          <w:szCs w:val="20"/>
        </w:rPr>
      </w:pPr>
      <w:r w:rsidRPr="0098318A">
        <w:rPr>
          <w:rFonts w:ascii="Arial" w:hAnsi="Arial" w:cs="Arial"/>
          <w:sz w:val="20"/>
          <w:szCs w:val="20"/>
        </w:rPr>
        <w:t xml:space="preserve">Comprovação de aptidão da licitante para desempenho de atividade pertinente e compatível com o objeto da licitação, através de no mínimo, 01 (um) atestado de capacidade técnica, expedido por pessoa jurídica de direito público ou privado, devidamente registrado no CREA, CAU ou CFT, em nome de profissional engenheiro Civil, Técnicos em Edificações ou Arquiteto, que faça parte do quadro permanente da licitante, onde estejam </w:t>
      </w:r>
      <w:proofErr w:type="gramStart"/>
      <w:r w:rsidRPr="0098318A">
        <w:rPr>
          <w:rFonts w:ascii="Arial" w:hAnsi="Arial" w:cs="Arial"/>
          <w:sz w:val="20"/>
          <w:szCs w:val="20"/>
        </w:rPr>
        <w:t>contemplado</w:t>
      </w:r>
      <w:proofErr w:type="gramEnd"/>
      <w:r w:rsidRPr="0098318A">
        <w:rPr>
          <w:rFonts w:ascii="Arial" w:hAnsi="Arial" w:cs="Arial"/>
          <w:sz w:val="20"/>
          <w:szCs w:val="20"/>
        </w:rPr>
        <w:t xml:space="preserve"> os itens constantes da planilha orçamentária</w:t>
      </w:r>
    </w:p>
    <w:p w14:paraId="0DC59821" w14:textId="77777777" w:rsidR="00E53FC2" w:rsidRPr="0098318A" w:rsidRDefault="00E53FC2" w:rsidP="00E53FC2">
      <w:pPr>
        <w:pStyle w:val="PargrafodaLista"/>
        <w:rPr>
          <w:rFonts w:ascii="Arial" w:hAnsi="Arial" w:cs="Arial"/>
          <w:sz w:val="20"/>
          <w:szCs w:val="20"/>
        </w:rPr>
      </w:pPr>
    </w:p>
    <w:p w14:paraId="7069E926" w14:textId="77777777" w:rsidR="00E53FC2" w:rsidRPr="0098318A" w:rsidRDefault="00E53FC2" w:rsidP="00E53FC2">
      <w:pPr>
        <w:pStyle w:val="Ttulo1"/>
        <w:widowControl w:val="0"/>
        <w:numPr>
          <w:ilvl w:val="0"/>
          <w:numId w:val="22"/>
        </w:numPr>
        <w:tabs>
          <w:tab w:val="left" w:pos="336"/>
        </w:tabs>
        <w:suppressAutoHyphens/>
        <w:autoSpaceDN w:val="0"/>
        <w:spacing w:before="99" w:line="240" w:lineRule="auto"/>
        <w:textAlignment w:val="baseline"/>
        <w:rPr>
          <w:rFonts w:ascii="Arial" w:eastAsia="Cambria" w:hAnsi="Arial" w:cs="Arial"/>
          <w:b/>
          <w:bCs/>
          <w:color w:val="auto"/>
          <w:sz w:val="20"/>
          <w:szCs w:val="20"/>
        </w:rPr>
      </w:pPr>
      <w:r w:rsidRPr="0098318A">
        <w:rPr>
          <w:rFonts w:ascii="Arial" w:hAnsi="Arial" w:cs="Arial"/>
          <w:b/>
          <w:bCs/>
          <w:color w:val="auto"/>
          <w:w w:val="115"/>
          <w:sz w:val="20"/>
          <w:szCs w:val="20"/>
        </w:rPr>
        <w:t>- RELAÇÃO</w:t>
      </w:r>
      <w:r w:rsidRPr="0098318A">
        <w:rPr>
          <w:rFonts w:ascii="Arial" w:hAnsi="Arial" w:cs="Arial"/>
          <w:b/>
          <w:bCs/>
          <w:color w:val="auto"/>
          <w:spacing w:val="15"/>
          <w:w w:val="115"/>
          <w:sz w:val="20"/>
          <w:szCs w:val="20"/>
        </w:rPr>
        <w:t xml:space="preserve"> </w:t>
      </w:r>
      <w:r w:rsidRPr="0098318A">
        <w:rPr>
          <w:rFonts w:ascii="Arial" w:hAnsi="Arial" w:cs="Arial"/>
          <w:b/>
          <w:bCs/>
          <w:color w:val="auto"/>
          <w:w w:val="115"/>
          <w:sz w:val="20"/>
          <w:szCs w:val="20"/>
        </w:rPr>
        <w:t>ENTRE</w:t>
      </w:r>
      <w:r w:rsidRPr="0098318A">
        <w:rPr>
          <w:rFonts w:ascii="Arial" w:hAnsi="Arial" w:cs="Arial"/>
          <w:b/>
          <w:bCs/>
          <w:color w:val="auto"/>
          <w:spacing w:val="14"/>
          <w:w w:val="115"/>
          <w:sz w:val="20"/>
          <w:szCs w:val="20"/>
        </w:rPr>
        <w:t xml:space="preserve"> </w:t>
      </w:r>
      <w:r w:rsidRPr="0098318A">
        <w:rPr>
          <w:rFonts w:ascii="Arial" w:hAnsi="Arial" w:cs="Arial"/>
          <w:b/>
          <w:bCs/>
          <w:color w:val="auto"/>
          <w:w w:val="115"/>
          <w:sz w:val="20"/>
          <w:szCs w:val="20"/>
        </w:rPr>
        <w:t>A</w:t>
      </w:r>
      <w:r w:rsidRPr="0098318A">
        <w:rPr>
          <w:rFonts w:ascii="Arial" w:hAnsi="Arial" w:cs="Arial"/>
          <w:b/>
          <w:bCs/>
          <w:color w:val="auto"/>
          <w:spacing w:val="16"/>
          <w:w w:val="115"/>
          <w:sz w:val="20"/>
          <w:szCs w:val="20"/>
        </w:rPr>
        <w:t xml:space="preserve"> </w:t>
      </w:r>
      <w:r w:rsidRPr="0098318A">
        <w:rPr>
          <w:rFonts w:ascii="Arial" w:hAnsi="Arial" w:cs="Arial"/>
          <w:b/>
          <w:bCs/>
          <w:color w:val="auto"/>
          <w:w w:val="115"/>
          <w:sz w:val="20"/>
          <w:szCs w:val="20"/>
        </w:rPr>
        <w:t>DEMANDA</w:t>
      </w:r>
      <w:r w:rsidRPr="0098318A">
        <w:rPr>
          <w:rFonts w:ascii="Arial" w:hAnsi="Arial" w:cs="Arial"/>
          <w:b/>
          <w:bCs/>
          <w:color w:val="auto"/>
          <w:spacing w:val="16"/>
          <w:w w:val="115"/>
          <w:sz w:val="20"/>
          <w:szCs w:val="20"/>
        </w:rPr>
        <w:t xml:space="preserve"> </w:t>
      </w:r>
      <w:r w:rsidRPr="0098318A">
        <w:rPr>
          <w:rFonts w:ascii="Arial" w:hAnsi="Arial" w:cs="Arial"/>
          <w:b/>
          <w:bCs/>
          <w:color w:val="auto"/>
          <w:w w:val="115"/>
          <w:sz w:val="20"/>
          <w:szCs w:val="20"/>
        </w:rPr>
        <w:t>PREVISTA</w:t>
      </w:r>
      <w:r w:rsidRPr="0098318A">
        <w:rPr>
          <w:rFonts w:ascii="Arial" w:hAnsi="Arial" w:cs="Arial"/>
          <w:b/>
          <w:bCs/>
          <w:color w:val="auto"/>
          <w:spacing w:val="16"/>
          <w:w w:val="115"/>
          <w:sz w:val="20"/>
          <w:szCs w:val="20"/>
        </w:rPr>
        <w:t xml:space="preserve"> </w:t>
      </w:r>
      <w:r w:rsidRPr="0098318A">
        <w:rPr>
          <w:rFonts w:ascii="Arial" w:hAnsi="Arial" w:cs="Arial"/>
          <w:b/>
          <w:bCs/>
          <w:color w:val="auto"/>
          <w:w w:val="115"/>
          <w:sz w:val="20"/>
          <w:szCs w:val="20"/>
        </w:rPr>
        <w:t>E</w:t>
      </w:r>
      <w:r w:rsidRPr="0098318A">
        <w:rPr>
          <w:rFonts w:ascii="Arial" w:hAnsi="Arial" w:cs="Arial"/>
          <w:b/>
          <w:bCs/>
          <w:color w:val="auto"/>
          <w:spacing w:val="14"/>
          <w:w w:val="115"/>
          <w:sz w:val="20"/>
          <w:szCs w:val="20"/>
        </w:rPr>
        <w:t xml:space="preserve"> </w:t>
      </w:r>
      <w:r w:rsidRPr="0098318A">
        <w:rPr>
          <w:rFonts w:ascii="Arial" w:hAnsi="Arial" w:cs="Arial"/>
          <w:b/>
          <w:bCs/>
          <w:color w:val="auto"/>
          <w:w w:val="115"/>
          <w:sz w:val="20"/>
          <w:szCs w:val="20"/>
        </w:rPr>
        <w:t>QUANTIDADES</w:t>
      </w:r>
      <w:r w:rsidRPr="0098318A">
        <w:rPr>
          <w:rFonts w:ascii="Arial" w:hAnsi="Arial" w:cs="Arial"/>
          <w:b/>
          <w:bCs/>
          <w:color w:val="auto"/>
          <w:spacing w:val="15"/>
          <w:w w:val="115"/>
          <w:sz w:val="20"/>
          <w:szCs w:val="20"/>
        </w:rPr>
        <w:t xml:space="preserve"> </w:t>
      </w:r>
      <w:r w:rsidRPr="0098318A">
        <w:rPr>
          <w:rFonts w:ascii="Arial" w:hAnsi="Arial" w:cs="Arial"/>
          <w:b/>
          <w:bCs/>
          <w:color w:val="auto"/>
          <w:w w:val="115"/>
          <w:sz w:val="20"/>
          <w:szCs w:val="20"/>
        </w:rPr>
        <w:t>DE</w:t>
      </w:r>
      <w:r w:rsidRPr="0098318A">
        <w:rPr>
          <w:rFonts w:ascii="Arial" w:hAnsi="Arial" w:cs="Arial"/>
          <w:b/>
          <w:bCs/>
          <w:color w:val="auto"/>
          <w:spacing w:val="16"/>
          <w:w w:val="115"/>
          <w:sz w:val="20"/>
          <w:szCs w:val="20"/>
        </w:rPr>
        <w:t xml:space="preserve"> </w:t>
      </w:r>
      <w:r w:rsidRPr="0098318A">
        <w:rPr>
          <w:rFonts w:ascii="Arial" w:hAnsi="Arial" w:cs="Arial"/>
          <w:b/>
          <w:bCs/>
          <w:color w:val="auto"/>
          <w:w w:val="115"/>
          <w:sz w:val="20"/>
          <w:szCs w:val="20"/>
        </w:rPr>
        <w:t>CADA</w:t>
      </w:r>
      <w:r w:rsidRPr="0098318A">
        <w:rPr>
          <w:rFonts w:ascii="Arial" w:hAnsi="Arial" w:cs="Arial"/>
          <w:b/>
          <w:bCs/>
          <w:color w:val="auto"/>
          <w:spacing w:val="16"/>
          <w:w w:val="115"/>
          <w:sz w:val="20"/>
          <w:szCs w:val="20"/>
        </w:rPr>
        <w:t xml:space="preserve"> </w:t>
      </w:r>
      <w:r w:rsidRPr="0098318A">
        <w:rPr>
          <w:rFonts w:ascii="Arial" w:hAnsi="Arial" w:cs="Arial"/>
          <w:b/>
          <w:bCs/>
          <w:color w:val="auto"/>
          <w:w w:val="115"/>
          <w:sz w:val="20"/>
          <w:szCs w:val="20"/>
        </w:rPr>
        <w:t>ITEM</w:t>
      </w:r>
    </w:p>
    <w:p w14:paraId="2A225BBB" w14:textId="77777777" w:rsidR="00E53FC2" w:rsidRPr="0098318A" w:rsidRDefault="00E53FC2" w:rsidP="00E53FC2">
      <w:pPr>
        <w:pStyle w:val="Corpodetexto"/>
        <w:spacing w:before="2"/>
        <w:rPr>
          <w:rFonts w:ascii="Arial" w:hAnsi="Arial" w:cs="Arial"/>
          <w:b/>
          <w:sz w:val="20"/>
          <w:szCs w:val="20"/>
        </w:rPr>
      </w:pPr>
    </w:p>
    <w:p w14:paraId="0325D168" w14:textId="77777777" w:rsidR="00E53FC2" w:rsidRPr="0098318A" w:rsidRDefault="00E53FC2" w:rsidP="00E53FC2">
      <w:pPr>
        <w:pStyle w:val="Corpodetexto"/>
        <w:spacing w:line="360" w:lineRule="auto"/>
        <w:ind w:left="115"/>
        <w:jc w:val="both"/>
        <w:rPr>
          <w:rFonts w:ascii="Arial" w:hAnsi="Arial" w:cs="Arial"/>
          <w:sz w:val="20"/>
          <w:szCs w:val="20"/>
        </w:rPr>
      </w:pPr>
      <w:r w:rsidRPr="0098318A">
        <w:rPr>
          <w:rFonts w:ascii="Arial" w:hAnsi="Arial" w:cs="Arial"/>
          <w:w w:val="110"/>
          <w:sz w:val="20"/>
          <w:szCs w:val="20"/>
        </w:rPr>
        <w:t>A</w:t>
      </w:r>
      <w:r w:rsidRPr="0098318A">
        <w:rPr>
          <w:rFonts w:ascii="Arial" w:hAnsi="Arial" w:cs="Arial"/>
          <w:spacing w:val="39"/>
          <w:w w:val="110"/>
          <w:sz w:val="20"/>
          <w:szCs w:val="20"/>
        </w:rPr>
        <w:t xml:space="preserve"> </w:t>
      </w:r>
      <w:r w:rsidRPr="0098318A">
        <w:rPr>
          <w:rFonts w:ascii="Arial" w:hAnsi="Arial" w:cs="Arial"/>
          <w:w w:val="110"/>
          <w:sz w:val="20"/>
          <w:szCs w:val="20"/>
        </w:rPr>
        <w:t>relação</w:t>
      </w:r>
      <w:r w:rsidRPr="0098318A">
        <w:rPr>
          <w:rFonts w:ascii="Arial" w:hAnsi="Arial" w:cs="Arial"/>
          <w:spacing w:val="40"/>
          <w:w w:val="110"/>
          <w:sz w:val="20"/>
          <w:szCs w:val="20"/>
        </w:rPr>
        <w:t xml:space="preserve"> </w:t>
      </w:r>
      <w:r w:rsidRPr="0098318A">
        <w:rPr>
          <w:rFonts w:ascii="Arial" w:hAnsi="Arial" w:cs="Arial"/>
          <w:w w:val="110"/>
          <w:sz w:val="20"/>
          <w:szCs w:val="20"/>
        </w:rPr>
        <w:t>entra</w:t>
      </w:r>
      <w:r w:rsidRPr="0098318A">
        <w:rPr>
          <w:rFonts w:ascii="Arial" w:hAnsi="Arial" w:cs="Arial"/>
          <w:spacing w:val="40"/>
          <w:w w:val="110"/>
          <w:sz w:val="20"/>
          <w:szCs w:val="20"/>
        </w:rPr>
        <w:t xml:space="preserve"> </w:t>
      </w:r>
      <w:r w:rsidRPr="0098318A">
        <w:rPr>
          <w:rFonts w:ascii="Arial" w:hAnsi="Arial" w:cs="Arial"/>
          <w:w w:val="110"/>
          <w:sz w:val="20"/>
          <w:szCs w:val="20"/>
        </w:rPr>
        <w:t>a</w:t>
      </w:r>
      <w:r w:rsidRPr="0098318A">
        <w:rPr>
          <w:rFonts w:ascii="Arial" w:hAnsi="Arial" w:cs="Arial"/>
          <w:spacing w:val="40"/>
          <w:w w:val="110"/>
          <w:sz w:val="20"/>
          <w:szCs w:val="20"/>
        </w:rPr>
        <w:t xml:space="preserve"> </w:t>
      </w:r>
      <w:r w:rsidRPr="0098318A">
        <w:rPr>
          <w:rFonts w:ascii="Arial" w:hAnsi="Arial" w:cs="Arial"/>
          <w:w w:val="110"/>
          <w:sz w:val="20"/>
          <w:szCs w:val="20"/>
        </w:rPr>
        <w:t>demanda</w:t>
      </w:r>
      <w:r w:rsidRPr="0098318A">
        <w:rPr>
          <w:rFonts w:ascii="Arial" w:hAnsi="Arial" w:cs="Arial"/>
          <w:spacing w:val="40"/>
          <w:w w:val="110"/>
          <w:sz w:val="20"/>
          <w:szCs w:val="20"/>
        </w:rPr>
        <w:t xml:space="preserve"> </w:t>
      </w:r>
      <w:r w:rsidRPr="0098318A">
        <w:rPr>
          <w:rFonts w:ascii="Arial" w:hAnsi="Arial" w:cs="Arial"/>
          <w:w w:val="110"/>
          <w:sz w:val="20"/>
          <w:szCs w:val="20"/>
        </w:rPr>
        <w:t>prevista</w:t>
      </w:r>
      <w:r w:rsidRPr="0098318A">
        <w:rPr>
          <w:rFonts w:ascii="Arial" w:hAnsi="Arial" w:cs="Arial"/>
          <w:spacing w:val="40"/>
          <w:w w:val="110"/>
          <w:sz w:val="20"/>
          <w:szCs w:val="20"/>
        </w:rPr>
        <w:t xml:space="preserve"> </w:t>
      </w:r>
      <w:r w:rsidRPr="0098318A">
        <w:rPr>
          <w:rFonts w:ascii="Arial" w:hAnsi="Arial" w:cs="Arial"/>
          <w:w w:val="110"/>
          <w:sz w:val="20"/>
          <w:szCs w:val="20"/>
        </w:rPr>
        <w:t>e</w:t>
      </w:r>
      <w:r w:rsidRPr="0098318A">
        <w:rPr>
          <w:rFonts w:ascii="Arial" w:hAnsi="Arial" w:cs="Arial"/>
          <w:spacing w:val="41"/>
          <w:w w:val="110"/>
          <w:sz w:val="20"/>
          <w:szCs w:val="20"/>
        </w:rPr>
        <w:t xml:space="preserve"> </w:t>
      </w:r>
      <w:r w:rsidRPr="0098318A">
        <w:rPr>
          <w:rFonts w:ascii="Arial" w:hAnsi="Arial" w:cs="Arial"/>
          <w:w w:val="110"/>
          <w:sz w:val="20"/>
          <w:szCs w:val="20"/>
        </w:rPr>
        <w:t>as</w:t>
      </w:r>
      <w:r w:rsidRPr="0098318A">
        <w:rPr>
          <w:rFonts w:ascii="Arial" w:hAnsi="Arial" w:cs="Arial"/>
          <w:spacing w:val="39"/>
          <w:w w:val="110"/>
          <w:sz w:val="20"/>
          <w:szCs w:val="20"/>
        </w:rPr>
        <w:t xml:space="preserve"> </w:t>
      </w:r>
      <w:r w:rsidRPr="0098318A">
        <w:rPr>
          <w:rFonts w:ascii="Arial" w:hAnsi="Arial" w:cs="Arial"/>
          <w:w w:val="110"/>
          <w:sz w:val="20"/>
          <w:szCs w:val="20"/>
        </w:rPr>
        <w:t>quantidades</w:t>
      </w:r>
      <w:r w:rsidRPr="0098318A">
        <w:rPr>
          <w:rFonts w:ascii="Arial" w:hAnsi="Arial" w:cs="Arial"/>
          <w:spacing w:val="39"/>
          <w:w w:val="110"/>
          <w:sz w:val="20"/>
          <w:szCs w:val="20"/>
        </w:rPr>
        <w:t xml:space="preserve"> </w:t>
      </w:r>
      <w:r w:rsidRPr="0098318A">
        <w:rPr>
          <w:rFonts w:ascii="Arial" w:hAnsi="Arial" w:cs="Arial"/>
          <w:w w:val="110"/>
          <w:sz w:val="20"/>
          <w:szCs w:val="20"/>
        </w:rPr>
        <w:t>de</w:t>
      </w:r>
      <w:r w:rsidRPr="0098318A">
        <w:rPr>
          <w:rFonts w:ascii="Arial" w:hAnsi="Arial" w:cs="Arial"/>
          <w:spacing w:val="43"/>
          <w:w w:val="110"/>
          <w:sz w:val="20"/>
          <w:szCs w:val="20"/>
        </w:rPr>
        <w:t xml:space="preserve"> </w:t>
      </w:r>
      <w:r w:rsidRPr="0098318A">
        <w:rPr>
          <w:rFonts w:ascii="Arial" w:hAnsi="Arial" w:cs="Arial"/>
          <w:w w:val="110"/>
          <w:sz w:val="20"/>
          <w:szCs w:val="20"/>
        </w:rPr>
        <w:t>cada</w:t>
      </w:r>
      <w:r w:rsidRPr="0098318A">
        <w:rPr>
          <w:rFonts w:ascii="Arial" w:hAnsi="Arial" w:cs="Arial"/>
          <w:spacing w:val="40"/>
          <w:w w:val="110"/>
          <w:sz w:val="20"/>
          <w:szCs w:val="20"/>
        </w:rPr>
        <w:t xml:space="preserve"> </w:t>
      </w:r>
      <w:r w:rsidRPr="0098318A">
        <w:rPr>
          <w:rFonts w:ascii="Arial" w:hAnsi="Arial" w:cs="Arial"/>
          <w:w w:val="110"/>
          <w:sz w:val="20"/>
          <w:szCs w:val="20"/>
        </w:rPr>
        <w:t>item</w:t>
      </w:r>
      <w:r w:rsidRPr="0098318A">
        <w:rPr>
          <w:rFonts w:ascii="Arial" w:hAnsi="Arial" w:cs="Arial"/>
          <w:spacing w:val="39"/>
          <w:w w:val="110"/>
          <w:sz w:val="20"/>
          <w:szCs w:val="20"/>
        </w:rPr>
        <w:t xml:space="preserve"> </w:t>
      </w:r>
      <w:r w:rsidRPr="0098318A">
        <w:rPr>
          <w:rFonts w:ascii="Arial" w:hAnsi="Arial" w:cs="Arial"/>
          <w:w w:val="110"/>
          <w:sz w:val="20"/>
          <w:szCs w:val="20"/>
        </w:rPr>
        <w:t>a</w:t>
      </w:r>
      <w:r w:rsidRPr="0098318A">
        <w:rPr>
          <w:rFonts w:ascii="Arial" w:hAnsi="Arial" w:cs="Arial"/>
          <w:spacing w:val="-51"/>
          <w:w w:val="110"/>
          <w:sz w:val="20"/>
          <w:szCs w:val="20"/>
        </w:rPr>
        <w:t xml:space="preserve"> </w:t>
      </w:r>
      <w:r w:rsidRPr="0098318A">
        <w:rPr>
          <w:rFonts w:ascii="Arial" w:hAnsi="Arial" w:cs="Arial"/>
          <w:w w:val="110"/>
          <w:sz w:val="20"/>
          <w:szCs w:val="20"/>
        </w:rPr>
        <w:t>ser</w:t>
      </w:r>
      <w:r w:rsidRPr="0098318A">
        <w:rPr>
          <w:rFonts w:ascii="Arial" w:hAnsi="Arial" w:cs="Arial"/>
          <w:spacing w:val="35"/>
          <w:w w:val="110"/>
          <w:sz w:val="20"/>
          <w:szCs w:val="20"/>
        </w:rPr>
        <w:t xml:space="preserve"> </w:t>
      </w:r>
      <w:r w:rsidRPr="0098318A">
        <w:rPr>
          <w:rFonts w:ascii="Arial" w:hAnsi="Arial" w:cs="Arial"/>
          <w:w w:val="110"/>
          <w:sz w:val="20"/>
          <w:szCs w:val="20"/>
        </w:rPr>
        <w:t>contratado</w:t>
      </w:r>
      <w:r w:rsidRPr="0098318A">
        <w:rPr>
          <w:rFonts w:ascii="Arial" w:hAnsi="Arial" w:cs="Arial"/>
          <w:spacing w:val="38"/>
          <w:w w:val="110"/>
          <w:sz w:val="20"/>
          <w:szCs w:val="20"/>
        </w:rPr>
        <w:t xml:space="preserve"> </w:t>
      </w:r>
      <w:r w:rsidRPr="0098318A">
        <w:rPr>
          <w:rFonts w:ascii="Arial" w:hAnsi="Arial" w:cs="Arial"/>
          <w:w w:val="110"/>
          <w:sz w:val="20"/>
          <w:szCs w:val="20"/>
        </w:rPr>
        <w:t>advirá</w:t>
      </w:r>
      <w:r w:rsidRPr="0098318A">
        <w:rPr>
          <w:rFonts w:ascii="Arial" w:hAnsi="Arial" w:cs="Arial"/>
          <w:spacing w:val="37"/>
          <w:w w:val="110"/>
          <w:sz w:val="20"/>
          <w:szCs w:val="20"/>
        </w:rPr>
        <w:t xml:space="preserve"> </w:t>
      </w:r>
      <w:r w:rsidRPr="0098318A">
        <w:rPr>
          <w:rFonts w:ascii="Arial" w:hAnsi="Arial" w:cs="Arial"/>
          <w:w w:val="110"/>
          <w:sz w:val="20"/>
          <w:szCs w:val="20"/>
        </w:rPr>
        <w:t>de</w:t>
      </w:r>
      <w:r w:rsidRPr="0098318A">
        <w:rPr>
          <w:rFonts w:ascii="Arial" w:hAnsi="Arial" w:cs="Arial"/>
          <w:spacing w:val="40"/>
          <w:w w:val="110"/>
          <w:sz w:val="20"/>
          <w:szCs w:val="20"/>
        </w:rPr>
        <w:t xml:space="preserve"> </w:t>
      </w:r>
      <w:r w:rsidRPr="0098318A">
        <w:rPr>
          <w:rFonts w:ascii="Arial" w:hAnsi="Arial" w:cs="Arial"/>
          <w:w w:val="110"/>
          <w:sz w:val="20"/>
          <w:szCs w:val="20"/>
        </w:rPr>
        <w:t>levantamento</w:t>
      </w:r>
      <w:r w:rsidRPr="0098318A">
        <w:rPr>
          <w:rFonts w:ascii="Arial" w:hAnsi="Arial" w:cs="Arial"/>
          <w:spacing w:val="36"/>
          <w:w w:val="110"/>
          <w:sz w:val="20"/>
          <w:szCs w:val="20"/>
        </w:rPr>
        <w:t xml:space="preserve"> </w:t>
      </w:r>
      <w:r w:rsidRPr="0098318A">
        <w:rPr>
          <w:rFonts w:ascii="Arial" w:hAnsi="Arial" w:cs="Arial"/>
          <w:w w:val="110"/>
          <w:sz w:val="20"/>
          <w:szCs w:val="20"/>
        </w:rPr>
        <w:t>detalhado previsto</w:t>
      </w:r>
      <w:r w:rsidRPr="0098318A">
        <w:rPr>
          <w:rFonts w:ascii="Arial" w:hAnsi="Arial" w:cs="Arial"/>
          <w:spacing w:val="36"/>
          <w:w w:val="110"/>
          <w:sz w:val="20"/>
          <w:szCs w:val="20"/>
        </w:rPr>
        <w:t xml:space="preserve"> </w:t>
      </w:r>
      <w:r w:rsidRPr="0098318A">
        <w:rPr>
          <w:rFonts w:ascii="Arial" w:hAnsi="Arial" w:cs="Arial"/>
          <w:w w:val="110"/>
          <w:sz w:val="20"/>
          <w:szCs w:val="20"/>
        </w:rPr>
        <w:t>de</w:t>
      </w:r>
      <w:r w:rsidRPr="0098318A">
        <w:rPr>
          <w:rFonts w:ascii="Arial" w:hAnsi="Arial" w:cs="Arial"/>
          <w:spacing w:val="40"/>
          <w:w w:val="110"/>
          <w:sz w:val="20"/>
          <w:szCs w:val="20"/>
        </w:rPr>
        <w:t xml:space="preserve"> </w:t>
      </w:r>
      <w:r w:rsidRPr="0098318A">
        <w:rPr>
          <w:rFonts w:ascii="Arial" w:hAnsi="Arial" w:cs="Arial"/>
          <w:w w:val="110"/>
          <w:sz w:val="20"/>
          <w:szCs w:val="20"/>
        </w:rPr>
        <w:t>quantitativos</w:t>
      </w:r>
      <w:r w:rsidRPr="0098318A">
        <w:rPr>
          <w:rFonts w:ascii="Arial" w:hAnsi="Arial" w:cs="Arial"/>
          <w:spacing w:val="36"/>
          <w:w w:val="110"/>
          <w:sz w:val="20"/>
          <w:szCs w:val="20"/>
        </w:rPr>
        <w:t xml:space="preserve"> </w:t>
      </w:r>
      <w:r w:rsidRPr="0098318A">
        <w:rPr>
          <w:rFonts w:ascii="Arial" w:hAnsi="Arial" w:cs="Arial"/>
          <w:w w:val="110"/>
          <w:sz w:val="20"/>
          <w:szCs w:val="20"/>
        </w:rPr>
        <w:t>de</w:t>
      </w:r>
      <w:r w:rsidRPr="0098318A">
        <w:rPr>
          <w:rFonts w:ascii="Arial" w:hAnsi="Arial" w:cs="Arial"/>
          <w:spacing w:val="39"/>
          <w:w w:val="110"/>
          <w:sz w:val="20"/>
          <w:szCs w:val="20"/>
        </w:rPr>
        <w:t xml:space="preserve"> </w:t>
      </w:r>
      <w:r w:rsidRPr="0098318A">
        <w:rPr>
          <w:rFonts w:ascii="Arial" w:hAnsi="Arial" w:cs="Arial"/>
          <w:w w:val="110"/>
          <w:sz w:val="20"/>
          <w:szCs w:val="20"/>
        </w:rPr>
        <w:t>insumos</w:t>
      </w:r>
      <w:r w:rsidRPr="0098318A">
        <w:rPr>
          <w:rFonts w:ascii="Arial" w:hAnsi="Arial" w:cs="Arial"/>
          <w:spacing w:val="38"/>
          <w:w w:val="110"/>
          <w:sz w:val="20"/>
          <w:szCs w:val="20"/>
        </w:rPr>
        <w:t xml:space="preserve"> </w:t>
      </w:r>
      <w:r w:rsidRPr="0098318A">
        <w:rPr>
          <w:rFonts w:ascii="Arial" w:hAnsi="Arial" w:cs="Arial"/>
          <w:w w:val="110"/>
          <w:sz w:val="20"/>
          <w:szCs w:val="20"/>
        </w:rPr>
        <w:t>e</w:t>
      </w:r>
      <w:r w:rsidRPr="0098318A">
        <w:rPr>
          <w:rFonts w:ascii="Arial" w:hAnsi="Arial" w:cs="Arial"/>
          <w:spacing w:val="35"/>
          <w:w w:val="110"/>
          <w:sz w:val="20"/>
          <w:szCs w:val="20"/>
        </w:rPr>
        <w:t xml:space="preserve"> </w:t>
      </w:r>
      <w:r w:rsidRPr="0098318A">
        <w:rPr>
          <w:rFonts w:ascii="Arial" w:hAnsi="Arial" w:cs="Arial"/>
          <w:w w:val="110"/>
          <w:sz w:val="20"/>
          <w:szCs w:val="20"/>
        </w:rPr>
        <w:t>serviços,</w:t>
      </w:r>
      <w:r w:rsidRPr="0098318A">
        <w:rPr>
          <w:rFonts w:ascii="Arial" w:hAnsi="Arial" w:cs="Arial"/>
          <w:spacing w:val="-51"/>
          <w:w w:val="110"/>
          <w:sz w:val="20"/>
          <w:szCs w:val="20"/>
        </w:rPr>
        <w:t xml:space="preserve"> </w:t>
      </w:r>
      <w:r w:rsidRPr="0098318A">
        <w:rPr>
          <w:rFonts w:ascii="Arial" w:hAnsi="Arial" w:cs="Arial"/>
          <w:w w:val="110"/>
          <w:sz w:val="20"/>
          <w:szCs w:val="20"/>
        </w:rPr>
        <w:t>a</w:t>
      </w:r>
      <w:r w:rsidRPr="0098318A">
        <w:rPr>
          <w:rFonts w:ascii="Arial" w:hAnsi="Arial" w:cs="Arial"/>
          <w:spacing w:val="1"/>
          <w:w w:val="110"/>
          <w:sz w:val="20"/>
          <w:szCs w:val="20"/>
        </w:rPr>
        <w:t xml:space="preserve"> </w:t>
      </w:r>
      <w:r w:rsidRPr="0098318A">
        <w:rPr>
          <w:rFonts w:ascii="Arial" w:hAnsi="Arial" w:cs="Arial"/>
          <w:w w:val="110"/>
          <w:sz w:val="20"/>
          <w:szCs w:val="20"/>
        </w:rPr>
        <w:t>ser feito</w:t>
      </w:r>
      <w:r w:rsidRPr="0098318A">
        <w:rPr>
          <w:rFonts w:ascii="Arial" w:hAnsi="Arial" w:cs="Arial"/>
          <w:spacing w:val="1"/>
          <w:w w:val="110"/>
          <w:sz w:val="20"/>
          <w:szCs w:val="20"/>
        </w:rPr>
        <w:t xml:space="preserve"> </w:t>
      </w:r>
      <w:r w:rsidRPr="0098318A">
        <w:rPr>
          <w:rFonts w:ascii="Arial" w:hAnsi="Arial" w:cs="Arial"/>
          <w:w w:val="110"/>
          <w:sz w:val="20"/>
          <w:szCs w:val="20"/>
        </w:rPr>
        <w:t>pelo</w:t>
      </w:r>
      <w:r w:rsidRPr="0098318A">
        <w:rPr>
          <w:rFonts w:ascii="Arial" w:hAnsi="Arial" w:cs="Arial"/>
          <w:spacing w:val="1"/>
          <w:w w:val="110"/>
          <w:sz w:val="20"/>
          <w:szCs w:val="20"/>
        </w:rPr>
        <w:t xml:space="preserve"> </w:t>
      </w:r>
      <w:r w:rsidRPr="0098318A">
        <w:rPr>
          <w:rFonts w:ascii="Arial" w:hAnsi="Arial" w:cs="Arial"/>
          <w:w w:val="110"/>
          <w:sz w:val="20"/>
          <w:szCs w:val="20"/>
        </w:rPr>
        <w:t>corpo</w:t>
      </w:r>
      <w:r w:rsidRPr="0098318A">
        <w:rPr>
          <w:rFonts w:ascii="Arial" w:hAnsi="Arial" w:cs="Arial"/>
          <w:spacing w:val="1"/>
          <w:w w:val="110"/>
          <w:sz w:val="20"/>
          <w:szCs w:val="20"/>
        </w:rPr>
        <w:t xml:space="preserve"> </w:t>
      </w:r>
      <w:r w:rsidRPr="0098318A">
        <w:rPr>
          <w:rFonts w:ascii="Arial" w:hAnsi="Arial" w:cs="Arial"/>
          <w:w w:val="110"/>
          <w:sz w:val="20"/>
          <w:szCs w:val="20"/>
        </w:rPr>
        <w:t>técnico</w:t>
      </w:r>
      <w:r w:rsidRPr="0098318A">
        <w:rPr>
          <w:rFonts w:ascii="Arial" w:hAnsi="Arial" w:cs="Arial"/>
          <w:spacing w:val="1"/>
          <w:w w:val="110"/>
          <w:sz w:val="20"/>
          <w:szCs w:val="20"/>
        </w:rPr>
        <w:t xml:space="preserve"> </w:t>
      </w:r>
      <w:r w:rsidRPr="0098318A">
        <w:rPr>
          <w:rFonts w:ascii="Arial" w:hAnsi="Arial" w:cs="Arial"/>
          <w:w w:val="110"/>
          <w:sz w:val="20"/>
          <w:szCs w:val="20"/>
        </w:rPr>
        <w:t>da Secretária Municipal de Obras,</w:t>
      </w:r>
      <w:r w:rsidRPr="0098318A">
        <w:rPr>
          <w:rFonts w:ascii="Arial" w:hAnsi="Arial" w:cs="Arial"/>
          <w:spacing w:val="1"/>
          <w:w w:val="110"/>
          <w:sz w:val="20"/>
          <w:szCs w:val="20"/>
        </w:rPr>
        <w:t xml:space="preserve"> </w:t>
      </w:r>
      <w:r w:rsidRPr="0098318A">
        <w:rPr>
          <w:rFonts w:ascii="Arial" w:hAnsi="Arial" w:cs="Arial"/>
          <w:w w:val="110"/>
          <w:sz w:val="20"/>
          <w:szCs w:val="20"/>
        </w:rPr>
        <w:t>com</w:t>
      </w:r>
      <w:r w:rsidRPr="0098318A">
        <w:rPr>
          <w:rFonts w:ascii="Arial" w:hAnsi="Arial" w:cs="Arial"/>
          <w:spacing w:val="1"/>
          <w:w w:val="110"/>
          <w:sz w:val="20"/>
          <w:szCs w:val="20"/>
        </w:rPr>
        <w:t xml:space="preserve"> </w:t>
      </w:r>
      <w:r w:rsidRPr="0098318A">
        <w:rPr>
          <w:rFonts w:ascii="Arial" w:hAnsi="Arial" w:cs="Arial"/>
          <w:w w:val="110"/>
          <w:sz w:val="20"/>
          <w:szCs w:val="20"/>
        </w:rPr>
        <w:t>base</w:t>
      </w:r>
      <w:r w:rsidRPr="0098318A">
        <w:rPr>
          <w:rFonts w:ascii="Arial" w:hAnsi="Arial" w:cs="Arial"/>
          <w:spacing w:val="1"/>
          <w:w w:val="110"/>
          <w:sz w:val="20"/>
          <w:szCs w:val="20"/>
        </w:rPr>
        <w:t xml:space="preserve"> </w:t>
      </w:r>
      <w:r w:rsidRPr="0098318A">
        <w:rPr>
          <w:rFonts w:ascii="Arial" w:hAnsi="Arial" w:cs="Arial"/>
          <w:w w:val="110"/>
          <w:sz w:val="20"/>
          <w:szCs w:val="20"/>
        </w:rPr>
        <w:t>em</w:t>
      </w:r>
      <w:r w:rsidRPr="0098318A">
        <w:rPr>
          <w:rFonts w:ascii="Arial" w:hAnsi="Arial" w:cs="Arial"/>
          <w:spacing w:val="1"/>
          <w:w w:val="110"/>
          <w:sz w:val="20"/>
          <w:szCs w:val="20"/>
        </w:rPr>
        <w:t xml:space="preserve"> </w:t>
      </w:r>
      <w:r w:rsidRPr="0098318A">
        <w:rPr>
          <w:rFonts w:ascii="Arial" w:hAnsi="Arial" w:cs="Arial"/>
          <w:w w:val="110"/>
          <w:sz w:val="20"/>
          <w:szCs w:val="20"/>
        </w:rPr>
        <w:t>vistoria</w:t>
      </w:r>
      <w:r w:rsidRPr="0098318A">
        <w:rPr>
          <w:rFonts w:ascii="Arial" w:hAnsi="Arial" w:cs="Arial"/>
          <w:spacing w:val="1"/>
          <w:w w:val="110"/>
          <w:sz w:val="20"/>
          <w:szCs w:val="20"/>
        </w:rPr>
        <w:t xml:space="preserve"> </w:t>
      </w:r>
      <w:r w:rsidRPr="0098318A">
        <w:rPr>
          <w:rFonts w:ascii="Arial" w:hAnsi="Arial" w:cs="Arial"/>
          <w:w w:val="110"/>
          <w:sz w:val="20"/>
          <w:szCs w:val="20"/>
        </w:rPr>
        <w:t>prévia</w:t>
      </w:r>
      <w:r w:rsidRPr="0098318A">
        <w:rPr>
          <w:rFonts w:ascii="Arial" w:hAnsi="Arial" w:cs="Arial"/>
          <w:spacing w:val="1"/>
          <w:w w:val="110"/>
          <w:sz w:val="20"/>
          <w:szCs w:val="20"/>
        </w:rPr>
        <w:t xml:space="preserve"> </w:t>
      </w:r>
      <w:r w:rsidRPr="0098318A">
        <w:rPr>
          <w:rFonts w:ascii="Arial" w:hAnsi="Arial" w:cs="Arial"/>
          <w:w w:val="110"/>
          <w:sz w:val="20"/>
          <w:szCs w:val="20"/>
        </w:rPr>
        <w:t>realizada</w:t>
      </w:r>
      <w:r w:rsidRPr="0098318A">
        <w:rPr>
          <w:rFonts w:ascii="Arial" w:hAnsi="Arial" w:cs="Arial"/>
          <w:spacing w:val="1"/>
          <w:w w:val="110"/>
          <w:sz w:val="20"/>
          <w:szCs w:val="20"/>
        </w:rPr>
        <w:t xml:space="preserve"> </w:t>
      </w:r>
      <w:r w:rsidRPr="0098318A">
        <w:rPr>
          <w:rFonts w:ascii="Arial" w:hAnsi="Arial" w:cs="Arial"/>
          <w:w w:val="110"/>
          <w:sz w:val="20"/>
          <w:szCs w:val="20"/>
        </w:rPr>
        <w:t>no local</w:t>
      </w:r>
      <w:r w:rsidRPr="0098318A">
        <w:rPr>
          <w:rFonts w:ascii="Arial" w:hAnsi="Arial" w:cs="Arial"/>
          <w:spacing w:val="1"/>
          <w:w w:val="110"/>
          <w:sz w:val="20"/>
          <w:szCs w:val="20"/>
        </w:rPr>
        <w:t xml:space="preserve"> </w:t>
      </w:r>
      <w:r w:rsidRPr="0098318A">
        <w:rPr>
          <w:rFonts w:ascii="Arial" w:hAnsi="Arial" w:cs="Arial"/>
          <w:w w:val="110"/>
          <w:sz w:val="20"/>
          <w:szCs w:val="20"/>
        </w:rPr>
        <w:t>a</w:t>
      </w:r>
      <w:r w:rsidRPr="0098318A">
        <w:rPr>
          <w:rFonts w:ascii="Arial" w:hAnsi="Arial" w:cs="Arial"/>
          <w:spacing w:val="1"/>
          <w:w w:val="110"/>
          <w:sz w:val="20"/>
          <w:szCs w:val="20"/>
        </w:rPr>
        <w:t xml:space="preserve"> </w:t>
      </w:r>
      <w:r w:rsidRPr="0098318A">
        <w:rPr>
          <w:rFonts w:ascii="Arial" w:hAnsi="Arial" w:cs="Arial"/>
          <w:w w:val="110"/>
          <w:sz w:val="20"/>
          <w:szCs w:val="20"/>
        </w:rPr>
        <w:t>ser</w:t>
      </w:r>
      <w:r w:rsidRPr="0098318A">
        <w:rPr>
          <w:rFonts w:ascii="Arial" w:hAnsi="Arial" w:cs="Arial"/>
          <w:spacing w:val="1"/>
          <w:w w:val="110"/>
          <w:sz w:val="20"/>
          <w:szCs w:val="20"/>
        </w:rPr>
        <w:t xml:space="preserve"> </w:t>
      </w:r>
      <w:r w:rsidRPr="0098318A">
        <w:rPr>
          <w:rFonts w:ascii="Arial" w:hAnsi="Arial" w:cs="Arial"/>
          <w:w w:val="110"/>
          <w:sz w:val="20"/>
          <w:szCs w:val="20"/>
        </w:rPr>
        <w:t>reformado,</w:t>
      </w:r>
      <w:r w:rsidRPr="0098318A">
        <w:rPr>
          <w:rFonts w:ascii="Arial" w:hAnsi="Arial" w:cs="Arial"/>
          <w:spacing w:val="1"/>
          <w:w w:val="110"/>
          <w:sz w:val="20"/>
          <w:szCs w:val="20"/>
        </w:rPr>
        <w:t xml:space="preserve"> </w:t>
      </w:r>
      <w:r w:rsidRPr="0098318A">
        <w:rPr>
          <w:rFonts w:ascii="Arial" w:hAnsi="Arial" w:cs="Arial"/>
          <w:w w:val="110"/>
          <w:sz w:val="20"/>
          <w:szCs w:val="20"/>
        </w:rPr>
        <w:t>o</w:t>
      </w:r>
      <w:r w:rsidRPr="0098318A">
        <w:rPr>
          <w:rFonts w:ascii="Arial" w:hAnsi="Arial" w:cs="Arial"/>
          <w:spacing w:val="1"/>
          <w:w w:val="110"/>
          <w:sz w:val="20"/>
          <w:szCs w:val="20"/>
        </w:rPr>
        <w:t xml:space="preserve"> </w:t>
      </w:r>
      <w:r w:rsidRPr="0098318A">
        <w:rPr>
          <w:rFonts w:ascii="Arial" w:hAnsi="Arial" w:cs="Arial"/>
          <w:w w:val="110"/>
          <w:sz w:val="20"/>
          <w:szCs w:val="20"/>
        </w:rPr>
        <w:t>que</w:t>
      </w:r>
      <w:r w:rsidRPr="0098318A">
        <w:rPr>
          <w:rFonts w:ascii="Arial" w:hAnsi="Arial" w:cs="Arial"/>
          <w:spacing w:val="1"/>
          <w:w w:val="110"/>
          <w:sz w:val="20"/>
          <w:szCs w:val="20"/>
        </w:rPr>
        <w:t xml:space="preserve"> </w:t>
      </w:r>
      <w:r w:rsidRPr="0098318A">
        <w:rPr>
          <w:rFonts w:ascii="Arial" w:hAnsi="Arial" w:cs="Arial"/>
          <w:w w:val="110"/>
          <w:sz w:val="20"/>
          <w:szCs w:val="20"/>
        </w:rPr>
        <w:t>resultará</w:t>
      </w:r>
      <w:r w:rsidRPr="0098318A">
        <w:rPr>
          <w:rFonts w:ascii="Arial" w:hAnsi="Arial" w:cs="Arial"/>
          <w:spacing w:val="1"/>
          <w:w w:val="110"/>
          <w:sz w:val="20"/>
          <w:szCs w:val="20"/>
        </w:rPr>
        <w:t xml:space="preserve"> </w:t>
      </w:r>
      <w:r w:rsidRPr="0098318A">
        <w:rPr>
          <w:rFonts w:ascii="Arial" w:hAnsi="Arial" w:cs="Arial"/>
          <w:w w:val="110"/>
          <w:sz w:val="20"/>
          <w:szCs w:val="20"/>
        </w:rPr>
        <w:t xml:space="preserve">no projeto e </w:t>
      </w:r>
      <w:r w:rsidRPr="0098318A">
        <w:rPr>
          <w:rFonts w:ascii="Arial" w:hAnsi="Arial" w:cs="Arial"/>
          <w:spacing w:val="1"/>
          <w:w w:val="110"/>
          <w:sz w:val="20"/>
          <w:szCs w:val="20"/>
        </w:rPr>
        <w:t xml:space="preserve"> </w:t>
      </w:r>
      <w:r w:rsidRPr="0098318A">
        <w:rPr>
          <w:rFonts w:ascii="Arial" w:hAnsi="Arial" w:cs="Arial"/>
          <w:w w:val="110"/>
          <w:sz w:val="20"/>
          <w:szCs w:val="20"/>
        </w:rPr>
        <w:t>orçamento completo da obra a ser executada,</w:t>
      </w:r>
      <w:r w:rsidRPr="0098318A">
        <w:rPr>
          <w:rFonts w:ascii="Arial" w:hAnsi="Arial" w:cs="Arial"/>
          <w:spacing w:val="1"/>
          <w:w w:val="110"/>
          <w:sz w:val="20"/>
          <w:szCs w:val="20"/>
        </w:rPr>
        <w:t xml:space="preserve"> </w:t>
      </w:r>
      <w:r w:rsidRPr="0098318A">
        <w:rPr>
          <w:rFonts w:ascii="Arial" w:hAnsi="Arial" w:cs="Arial"/>
          <w:w w:val="110"/>
          <w:sz w:val="20"/>
          <w:szCs w:val="20"/>
        </w:rPr>
        <w:t>inclusive</w:t>
      </w:r>
      <w:r w:rsidRPr="0098318A">
        <w:rPr>
          <w:rFonts w:ascii="Arial" w:hAnsi="Arial" w:cs="Arial"/>
          <w:spacing w:val="1"/>
          <w:w w:val="110"/>
          <w:sz w:val="20"/>
          <w:szCs w:val="20"/>
        </w:rPr>
        <w:t xml:space="preserve"> </w:t>
      </w:r>
      <w:r w:rsidRPr="0098318A">
        <w:rPr>
          <w:rFonts w:ascii="Arial" w:hAnsi="Arial" w:cs="Arial"/>
          <w:w w:val="110"/>
          <w:sz w:val="20"/>
          <w:szCs w:val="20"/>
        </w:rPr>
        <w:t>com valor</w:t>
      </w:r>
      <w:r w:rsidRPr="0098318A">
        <w:rPr>
          <w:rFonts w:ascii="Arial" w:hAnsi="Arial" w:cs="Arial"/>
          <w:spacing w:val="1"/>
          <w:w w:val="110"/>
          <w:sz w:val="20"/>
          <w:szCs w:val="20"/>
        </w:rPr>
        <w:t xml:space="preserve"> </w:t>
      </w:r>
      <w:r w:rsidRPr="0098318A">
        <w:rPr>
          <w:rFonts w:ascii="Arial" w:hAnsi="Arial" w:cs="Arial"/>
          <w:w w:val="110"/>
          <w:sz w:val="20"/>
          <w:szCs w:val="20"/>
        </w:rPr>
        <w:t>final de</w:t>
      </w:r>
      <w:r w:rsidRPr="0098318A">
        <w:rPr>
          <w:rFonts w:ascii="Arial" w:hAnsi="Arial" w:cs="Arial"/>
          <w:spacing w:val="1"/>
          <w:w w:val="110"/>
          <w:sz w:val="20"/>
          <w:szCs w:val="20"/>
        </w:rPr>
        <w:t xml:space="preserve"> </w:t>
      </w:r>
      <w:r w:rsidRPr="0098318A">
        <w:rPr>
          <w:rFonts w:ascii="Arial" w:hAnsi="Arial" w:cs="Arial"/>
          <w:w w:val="110"/>
          <w:sz w:val="20"/>
          <w:szCs w:val="20"/>
        </w:rPr>
        <w:t>referência da</w:t>
      </w:r>
      <w:r w:rsidRPr="0098318A">
        <w:rPr>
          <w:rFonts w:ascii="Arial" w:hAnsi="Arial" w:cs="Arial"/>
          <w:spacing w:val="1"/>
          <w:w w:val="110"/>
          <w:sz w:val="20"/>
          <w:szCs w:val="20"/>
        </w:rPr>
        <w:t xml:space="preserve"> </w:t>
      </w:r>
      <w:r w:rsidRPr="0098318A">
        <w:rPr>
          <w:rFonts w:ascii="Arial" w:hAnsi="Arial" w:cs="Arial"/>
          <w:w w:val="110"/>
          <w:sz w:val="20"/>
          <w:szCs w:val="20"/>
        </w:rPr>
        <w:t>contratação.</w:t>
      </w:r>
    </w:p>
    <w:p w14:paraId="5CDF264C" w14:textId="77777777" w:rsidR="00E53FC2" w:rsidRPr="0098318A" w:rsidRDefault="00E53FC2" w:rsidP="00E53FC2">
      <w:pPr>
        <w:pStyle w:val="Corpodetexto"/>
        <w:spacing w:before="8"/>
        <w:rPr>
          <w:rFonts w:ascii="Arial" w:hAnsi="Arial" w:cs="Arial"/>
          <w:sz w:val="20"/>
          <w:szCs w:val="20"/>
        </w:rPr>
      </w:pPr>
    </w:p>
    <w:p w14:paraId="77CD0F32" w14:textId="77777777" w:rsidR="00E53FC2" w:rsidRPr="0098318A" w:rsidRDefault="00E53FC2" w:rsidP="00E53FC2">
      <w:pPr>
        <w:pStyle w:val="PargrafodaLista"/>
        <w:tabs>
          <w:tab w:val="left" w:pos="396"/>
        </w:tabs>
        <w:spacing w:before="1"/>
        <w:jc w:val="both"/>
        <w:rPr>
          <w:rFonts w:ascii="Arial" w:hAnsi="Arial" w:cs="Arial"/>
          <w:sz w:val="20"/>
          <w:szCs w:val="20"/>
        </w:rPr>
      </w:pPr>
    </w:p>
    <w:p w14:paraId="10CCDCFD" w14:textId="77777777" w:rsidR="00E53FC2" w:rsidRPr="0098318A" w:rsidRDefault="00E53FC2" w:rsidP="00E53FC2">
      <w:pPr>
        <w:pStyle w:val="Ttulo1"/>
        <w:tabs>
          <w:tab w:val="left" w:pos="336"/>
        </w:tabs>
        <w:spacing w:before="1"/>
        <w:ind w:left="116"/>
        <w:rPr>
          <w:rFonts w:ascii="Arial" w:eastAsia="Cambria" w:hAnsi="Arial" w:cs="Arial"/>
          <w:sz w:val="20"/>
          <w:szCs w:val="20"/>
        </w:rPr>
      </w:pPr>
      <w:r w:rsidRPr="0098318A">
        <w:rPr>
          <w:rFonts w:ascii="Arial" w:hAnsi="Arial" w:cs="Arial"/>
          <w:b/>
          <w:bCs/>
          <w:color w:val="auto"/>
          <w:w w:val="115"/>
          <w:sz w:val="20"/>
          <w:szCs w:val="20"/>
        </w:rPr>
        <w:t>5</w:t>
      </w:r>
      <w:r w:rsidRPr="0098318A">
        <w:rPr>
          <w:rFonts w:ascii="Arial" w:hAnsi="Arial" w:cs="Arial"/>
          <w:w w:val="115"/>
          <w:sz w:val="20"/>
          <w:szCs w:val="20"/>
        </w:rPr>
        <w:t>-</w:t>
      </w:r>
      <w:r w:rsidRPr="0098318A">
        <w:rPr>
          <w:rFonts w:ascii="Arial" w:hAnsi="Arial" w:cs="Arial"/>
          <w:spacing w:val="22"/>
          <w:w w:val="115"/>
          <w:sz w:val="20"/>
          <w:szCs w:val="20"/>
        </w:rPr>
        <w:t xml:space="preserve"> </w:t>
      </w:r>
      <w:r w:rsidRPr="0098318A">
        <w:rPr>
          <w:rFonts w:ascii="Arial" w:hAnsi="Arial" w:cs="Arial"/>
          <w:b/>
          <w:bCs/>
          <w:color w:val="auto"/>
          <w:w w:val="115"/>
          <w:sz w:val="20"/>
          <w:szCs w:val="20"/>
        </w:rPr>
        <w:t>JUSTIFICATIVA</w:t>
      </w:r>
      <w:r w:rsidRPr="0098318A">
        <w:rPr>
          <w:rFonts w:ascii="Arial" w:hAnsi="Arial" w:cs="Arial"/>
          <w:b/>
          <w:bCs/>
          <w:color w:val="auto"/>
          <w:spacing w:val="21"/>
          <w:w w:val="115"/>
          <w:sz w:val="20"/>
          <w:szCs w:val="20"/>
        </w:rPr>
        <w:t xml:space="preserve"> </w:t>
      </w:r>
      <w:r w:rsidRPr="0098318A">
        <w:rPr>
          <w:rFonts w:ascii="Arial" w:hAnsi="Arial" w:cs="Arial"/>
          <w:b/>
          <w:bCs/>
          <w:color w:val="auto"/>
          <w:w w:val="115"/>
          <w:sz w:val="20"/>
          <w:szCs w:val="20"/>
        </w:rPr>
        <w:t>DA</w:t>
      </w:r>
      <w:r w:rsidRPr="0098318A">
        <w:rPr>
          <w:rFonts w:ascii="Arial" w:hAnsi="Arial" w:cs="Arial"/>
          <w:b/>
          <w:bCs/>
          <w:color w:val="auto"/>
          <w:spacing w:val="23"/>
          <w:w w:val="115"/>
          <w:sz w:val="20"/>
          <w:szCs w:val="20"/>
        </w:rPr>
        <w:t xml:space="preserve"> </w:t>
      </w:r>
      <w:r w:rsidRPr="0098318A">
        <w:rPr>
          <w:rFonts w:ascii="Arial" w:hAnsi="Arial" w:cs="Arial"/>
          <w:b/>
          <w:bCs/>
          <w:color w:val="auto"/>
          <w:w w:val="115"/>
          <w:sz w:val="20"/>
          <w:szCs w:val="20"/>
        </w:rPr>
        <w:t>ESCOLHA</w:t>
      </w:r>
      <w:r w:rsidRPr="0098318A">
        <w:rPr>
          <w:rFonts w:ascii="Arial" w:hAnsi="Arial" w:cs="Arial"/>
          <w:b/>
          <w:bCs/>
          <w:color w:val="auto"/>
          <w:spacing w:val="23"/>
          <w:w w:val="115"/>
          <w:sz w:val="20"/>
          <w:szCs w:val="20"/>
        </w:rPr>
        <w:t xml:space="preserve"> </w:t>
      </w:r>
      <w:r w:rsidRPr="0098318A">
        <w:rPr>
          <w:rFonts w:ascii="Arial" w:hAnsi="Arial" w:cs="Arial"/>
          <w:b/>
          <w:bCs/>
          <w:color w:val="auto"/>
          <w:w w:val="115"/>
          <w:sz w:val="20"/>
          <w:szCs w:val="20"/>
        </w:rPr>
        <w:t>DO</w:t>
      </w:r>
      <w:r w:rsidRPr="0098318A">
        <w:rPr>
          <w:rFonts w:ascii="Arial" w:hAnsi="Arial" w:cs="Arial"/>
          <w:b/>
          <w:bCs/>
          <w:color w:val="auto"/>
          <w:spacing w:val="22"/>
          <w:w w:val="115"/>
          <w:sz w:val="20"/>
          <w:szCs w:val="20"/>
        </w:rPr>
        <w:t xml:space="preserve"> </w:t>
      </w:r>
      <w:r w:rsidRPr="0098318A">
        <w:rPr>
          <w:rFonts w:ascii="Arial" w:hAnsi="Arial" w:cs="Arial"/>
          <w:b/>
          <w:bCs/>
          <w:color w:val="auto"/>
          <w:w w:val="115"/>
          <w:sz w:val="20"/>
          <w:szCs w:val="20"/>
        </w:rPr>
        <w:t>TIPO</w:t>
      </w:r>
      <w:r w:rsidRPr="0098318A">
        <w:rPr>
          <w:rFonts w:ascii="Arial" w:hAnsi="Arial" w:cs="Arial"/>
          <w:b/>
          <w:bCs/>
          <w:color w:val="auto"/>
          <w:spacing w:val="22"/>
          <w:w w:val="115"/>
          <w:sz w:val="20"/>
          <w:szCs w:val="20"/>
        </w:rPr>
        <w:t xml:space="preserve"> </w:t>
      </w:r>
      <w:r w:rsidRPr="0098318A">
        <w:rPr>
          <w:rFonts w:ascii="Arial" w:hAnsi="Arial" w:cs="Arial"/>
          <w:b/>
          <w:bCs/>
          <w:color w:val="auto"/>
          <w:w w:val="115"/>
          <w:sz w:val="20"/>
          <w:szCs w:val="20"/>
        </w:rPr>
        <w:t>DE</w:t>
      </w:r>
      <w:r w:rsidRPr="0098318A">
        <w:rPr>
          <w:rFonts w:ascii="Arial" w:hAnsi="Arial" w:cs="Arial"/>
          <w:b/>
          <w:bCs/>
          <w:color w:val="auto"/>
          <w:spacing w:val="23"/>
          <w:w w:val="115"/>
          <w:sz w:val="20"/>
          <w:szCs w:val="20"/>
        </w:rPr>
        <w:t xml:space="preserve"> </w:t>
      </w:r>
      <w:r w:rsidRPr="0098318A">
        <w:rPr>
          <w:rFonts w:ascii="Arial" w:hAnsi="Arial" w:cs="Arial"/>
          <w:b/>
          <w:bCs/>
          <w:color w:val="auto"/>
          <w:w w:val="115"/>
          <w:sz w:val="20"/>
          <w:szCs w:val="20"/>
        </w:rPr>
        <w:t>SOLUÇÃO</w:t>
      </w:r>
      <w:r w:rsidRPr="0098318A">
        <w:rPr>
          <w:rFonts w:ascii="Arial" w:hAnsi="Arial" w:cs="Arial"/>
          <w:b/>
          <w:bCs/>
          <w:color w:val="auto"/>
          <w:spacing w:val="25"/>
          <w:w w:val="115"/>
          <w:sz w:val="20"/>
          <w:szCs w:val="20"/>
        </w:rPr>
        <w:t xml:space="preserve"> </w:t>
      </w:r>
      <w:r w:rsidRPr="0098318A">
        <w:rPr>
          <w:rFonts w:ascii="Arial" w:hAnsi="Arial" w:cs="Arial"/>
          <w:b/>
          <w:bCs/>
          <w:color w:val="auto"/>
          <w:w w:val="115"/>
          <w:sz w:val="20"/>
          <w:szCs w:val="20"/>
        </w:rPr>
        <w:t>A</w:t>
      </w:r>
      <w:r w:rsidRPr="0098318A">
        <w:rPr>
          <w:rFonts w:ascii="Arial" w:hAnsi="Arial" w:cs="Arial"/>
          <w:b/>
          <w:bCs/>
          <w:color w:val="auto"/>
          <w:spacing w:val="23"/>
          <w:w w:val="115"/>
          <w:sz w:val="20"/>
          <w:szCs w:val="20"/>
        </w:rPr>
        <w:t xml:space="preserve"> </w:t>
      </w:r>
      <w:r w:rsidRPr="0098318A">
        <w:rPr>
          <w:rFonts w:ascii="Arial" w:hAnsi="Arial" w:cs="Arial"/>
          <w:b/>
          <w:bCs/>
          <w:color w:val="auto"/>
          <w:w w:val="115"/>
          <w:sz w:val="20"/>
          <w:szCs w:val="20"/>
        </w:rPr>
        <w:t>CONTRATAR</w:t>
      </w:r>
    </w:p>
    <w:p w14:paraId="1E469813" w14:textId="77777777" w:rsidR="00E53FC2" w:rsidRPr="0098318A" w:rsidRDefault="00E53FC2" w:rsidP="00E53FC2">
      <w:pPr>
        <w:pStyle w:val="Corpodetexto"/>
        <w:spacing w:before="9"/>
        <w:rPr>
          <w:rFonts w:ascii="Arial" w:hAnsi="Arial" w:cs="Arial"/>
          <w:b/>
          <w:sz w:val="20"/>
          <w:szCs w:val="20"/>
        </w:rPr>
      </w:pPr>
    </w:p>
    <w:p w14:paraId="1544D34B" w14:textId="77777777" w:rsidR="00E53FC2" w:rsidRPr="0098318A" w:rsidRDefault="00E53FC2" w:rsidP="00E53FC2">
      <w:pPr>
        <w:spacing w:line="242" w:lineRule="auto"/>
        <w:ind w:left="142"/>
        <w:jc w:val="both"/>
        <w:rPr>
          <w:rFonts w:ascii="Arial" w:hAnsi="Arial" w:cs="Arial"/>
          <w:i/>
          <w:sz w:val="20"/>
          <w:szCs w:val="20"/>
        </w:rPr>
      </w:pPr>
      <w:r w:rsidRPr="0098318A">
        <w:rPr>
          <w:rFonts w:ascii="Arial" w:hAnsi="Arial" w:cs="Arial"/>
          <w:i/>
          <w:w w:val="115"/>
          <w:sz w:val="20"/>
          <w:szCs w:val="20"/>
        </w:rPr>
        <w:t>“É</w:t>
      </w:r>
      <w:r w:rsidRPr="0098318A">
        <w:rPr>
          <w:rFonts w:ascii="Arial" w:hAnsi="Arial" w:cs="Arial"/>
          <w:i/>
          <w:spacing w:val="1"/>
          <w:w w:val="115"/>
          <w:sz w:val="20"/>
          <w:szCs w:val="20"/>
        </w:rPr>
        <w:t xml:space="preserve"> </w:t>
      </w:r>
      <w:r w:rsidRPr="0098318A">
        <w:rPr>
          <w:rFonts w:ascii="Arial" w:hAnsi="Arial" w:cs="Arial"/>
          <w:i/>
          <w:w w:val="115"/>
          <w:sz w:val="20"/>
          <w:szCs w:val="20"/>
        </w:rPr>
        <w:t>sabido</w:t>
      </w:r>
      <w:r w:rsidRPr="0098318A">
        <w:rPr>
          <w:rFonts w:ascii="Arial" w:hAnsi="Arial" w:cs="Arial"/>
          <w:i/>
          <w:spacing w:val="1"/>
          <w:w w:val="115"/>
          <w:sz w:val="20"/>
          <w:szCs w:val="20"/>
        </w:rPr>
        <w:t xml:space="preserve"> </w:t>
      </w:r>
      <w:r w:rsidRPr="0098318A">
        <w:rPr>
          <w:rFonts w:ascii="Arial" w:hAnsi="Arial" w:cs="Arial"/>
          <w:i/>
          <w:w w:val="115"/>
          <w:sz w:val="20"/>
          <w:szCs w:val="20"/>
        </w:rPr>
        <w:t>que</w:t>
      </w:r>
      <w:r w:rsidRPr="0098318A">
        <w:rPr>
          <w:rFonts w:ascii="Arial" w:hAnsi="Arial" w:cs="Arial"/>
          <w:i/>
          <w:spacing w:val="1"/>
          <w:w w:val="115"/>
          <w:sz w:val="20"/>
          <w:szCs w:val="20"/>
        </w:rPr>
        <w:t xml:space="preserve"> </w:t>
      </w:r>
      <w:r w:rsidRPr="0098318A">
        <w:rPr>
          <w:rFonts w:ascii="Arial" w:hAnsi="Arial" w:cs="Arial"/>
          <w:i/>
          <w:w w:val="115"/>
          <w:sz w:val="20"/>
          <w:szCs w:val="20"/>
        </w:rPr>
        <w:t>a</w:t>
      </w:r>
      <w:r w:rsidRPr="0098318A">
        <w:rPr>
          <w:rFonts w:ascii="Arial" w:hAnsi="Arial" w:cs="Arial"/>
          <w:i/>
          <w:spacing w:val="1"/>
          <w:w w:val="115"/>
          <w:sz w:val="20"/>
          <w:szCs w:val="20"/>
        </w:rPr>
        <w:t xml:space="preserve"> </w:t>
      </w:r>
      <w:r w:rsidRPr="0098318A">
        <w:rPr>
          <w:rFonts w:ascii="Arial" w:hAnsi="Arial" w:cs="Arial"/>
          <w:i/>
          <w:w w:val="115"/>
          <w:sz w:val="20"/>
          <w:szCs w:val="20"/>
        </w:rPr>
        <w:t>Administração</w:t>
      </w:r>
      <w:r w:rsidRPr="0098318A">
        <w:rPr>
          <w:rFonts w:ascii="Arial" w:hAnsi="Arial" w:cs="Arial"/>
          <w:i/>
          <w:spacing w:val="1"/>
          <w:w w:val="115"/>
          <w:sz w:val="20"/>
          <w:szCs w:val="20"/>
        </w:rPr>
        <w:t xml:space="preserve"> </w:t>
      </w:r>
      <w:r w:rsidRPr="0098318A">
        <w:rPr>
          <w:rFonts w:ascii="Arial" w:hAnsi="Arial" w:cs="Arial"/>
          <w:i/>
          <w:w w:val="115"/>
          <w:sz w:val="20"/>
          <w:szCs w:val="20"/>
        </w:rPr>
        <w:t>Pública</w:t>
      </w:r>
      <w:r w:rsidRPr="0098318A">
        <w:rPr>
          <w:rFonts w:ascii="Arial" w:hAnsi="Arial" w:cs="Arial"/>
          <w:i/>
          <w:spacing w:val="1"/>
          <w:w w:val="115"/>
          <w:sz w:val="20"/>
          <w:szCs w:val="20"/>
        </w:rPr>
        <w:t xml:space="preserve"> </w:t>
      </w:r>
      <w:r w:rsidRPr="0098318A">
        <w:rPr>
          <w:rFonts w:ascii="Arial" w:hAnsi="Arial" w:cs="Arial"/>
          <w:i/>
          <w:w w:val="115"/>
          <w:sz w:val="20"/>
          <w:szCs w:val="20"/>
        </w:rPr>
        <w:t>poderá</w:t>
      </w:r>
      <w:r w:rsidRPr="0098318A">
        <w:rPr>
          <w:rFonts w:ascii="Arial" w:hAnsi="Arial" w:cs="Arial"/>
          <w:i/>
          <w:spacing w:val="1"/>
          <w:w w:val="115"/>
          <w:sz w:val="20"/>
          <w:szCs w:val="20"/>
        </w:rPr>
        <w:t xml:space="preserve"> </w:t>
      </w:r>
      <w:r w:rsidRPr="0098318A">
        <w:rPr>
          <w:rFonts w:ascii="Arial" w:hAnsi="Arial" w:cs="Arial"/>
          <w:i/>
          <w:w w:val="115"/>
          <w:sz w:val="20"/>
          <w:szCs w:val="20"/>
        </w:rPr>
        <w:t>obter</w:t>
      </w:r>
      <w:r w:rsidRPr="0098318A">
        <w:rPr>
          <w:rFonts w:ascii="Arial" w:hAnsi="Arial" w:cs="Arial"/>
          <w:i/>
          <w:spacing w:val="1"/>
          <w:w w:val="115"/>
          <w:sz w:val="20"/>
          <w:szCs w:val="20"/>
        </w:rPr>
        <w:t xml:space="preserve"> </w:t>
      </w:r>
      <w:r w:rsidRPr="0098318A">
        <w:rPr>
          <w:rFonts w:ascii="Arial" w:hAnsi="Arial" w:cs="Arial"/>
          <w:i/>
          <w:w w:val="115"/>
          <w:sz w:val="20"/>
          <w:szCs w:val="20"/>
        </w:rPr>
        <w:t>o</w:t>
      </w:r>
      <w:r w:rsidRPr="0098318A">
        <w:rPr>
          <w:rFonts w:ascii="Arial" w:hAnsi="Arial" w:cs="Arial"/>
          <w:i/>
          <w:spacing w:val="1"/>
          <w:w w:val="115"/>
          <w:sz w:val="20"/>
          <w:szCs w:val="20"/>
        </w:rPr>
        <w:t xml:space="preserve"> </w:t>
      </w:r>
      <w:r w:rsidRPr="0098318A">
        <w:rPr>
          <w:rFonts w:ascii="Arial" w:hAnsi="Arial" w:cs="Arial"/>
          <w:i/>
          <w:w w:val="115"/>
          <w:sz w:val="20"/>
          <w:szCs w:val="20"/>
        </w:rPr>
        <w:t>objeto</w:t>
      </w:r>
      <w:r w:rsidRPr="0098318A">
        <w:rPr>
          <w:rFonts w:ascii="Arial" w:hAnsi="Arial" w:cs="Arial"/>
          <w:i/>
          <w:spacing w:val="1"/>
          <w:w w:val="115"/>
          <w:sz w:val="20"/>
          <w:szCs w:val="20"/>
        </w:rPr>
        <w:t xml:space="preserve"> </w:t>
      </w:r>
      <w:r w:rsidRPr="0098318A">
        <w:rPr>
          <w:rFonts w:ascii="Arial" w:hAnsi="Arial" w:cs="Arial"/>
          <w:i/>
          <w:w w:val="115"/>
          <w:sz w:val="20"/>
          <w:szCs w:val="20"/>
        </w:rPr>
        <w:t>pretendido</w:t>
      </w:r>
      <w:r w:rsidRPr="0098318A">
        <w:rPr>
          <w:rFonts w:ascii="Arial" w:hAnsi="Arial" w:cs="Arial"/>
          <w:i/>
          <w:spacing w:val="1"/>
          <w:w w:val="115"/>
          <w:sz w:val="20"/>
          <w:szCs w:val="20"/>
        </w:rPr>
        <w:t xml:space="preserve"> </w:t>
      </w:r>
      <w:r w:rsidRPr="0098318A">
        <w:rPr>
          <w:rFonts w:ascii="Arial" w:hAnsi="Arial" w:cs="Arial"/>
          <w:i/>
          <w:w w:val="115"/>
          <w:sz w:val="20"/>
          <w:szCs w:val="20"/>
        </w:rPr>
        <w:t>através</w:t>
      </w:r>
      <w:r w:rsidRPr="0098318A">
        <w:rPr>
          <w:rFonts w:ascii="Arial" w:hAnsi="Arial" w:cs="Arial"/>
          <w:i/>
          <w:spacing w:val="9"/>
          <w:w w:val="115"/>
          <w:sz w:val="20"/>
          <w:szCs w:val="20"/>
        </w:rPr>
        <w:t xml:space="preserve"> </w:t>
      </w:r>
      <w:r w:rsidRPr="0098318A">
        <w:rPr>
          <w:rFonts w:ascii="Arial" w:hAnsi="Arial" w:cs="Arial"/>
          <w:i/>
          <w:w w:val="115"/>
          <w:sz w:val="20"/>
          <w:szCs w:val="20"/>
        </w:rPr>
        <w:t>da</w:t>
      </w:r>
      <w:r w:rsidRPr="0098318A">
        <w:rPr>
          <w:rFonts w:ascii="Arial" w:hAnsi="Arial" w:cs="Arial"/>
          <w:i/>
          <w:spacing w:val="6"/>
          <w:w w:val="115"/>
          <w:sz w:val="20"/>
          <w:szCs w:val="20"/>
        </w:rPr>
        <w:t xml:space="preserve"> </w:t>
      </w:r>
      <w:r w:rsidRPr="0098318A">
        <w:rPr>
          <w:rFonts w:ascii="Arial" w:hAnsi="Arial" w:cs="Arial"/>
          <w:i/>
          <w:w w:val="115"/>
          <w:sz w:val="20"/>
          <w:szCs w:val="20"/>
        </w:rPr>
        <w:t>Execução</w:t>
      </w:r>
      <w:r w:rsidRPr="0098318A">
        <w:rPr>
          <w:rFonts w:ascii="Arial" w:hAnsi="Arial" w:cs="Arial"/>
          <w:i/>
          <w:spacing w:val="10"/>
          <w:w w:val="115"/>
          <w:sz w:val="20"/>
          <w:szCs w:val="20"/>
        </w:rPr>
        <w:t xml:space="preserve"> </w:t>
      </w:r>
      <w:r w:rsidRPr="0098318A">
        <w:rPr>
          <w:rFonts w:ascii="Arial" w:hAnsi="Arial" w:cs="Arial"/>
          <w:i/>
          <w:w w:val="115"/>
          <w:sz w:val="20"/>
          <w:szCs w:val="20"/>
        </w:rPr>
        <w:t>Direta</w:t>
      </w:r>
      <w:r w:rsidRPr="0098318A">
        <w:rPr>
          <w:rFonts w:ascii="Arial" w:hAnsi="Arial" w:cs="Arial"/>
          <w:i/>
          <w:spacing w:val="8"/>
          <w:w w:val="115"/>
          <w:sz w:val="20"/>
          <w:szCs w:val="20"/>
        </w:rPr>
        <w:t xml:space="preserve"> </w:t>
      </w:r>
      <w:r w:rsidRPr="0098318A">
        <w:rPr>
          <w:rFonts w:ascii="Arial" w:hAnsi="Arial" w:cs="Arial"/>
          <w:i/>
          <w:w w:val="115"/>
          <w:sz w:val="20"/>
          <w:szCs w:val="20"/>
        </w:rPr>
        <w:t>ou</w:t>
      </w:r>
      <w:r w:rsidRPr="0098318A">
        <w:rPr>
          <w:rFonts w:ascii="Arial" w:hAnsi="Arial" w:cs="Arial"/>
          <w:i/>
          <w:spacing w:val="8"/>
          <w:w w:val="115"/>
          <w:sz w:val="20"/>
          <w:szCs w:val="20"/>
        </w:rPr>
        <w:t xml:space="preserve"> </w:t>
      </w:r>
      <w:r w:rsidRPr="0098318A">
        <w:rPr>
          <w:rFonts w:ascii="Arial" w:hAnsi="Arial" w:cs="Arial"/>
          <w:i/>
          <w:w w:val="115"/>
          <w:sz w:val="20"/>
          <w:szCs w:val="20"/>
        </w:rPr>
        <w:t>da</w:t>
      </w:r>
      <w:r w:rsidRPr="0098318A">
        <w:rPr>
          <w:rFonts w:ascii="Arial" w:hAnsi="Arial" w:cs="Arial"/>
          <w:i/>
          <w:spacing w:val="6"/>
          <w:w w:val="115"/>
          <w:sz w:val="20"/>
          <w:szCs w:val="20"/>
        </w:rPr>
        <w:t xml:space="preserve"> </w:t>
      </w:r>
      <w:r w:rsidRPr="0098318A">
        <w:rPr>
          <w:rFonts w:ascii="Arial" w:hAnsi="Arial" w:cs="Arial"/>
          <w:i/>
          <w:w w:val="115"/>
          <w:sz w:val="20"/>
          <w:szCs w:val="20"/>
        </w:rPr>
        <w:t>Execução</w:t>
      </w:r>
      <w:r w:rsidRPr="0098318A">
        <w:rPr>
          <w:rFonts w:ascii="Arial" w:hAnsi="Arial" w:cs="Arial"/>
          <w:i/>
          <w:spacing w:val="10"/>
          <w:w w:val="115"/>
          <w:sz w:val="20"/>
          <w:szCs w:val="20"/>
        </w:rPr>
        <w:t xml:space="preserve"> </w:t>
      </w:r>
      <w:r w:rsidRPr="0098318A">
        <w:rPr>
          <w:rFonts w:ascii="Arial" w:hAnsi="Arial" w:cs="Arial"/>
          <w:i/>
          <w:w w:val="115"/>
          <w:sz w:val="20"/>
          <w:szCs w:val="20"/>
        </w:rPr>
        <w:t>Indireta.</w:t>
      </w:r>
    </w:p>
    <w:p w14:paraId="0C6A952E" w14:textId="77777777" w:rsidR="00E53FC2" w:rsidRDefault="00E53FC2" w:rsidP="00E53FC2">
      <w:pPr>
        <w:ind w:left="115"/>
        <w:jc w:val="both"/>
        <w:rPr>
          <w:rFonts w:ascii="Arial" w:hAnsi="Arial" w:cs="Arial"/>
          <w:i/>
          <w:w w:val="115"/>
          <w:sz w:val="20"/>
          <w:szCs w:val="20"/>
        </w:rPr>
      </w:pPr>
    </w:p>
    <w:p w14:paraId="6FE9AA46" w14:textId="77777777" w:rsidR="00E53FC2" w:rsidRPr="0098318A" w:rsidRDefault="00E53FC2" w:rsidP="00E53FC2">
      <w:pPr>
        <w:ind w:left="115"/>
        <w:jc w:val="both"/>
        <w:rPr>
          <w:rFonts w:ascii="Arial" w:hAnsi="Arial" w:cs="Arial"/>
          <w:i/>
          <w:sz w:val="20"/>
          <w:szCs w:val="20"/>
        </w:rPr>
      </w:pPr>
      <w:r w:rsidRPr="0098318A">
        <w:rPr>
          <w:rFonts w:ascii="Arial" w:hAnsi="Arial" w:cs="Arial"/>
          <w:i/>
          <w:w w:val="115"/>
          <w:sz w:val="20"/>
          <w:szCs w:val="20"/>
        </w:rPr>
        <w:t>Como</w:t>
      </w:r>
      <w:r w:rsidRPr="0098318A">
        <w:rPr>
          <w:rFonts w:ascii="Arial" w:hAnsi="Arial" w:cs="Arial"/>
          <w:i/>
          <w:spacing w:val="1"/>
          <w:w w:val="115"/>
          <w:sz w:val="20"/>
          <w:szCs w:val="20"/>
        </w:rPr>
        <w:t xml:space="preserve"> </w:t>
      </w:r>
      <w:r w:rsidRPr="0098318A">
        <w:rPr>
          <w:rFonts w:ascii="Arial" w:hAnsi="Arial" w:cs="Arial"/>
          <w:i/>
          <w:w w:val="115"/>
          <w:sz w:val="20"/>
          <w:szCs w:val="20"/>
        </w:rPr>
        <w:t>Execução</w:t>
      </w:r>
      <w:r w:rsidRPr="0098318A">
        <w:rPr>
          <w:rFonts w:ascii="Arial" w:hAnsi="Arial" w:cs="Arial"/>
          <w:i/>
          <w:spacing w:val="1"/>
          <w:w w:val="115"/>
          <w:sz w:val="20"/>
          <w:szCs w:val="20"/>
        </w:rPr>
        <w:t xml:space="preserve"> </w:t>
      </w:r>
      <w:r w:rsidRPr="0098318A">
        <w:rPr>
          <w:rFonts w:ascii="Arial" w:hAnsi="Arial" w:cs="Arial"/>
          <w:i/>
          <w:w w:val="115"/>
          <w:sz w:val="20"/>
          <w:szCs w:val="20"/>
        </w:rPr>
        <w:t>Direta</w:t>
      </w:r>
      <w:r w:rsidRPr="0098318A">
        <w:rPr>
          <w:rFonts w:ascii="Arial" w:hAnsi="Arial" w:cs="Arial"/>
          <w:i/>
          <w:spacing w:val="1"/>
          <w:w w:val="115"/>
          <w:sz w:val="20"/>
          <w:szCs w:val="20"/>
        </w:rPr>
        <w:t xml:space="preserve"> </w:t>
      </w:r>
      <w:r w:rsidRPr="0098318A">
        <w:rPr>
          <w:rFonts w:ascii="Arial" w:hAnsi="Arial" w:cs="Arial"/>
          <w:i/>
          <w:w w:val="115"/>
          <w:sz w:val="20"/>
          <w:szCs w:val="20"/>
        </w:rPr>
        <w:t>do</w:t>
      </w:r>
      <w:r w:rsidRPr="0098318A">
        <w:rPr>
          <w:rFonts w:ascii="Arial" w:hAnsi="Arial" w:cs="Arial"/>
          <w:i/>
          <w:spacing w:val="1"/>
          <w:w w:val="115"/>
          <w:sz w:val="20"/>
          <w:szCs w:val="20"/>
        </w:rPr>
        <w:t xml:space="preserve"> </w:t>
      </w:r>
      <w:r w:rsidRPr="0098318A">
        <w:rPr>
          <w:rFonts w:ascii="Arial" w:hAnsi="Arial" w:cs="Arial"/>
          <w:i/>
          <w:w w:val="115"/>
          <w:sz w:val="20"/>
          <w:szCs w:val="20"/>
        </w:rPr>
        <w:t>objeto</w:t>
      </w:r>
      <w:r w:rsidRPr="0098318A">
        <w:rPr>
          <w:rFonts w:ascii="Arial" w:hAnsi="Arial" w:cs="Arial"/>
          <w:i/>
          <w:spacing w:val="1"/>
          <w:w w:val="115"/>
          <w:sz w:val="20"/>
          <w:szCs w:val="20"/>
        </w:rPr>
        <w:t xml:space="preserve"> </w:t>
      </w:r>
      <w:r w:rsidRPr="0098318A">
        <w:rPr>
          <w:rFonts w:ascii="Arial" w:hAnsi="Arial" w:cs="Arial"/>
          <w:i/>
          <w:w w:val="115"/>
          <w:sz w:val="20"/>
          <w:szCs w:val="20"/>
        </w:rPr>
        <w:t>pretendido,</w:t>
      </w:r>
      <w:r w:rsidRPr="0098318A">
        <w:rPr>
          <w:rFonts w:ascii="Arial" w:hAnsi="Arial" w:cs="Arial"/>
          <w:i/>
          <w:spacing w:val="1"/>
          <w:w w:val="115"/>
          <w:sz w:val="20"/>
          <w:szCs w:val="20"/>
        </w:rPr>
        <w:t xml:space="preserve"> </w:t>
      </w:r>
      <w:r w:rsidRPr="0098318A">
        <w:rPr>
          <w:rFonts w:ascii="Arial" w:hAnsi="Arial" w:cs="Arial"/>
          <w:i/>
          <w:w w:val="115"/>
          <w:sz w:val="20"/>
          <w:szCs w:val="20"/>
        </w:rPr>
        <w:t>tem-se</w:t>
      </w:r>
      <w:r w:rsidRPr="0098318A">
        <w:rPr>
          <w:rFonts w:ascii="Arial" w:hAnsi="Arial" w:cs="Arial"/>
          <w:i/>
          <w:spacing w:val="1"/>
          <w:w w:val="115"/>
          <w:sz w:val="20"/>
          <w:szCs w:val="20"/>
        </w:rPr>
        <w:t xml:space="preserve"> </w:t>
      </w:r>
      <w:r w:rsidRPr="0098318A">
        <w:rPr>
          <w:rFonts w:ascii="Arial" w:hAnsi="Arial" w:cs="Arial"/>
          <w:i/>
          <w:w w:val="115"/>
          <w:sz w:val="20"/>
          <w:szCs w:val="20"/>
        </w:rPr>
        <w:t>a</w:t>
      </w:r>
      <w:r w:rsidRPr="0098318A">
        <w:rPr>
          <w:rFonts w:ascii="Arial" w:hAnsi="Arial" w:cs="Arial"/>
          <w:i/>
          <w:spacing w:val="1"/>
          <w:w w:val="115"/>
          <w:sz w:val="20"/>
          <w:szCs w:val="20"/>
        </w:rPr>
        <w:t xml:space="preserve"> </w:t>
      </w:r>
      <w:r w:rsidRPr="0098318A">
        <w:rPr>
          <w:rFonts w:ascii="Arial" w:hAnsi="Arial" w:cs="Arial"/>
          <w:i/>
          <w:w w:val="115"/>
          <w:sz w:val="20"/>
          <w:szCs w:val="20"/>
        </w:rPr>
        <w:t>hipótese</w:t>
      </w:r>
      <w:r w:rsidRPr="0098318A">
        <w:rPr>
          <w:rFonts w:ascii="Arial" w:hAnsi="Arial" w:cs="Arial"/>
          <w:i/>
          <w:spacing w:val="1"/>
          <w:w w:val="115"/>
          <w:sz w:val="20"/>
          <w:szCs w:val="20"/>
        </w:rPr>
        <w:t xml:space="preserve"> </w:t>
      </w:r>
      <w:r w:rsidRPr="0098318A">
        <w:rPr>
          <w:rFonts w:ascii="Arial" w:hAnsi="Arial" w:cs="Arial"/>
          <w:i/>
          <w:w w:val="115"/>
          <w:sz w:val="20"/>
          <w:szCs w:val="20"/>
        </w:rPr>
        <w:t>em</w:t>
      </w:r>
      <w:r w:rsidRPr="0098318A">
        <w:rPr>
          <w:rFonts w:ascii="Arial" w:hAnsi="Arial" w:cs="Arial"/>
          <w:i/>
          <w:spacing w:val="1"/>
          <w:w w:val="115"/>
          <w:sz w:val="20"/>
          <w:szCs w:val="20"/>
        </w:rPr>
        <w:t xml:space="preserve"> </w:t>
      </w:r>
      <w:r w:rsidRPr="0098318A">
        <w:rPr>
          <w:rFonts w:ascii="Arial" w:hAnsi="Arial" w:cs="Arial"/>
          <w:i/>
          <w:w w:val="115"/>
          <w:sz w:val="20"/>
          <w:szCs w:val="20"/>
        </w:rPr>
        <w:t>que</w:t>
      </w:r>
      <w:r w:rsidRPr="0098318A">
        <w:rPr>
          <w:rFonts w:ascii="Arial" w:hAnsi="Arial" w:cs="Arial"/>
          <w:i/>
          <w:spacing w:val="1"/>
          <w:w w:val="115"/>
          <w:sz w:val="20"/>
          <w:szCs w:val="20"/>
        </w:rPr>
        <w:t xml:space="preserve"> </w:t>
      </w:r>
      <w:r w:rsidRPr="0098318A">
        <w:rPr>
          <w:rFonts w:ascii="Arial" w:hAnsi="Arial" w:cs="Arial"/>
          <w:i/>
          <w:w w:val="115"/>
          <w:sz w:val="20"/>
          <w:szCs w:val="20"/>
        </w:rPr>
        <w:t>a</w:t>
      </w:r>
      <w:r w:rsidRPr="0098318A">
        <w:rPr>
          <w:rFonts w:ascii="Arial" w:hAnsi="Arial" w:cs="Arial"/>
          <w:i/>
          <w:spacing w:val="1"/>
          <w:w w:val="115"/>
          <w:sz w:val="20"/>
          <w:szCs w:val="20"/>
        </w:rPr>
        <w:t xml:space="preserve"> </w:t>
      </w:r>
      <w:r w:rsidRPr="0098318A">
        <w:rPr>
          <w:rFonts w:ascii="Arial" w:hAnsi="Arial" w:cs="Arial"/>
          <w:i/>
          <w:w w:val="115"/>
          <w:sz w:val="20"/>
          <w:szCs w:val="20"/>
        </w:rPr>
        <w:t>própria Administração Pública, através de seus próprios meios, ou seja, os seus próprios órgãos e</w:t>
      </w:r>
      <w:r w:rsidRPr="0098318A">
        <w:rPr>
          <w:rFonts w:ascii="Arial" w:hAnsi="Arial" w:cs="Arial"/>
          <w:i/>
          <w:spacing w:val="1"/>
          <w:w w:val="115"/>
          <w:sz w:val="20"/>
          <w:szCs w:val="20"/>
        </w:rPr>
        <w:t xml:space="preserve"> </w:t>
      </w:r>
      <w:r w:rsidRPr="0098318A">
        <w:rPr>
          <w:rFonts w:ascii="Arial" w:hAnsi="Arial" w:cs="Arial"/>
          <w:i/>
          <w:w w:val="115"/>
          <w:sz w:val="20"/>
          <w:szCs w:val="20"/>
        </w:rPr>
        <w:t>entidades,</w:t>
      </w:r>
      <w:r w:rsidRPr="0098318A">
        <w:rPr>
          <w:rFonts w:ascii="Arial" w:hAnsi="Arial" w:cs="Arial"/>
          <w:i/>
          <w:spacing w:val="16"/>
          <w:w w:val="115"/>
          <w:sz w:val="20"/>
          <w:szCs w:val="20"/>
        </w:rPr>
        <w:t xml:space="preserve"> </w:t>
      </w:r>
      <w:r w:rsidRPr="0098318A">
        <w:rPr>
          <w:rFonts w:ascii="Arial" w:hAnsi="Arial" w:cs="Arial"/>
          <w:i/>
          <w:w w:val="115"/>
          <w:sz w:val="20"/>
          <w:szCs w:val="20"/>
        </w:rPr>
        <w:t>executam</w:t>
      </w:r>
      <w:r w:rsidRPr="0098318A">
        <w:rPr>
          <w:rFonts w:ascii="Arial" w:hAnsi="Arial" w:cs="Arial"/>
          <w:i/>
          <w:spacing w:val="15"/>
          <w:w w:val="115"/>
          <w:sz w:val="20"/>
          <w:szCs w:val="20"/>
        </w:rPr>
        <w:t xml:space="preserve"> </w:t>
      </w:r>
      <w:r w:rsidRPr="0098318A">
        <w:rPr>
          <w:rFonts w:ascii="Arial" w:hAnsi="Arial" w:cs="Arial"/>
          <w:i/>
          <w:w w:val="115"/>
          <w:sz w:val="20"/>
          <w:szCs w:val="20"/>
        </w:rPr>
        <w:t>o</w:t>
      </w:r>
      <w:r w:rsidRPr="0098318A">
        <w:rPr>
          <w:rFonts w:ascii="Arial" w:hAnsi="Arial" w:cs="Arial"/>
          <w:i/>
          <w:spacing w:val="13"/>
          <w:w w:val="115"/>
          <w:sz w:val="20"/>
          <w:szCs w:val="20"/>
        </w:rPr>
        <w:t xml:space="preserve"> </w:t>
      </w:r>
      <w:r w:rsidRPr="0098318A">
        <w:rPr>
          <w:rFonts w:ascii="Arial" w:hAnsi="Arial" w:cs="Arial"/>
          <w:i/>
          <w:w w:val="115"/>
          <w:sz w:val="20"/>
          <w:szCs w:val="20"/>
        </w:rPr>
        <w:t>serviço</w:t>
      </w:r>
      <w:r w:rsidRPr="0098318A">
        <w:rPr>
          <w:rFonts w:ascii="Arial" w:hAnsi="Arial" w:cs="Arial"/>
          <w:i/>
          <w:spacing w:val="16"/>
          <w:w w:val="115"/>
          <w:sz w:val="20"/>
          <w:szCs w:val="20"/>
        </w:rPr>
        <w:t xml:space="preserve"> </w:t>
      </w:r>
      <w:r w:rsidRPr="0098318A">
        <w:rPr>
          <w:rFonts w:ascii="Arial" w:hAnsi="Arial" w:cs="Arial"/>
          <w:i/>
          <w:w w:val="115"/>
          <w:sz w:val="20"/>
          <w:szCs w:val="20"/>
        </w:rPr>
        <w:t>pretendido.</w:t>
      </w:r>
      <w:r w:rsidRPr="0098318A">
        <w:rPr>
          <w:rFonts w:ascii="Arial" w:hAnsi="Arial" w:cs="Arial"/>
          <w:i/>
          <w:spacing w:val="17"/>
          <w:w w:val="115"/>
          <w:sz w:val="20"/>
          <w:szCs w:val="20"/>
        </w:rPr>
        <w:t xml:space="preserve"> </w:t>
      </w:r>
      <w:r w:rsidRPr="0098318A">
        <w:rPr>
          <w:rFonts w:ascii="Arial" w:hAnsi="Arial" w:cs="Arial"/>
          <w:i/>
          <w:w w:val="115"/>
          <w:sz w:val="20"/>
          <w:szCs w:val="20"/>
        </w:rPr>
        <w:t>Para</w:t>
      </w:r>
      <w:r w:rsidRPr="0098318A">
        <w:rPr>
          <w:rFonts w:ascii="Arial" w:hAnsi="Arial" w:cs="Arial"/>
          <w:i/>
          <w:spacing w:val="13"/>
          <w:w w:val="115"/>
          <w:sz w:val="20"/>
          <w:szCs w:val="20"/>
        </w:rPr>
        <w:t xml:space="preserve"> </w:t>
      </w:r>
      <w:r w:rsidRPr="0098318A">
        <w:rPr>
          <w:rFonts w:ascii="Arial" w:hAnsi="Arial" w:cs="Arial"/>
          <w:i/>
          <w:w w:val="115"/>
          <w:sz w:val="20"/>
          <w:szCs w:val="20"/>
        </w:rPr>
        <w:t>que</w:t>
      </w:r>
      <w:r w:rsidRPr="0098318A">
        <w:rPr>
          <w:rFonts w:ascii="Arial" w:hAnsi="Arial" w:cs="Arial"/>
          <w:i/>
          <w:spacing w:val="14"/>
          <w:w w:val="115"/>
          <w:sz w:val="20"/>
          <w:szCs w:val="20"/>
        </w:rPr>
        <w:t xml:space="preserve"> </w:t>
      </w:r>
      <w:r w:rsidRPr="0098318A">
        <w:rPr>
          <w:rFonts w:ascii="Arial" w:hAnsi="Arial" w:cs="Arial"/>
          <w:i/>
          <w:w w:val="115"/>
          <w:sz w:val="20"/>
          <w:szCs w:val="20"/>
        </w:rPr>
        <w:t>se</w:t>
      </w:r>
      <w:r w:rsidRPr="0098318A">
        <w:rPr>
          <w:rFonts w:ascii="Arial" w:hAnsi="Arial" w:cs="Arial"/>
          <w:i/>
          <w:spacing w:val="14"/>
          <w:w w:val="115"/>
          <w:sz w:val="20"/>
          <w:szCs w:val="20"/>
        </w:rPr>
        <w:t xml:space="preserve"> </w:t>
      </w:r>
      <w:r w:rsidRPr="0098318A">
        <w:rPr>
          <w:rFonts w:ascii="Arial" w:hAnsi="Arial" w:cs="Arial"/>
          <w:i/>
          <w:w w:val="115"/>
          <w:sz w:val="20"/>
          <w:szCs w:val="20"/>
        </w:rPr>
        <w:t>configure</w:t>
      </w:r>
      <w:r w:rsidRPr="0098318A">
        <w:rPr>
          <w:rFonts w:ascii="Arial" w:hAnsi="Arial" w:cs="Arial"/>
          <w:i/>
          <w:spacing w:val="15"/>
          <w:w w:val="115"/>
          <w:sz w:val="20"/>
          <w:szCs w:val="20"/>
        </w:rPr>
        <w:t xml:space="preserve"> </w:t>
      </w:r>
      <w:r w:rsidRPr="0098318A">
        <w:rPr>
          <w:rFonts w:ascii="Arial" w:hAnsi="Arial" w:cs="Arial"/>
          <w:i/>
          <w:w w:val="115"/>
          <w:sz w:val="20"/>
          <w:szCs w:val="20"/>
        </w:rPr>
        <w:t>a</w:t>
      </w:r>
      <w:r w:rsidRPr="0098318A">
        <w:rPr>
          <w:rFonts w:ascii="Arial" w:hAnsi="Arial" w:cs="Arial"/>
          <w:i/>
          <w:spacing w:val="14"/>
          <w:w w:val="115"/>
          <w:sz w:val="20"/>
          <w:szCs w:val="20"/>
        </w:rPr>
        <w:t xml:space="preserve"> </w:t>
      </w:r>
      <w:r w:rsidRPr="0098318A">
        <w:rPr>
          <w:rFonts w:ascii="Arial" w:hAnsi="Arial" w:cs="Arial"/>
          <w:i/>
          <w:w w:val="115"/>
          <w:sz w:val="20"/>
          <w:szCs w:val="20"/>
        </w:rPr>
        <w:t>dita</w:t>
      </w:r>
      <w:r w:rsidRPr="0098318A">
        <w:rPr>
          <w:rFonts w:ascii="Arial" w:hAnsi="Arial" w:cs="Arial"/>
          <w:i/>
          <w:spacing w:val="14"/>
          <w:w w:val="115"/>
          <w:sz w:val="20"/>
          <w:szCs w:val="20"/>
        </w:rPr>
        <w:t xml:space="preserve"> </w:t>
      </w:r>
      <w:r w:rsidRPr="0098318A">
        <w:rPr>
          <w:rFonts w:ascii="Arial" w:hAnsi="Arial" w:cs="Arial"/>
          <w:i/>
          <w:w w:val="115"/>
          <w:sz w:val="20"/>
          <w:szCs w:val="20"/>
        </w:rPr>
        <w:t>espécie</w:t>
      </w:r>
      <w:r w:rsidRPr="0098318A">
        <w:rPr>
          <w:rFonts w:ascii="Arial" w:hAnsi="Arial" w:cs="Arial"/>
          <w:i/>
          <w:spacing w:val="15"/>
          <w:w w:val="115"/>
          <w:sz w:val="20"/>
          <w:szCs w:val="20"/>
        </w:rPr>
        <w:t xml:space="preserve"> </w:t>
      </w:r>
      <w:r w:rsidRPr="0098318A">
        <w:rPr>
          <w:rFonts w:ascii="Arial" w:hAnsi="Arial" w:cs="Arial"/>
          <w:i/>
          <w:w w:val="115"/>
          <w:sz w:val="20"/>
          <w:szCs w:val="20"/>
        </w:rPr>
        <w:t>de</w:t>
      </w:r>
      <w:r w:rsidRPr="0098318A">
        <w:rPr>
          <w:rFonts w:ascii="Arial" w:hAnsi="Arial" w:cs="Arial"/>
          <w:i/>
          <w:spacing w:val="14"/>
          <w:w w:val="115"/>
          <w:sz w:val="20"/>
          <w:szCs w:val="20"/>
        </w:rPr>
        <w:t xml:space="preserve"> </w:t>
      </w:r>
      <w:r w:rsidRPr="0098318A">
        <w:rPr>
          <w:rFonts w:ascii="Arial" w:hAnsi="Arial" w:cs="Arial"/>
          <w:i/>
          <w:w w:val="115"/>
          <w:sz w:val="20"/>
          <w:szCs w:val="20"/>
        </w:rPr>
        <w:t>execução,</w:t>
      </w:r>
      <w:r w:rsidRPr="0098318A">
        <w:rPr>
          <w:rFonts w:ascii="Arial" w:hAnsi="Arial" w:cs="Arial"/>
          <w:i/>
          <w:spacing w:val="17"/>
          <w:w w:val="115"/>
          <w:sz w:val="20"/>
          <w:szCs w:val="20"/>
        </w:rPr>
        <w:t xml:space="preserve"> </w:t>
      </w:r>
      <w:r w:rsidRPr="0098318A">
        <w:rPr>
          <w:rFonts w:ascii="Arial" w:hAnsi="Arial" w:cs="Arial"/>
          <w:i/>
          <w:w w:val="115"/>
          <w:sz w:val="20"/>
          <w:szCs w:val="20"/>
        </w:rPr>
        <w:t>deverá</w:t>
      </w:r>
      <w:r w:rsidRPr="0098318A">
        <w:rPr>
          <w:rFonts w:ascii="Arial" w:hAnsi="Arial" w:cs="Arial"/>
          <w:i/>
          <w:spacing w:val="-49"/>
          <w:w w:val="115"/>
          <w:sz w:val="20"/>
          <w:szCs w:val="20"/>
        </w:rPr>
        <w:t xml:space="preserve"> </w:t>
      </w:r>
      <w:r w:rsidRPr="0098318A">
        <w:rPr>
          <w:rFonts w:ascii="Arial" w:hAnsi="Arial" w:cs="Arial"/>
          <w:i/>
          <w:w w:val="115"/>
          <w:sz w:val="20"/>
          <w:szCs w:val="20"/>
        </w:rPr>
        <w:t>a Administração Pública, efetivamente, deter a totalidade dos meios necessários à concretização do</w:t>
      </w:r>
      <w:r w:rsidRPr="0098318A">
        <w:rPr>
          <w:rFonts w:ascii="Arial" w:hAnsi="Arial" w:cs="Arial"/>
          <w:i/>
          <w:spacing w:val="1"/>
          <w:w w:val="115"/>
          <w:sz w:val="20"/>
          <w:szCs w:val="20"/>
        </w:rPr>
        <w:t xml:space="preserve"> </w:t>
      </w:r>
      <w:r w:rsidRPr="0098318A">
        <w:rPr>
          <w:rFonts w:ascii="Arial" w:hAnsi="Arial" w:cs="Arial"/>
          <w:i/>
          <w:w w:val="115"/>
          <w:sz w:val="20"/>
          <w:szCs w:val="20"/>
        </w:rPr>
        <w:t>fim</w:t>
      </w:r>
      <w:r w:rsidRPr="0098318A">
        <w:rPr>
          <w:rFonts w:ascii="Arial" w:hAnsi="Arial" w:cs="Arial"/>
          <w:i/>
          <w:spacing w:val="27"/>
          <w:w w:val="115"/>
          <w:sz w:val="20"/>
          <w:szCs w:val="20"/>
        </w:rPr>
        <w:t xml:space="preserve"> </w:t>
      </w:r>
      <w:r w:rsidRPr="0098318A">
        <w:rPr>
          <w:rFonts w:ascii="Arial" w:hAnsi="Arial" w:cs="Arial"/>
          <w:i/>
          <w:w w:val="115"/>
          <w:sz w:val="20"/>
          <w:szCs w:val="20"/>
        </w:rPr>
        <w:t>pretendido,</w:t>
      </w:r>
      <w:r w:rsidRPr="0098318A">
        <w:rPr>
          <w:rFonts w:ascii="Arial" w:hAnsi="Arial" w:cs="Arial"/>
          <w:i/>
          <w:spacing w:val="33"/>
          <w:w w:val="115"/>
          <w:sz w:val="20"/>
          <w:szCs w:val="20"/>
        </w:rPr>
        <w:t xml:space="preserve"> </w:t>
      </w:r>
      <w:r w:rsidRPr="0098318A">
        <w:rPr>
          <w:rFonts w:ascii="Arial" w:hAnsi="Arial" w:cs="Arial"/>
          <w:i/>
          <w:w w:val="115"/>
          <w:sz w:val="20"/>
          <w:szCs w:val="20"/>
        </w:rPr>
        <w:t>ou</w:t>
      </w:r>
      <w:r w:rsidRPr="0098318A">
        <w:rPr>
          <w:rFonts w:ascii="Arial" w:hAnsi="Arial" w:cs="Arial"/>
          <w:i/>
          <w:spacing w:val="29"/>
          <w:w w:val="115"/>
          <w:sz w:val="20"/>
          <w:szCs w:val="20"/>
        </w:rPr>
        <w:t xml:space="preserve"> </w:t>
      </w:r>
      <w:r w:rsidRPr="0098318A">
        <w:rPr>
          <w:rFonts w:ascii="Arial" w:hAnsi="Arial" w:cs="Arial"/>
          <w:i/>
          <w:w w:val="115"/>
          <w:sz w:val="20"/>
          <w:szCs w:val="20"/>
        </w:rPr>
        <w:t>seja,</w:t>
      </w:r>
      <w:r w:rsidRPr="0098318A">
        <w:rPr>
          <w:rFonts w:ascii="Arial" w:hAnsi="Arial" w:cs="Arial"/>
          <w:i/>
          <w:spacing w:val="34"/>
          <w:w w:val="115"/>
          <w:sz w:val="20"/>
          <w:szCs w:val="20"/>
        </w:rPr>
        <w:t xml:space="preserve"> </w:t>
      </w:r>
      <w:r w:rsidRPr="0098318A">
        <w:rPr>
          <w:rFonts w:ascii="Arial" w:hAnsi="Arial" w:cs="Arial"/>
          <w:i/>
          <w:w w:val="115"/>
          <w:sz w:val="20"/>
          <w:szCs w:val="20"/>
        </w:rPr>
        <w:t>deverá</w:t>
      </w:r>
      <w:r w:rsidRPr="0098318A">
        <w:rPr>
          <w:rFonts w:ascii="Arial" w:hAnsi="Arial" w:cs="Arial"/>
          <w:i/>
          <w:spacing w:val="27"/>
          <w:w w:val="115"/>
          <w:sz w:val="20"/>
          <w:szCs w:val="20"/>
        </w:rPr>
        <w:t xml:space="preserve"> </w:t>
      </w:r>
      <w:r w:rsidRPr="0098318A">
        <w:rPr>
          <w:rFonts w:ascii="Arial" w:hAnsi="Arial" w:cs="Arial"/>
          <w:i/>
          <w:w w:val="115"/>
          <w:sz w:val="20"/>
          <w:szCs w:val="20"/>
        </w:rPr>
        <w:t>deter</w:t>
      </w:r>
      <w:r w:rsidRPr="0098318A">
        <w:rPr>
          <w:rFonts w:ascii="Arial" w:hAnsi="Arial" w:cs="Arial"/>
          <w:i/>
          <w:spacing w:val="33"/>
          <w:w w:val="115"/>
          <w:sz w:val="20"/>
          <w:szCs w:val="20"/>
        </w:rPr>
        <w:t xml:space="preserve"> </w:t>
      </w:r>
      <w:r w:rsidRPr="0098318A">
        <w:rPr>
          <w:rFonts w:ascii="Arial" w:hAnsi="Arial" w:cs="Arial"/>
          <w:i/>
          <w:w w:val="115"/>
          <w:sz w:val="20"/>
          <w:szCs w:val="20"/>
        </w:rPr>
        <w:t>toda</w:t>
      </w:r>
      <w:r w:rsidRPr="0098318A">
        <w:rPr>
          <w:rFonts w:ascii="Arial" w:hAnsi="Arial" w:cs="Arial"/>
          <w:i/>
          <w:spacing w:val="29"/>
          <w:w w:val="115"/>
          <w:sz w:val="20"/>
          <w:szCs w:val="20"/>
        </w:rPr>
        <w:t xml:space="preserve"> </w:t>
      </w:r>
      <w:r w:rsidRPr="0098318A">
        <w:rPr>
          <w:rFonts w:ascii="Arial" w:hAnsi="Arial" w:cs="Arial"/>
          <w:i/>
          <w:w w:val="115"/>
          <w:sz w:val="20"/>
          <w:szCs w:val="20"/>
        </w:rPr>
        <w:t>a</w:t>
      </w:r>
      <w:r w:rsidRPr="0098318A">
        <w:rPr>
          <w:rFonts w:ascii="Arial" w:hAnsi="Arial" w:cs="Arial"/>
          <w:i/>
          <w:spacing w:val="32"/>
          <w:w w:val="115"/>
          <w:sz w:val="20"/>
          <w:szCs w:val="20"/>
        </w:rPr>
        <w:t xml:space="preserve"> </w:t>
      </w:r>
      <w:r w:rsidRPr="0098318A">
        <w:rPr>
          <w:rFonts w:ascii="Arial" w:hAnsi="Arial" w:cs="Arial"/>
          <w:i/>
          <w:w w:val="115"/>
          <w:sz w:val="20"/>
          <w:szCs w:val="20"/>
        </w:rPr>
        <w:t>estrutura,</w:t>
      </w:r>
      <w:r w:rsidRPr="0098318A">
        <w:rPr>
          <w:rFonts w:ascii="Arial" w:hAnsi="Arial" w:cs="Arial"/>
          <w:i/>
          <w:spacing w:val="31"/>
          <w:w w:val="115"/>
          <w:sz w:val="20"/>
          <w:szCs w:val="20"/>
        </w:rPr>
        <w:t xml:space="preserve"> </w:t>
      </w:r>
      <w:r w:rsidRPr="0098318A">
        <w:rPr>
          <w:rFonts w:ascii="Arial" w:hAnsi="Arial" w:cs="Arial"/>
          <w:i/>
          <w:w w:val="115"/>
          <w:sz w:val="20"/>
          <w:szCs w:val="20"/>
        </w:rPr>
        <w:t>expertise</w:t>
      </w:r>
      <w:r w:rsidRPr="0098318A">
        <w:rPr>
          <w:rFonts w:ascii="Arial" w:hAnsi="Arial" w:cs="Arial"/>
          <w:i/>
          <w:spacing w:val="32"/>
          <w:w w:val="115"/>
          <w:sz w:val="20"/>
          <w:szCs w:val="20"/>
        </w:rPr>
        <w:t xml:space="preserve"> </w:t>
      </w:r>
      <w:r w:rsidRPr="0098318A">
        <w:rPr>
          <w:rFonts w:ascii="Arial" w:hAnsi="Arial" w:cs="Arial"/>
          <w:i/>
          <w:w w:val="115"/>
          <w:sz w:val="20"/>
          <w:szCs w:val="20"/>
        </w:rPr>
        <w:t>técnica,</w:t>
      </w:r>
      <w:r w:rsidRPr="0098318A">
        <w:rPr>
          <w:rFonts w:ascii="Arial" w:hAnsi="Arial" w:cs="Arial"/>
          <w:i/>
          <w:spacing w:val="32"/>
          <w:w w:val="115"/>
          <w:sz w:val="20"/>
          <w:szCs w:val="20"/>
        </w:rPr>
        <w:t xml:space="preserve"> </w:t>
      </w:r>
      <w:r w:rsidRPr="0098318A">
        <w:rPr>
          <w:rFonts w:ascii="Arial" w:hAnsi="Arial" w:cs="Arial"/>
          <w:i/>
          <w:w w:val="115"/>
          <w:sz w:val="20"/>
          <w:szCs w:val="20"/>
        </w:rPr>
        <w:t>pessoal,</w:t>
      </w:r>
      <w:r w:rsidRPr="0098318A">
        <w:rPr>
          <w:rFonts w:ascii="Arial" w:hAnsi="Arial" w:cs="Arial"/>
          <w:i/>
          <w:spacing w:val="31"/>
          <w:w w:val="115"/>
          <w:sz w:val="20"/>
          <w:szCs w:val="20"/>
        </w:rPr>
        <w:t xml:space="preserve"> </w:t>
      </w:r>
      <w:proofErr w:type="spellStart"/>
      <w:r w:rsidRPr="0098318A">
        <w:rPr>
          <w:rFonts w:ascii="Arial" w:hAnsi="Arial" w:cs="Arial"/>
          <w:i/>
          <w:w w:val="115"/>
          <w:sz w:val="20"/>
          <w:szCs w:val="20"/>
        </w:rPr>
        <w:t>etc</w:t>
      </w:r>
      <w:proofErr w:type="spellEnd"/>
      <w:r w:rsidRPr="0098318A">
        <w:rPr>
          <w:rFonts w:ascii="Arial" w:hAnsi="Arial" w:cs="Arial"/>
          <w:i/>
          <w:spacing w:val="32"/>
          <w:w w:val="115"/>
          <w:sz w:val="20"/>
          <w:szCs w:val="20"/>
        </w:rPr>
        <w:t xml:space="preserve"> </w:t>
      </w:r>
      <w:r w:rsidRPr="0098318A">
        <w:rPr>
          <w:rFonts w:ascii="Arial" w:hAnsi="Arial" w:cs="Arial"/>
          <w:i/>
          <w:w w:val="115"/>
          <w:sz w:val="20"/>
          <w:szCs w:val="20"/>
        </w:rPr>
        <w:t>à</w:t>
      </w:r>
      <w:r w:rsidRPr="0098318A">
        <w:rPr>
          <w:rFonts w:ascii="Arial" w:hAnsi="Arial" w:cs="Arial"/>
          <w:i/>
          <w:spacing w:val="31"/>
          <w:w w:val="115"/>
          <w:sz w:val="20"/>
          <w:szCs w:val="20"/>
        </w:rPr>
        <w:t xml:space="preserve"> </w:t>
      </w:r>
      <w:r w:rsidRPr="0098318A">
        <w:rPr>
          <w:rFonts w:ascii="Arial" w:hAnsi="Arial" w:cs="Arial"/>
          <w:i/>
          <w:w w:val="115"/>
          <w:sz w:val="20"/>
          <w:szCs w:val="20"/>
        </w:rPr>
        <w:t>conclusão</w:t>
      </w:r>
      <w:r w:rsidRPr="0098318A">
        <w:rPr>
          <w:rFonts w:ascii="Arial" w:hAnsi="Arial" w:cs="Arial"/>
          <w:i/>
          <w:spacing w:val="1"/>
          <w:w w:val="115"/>
          <w:sz w:val="20"/>
          <w:szCs w:val="20"/>
        </w:rPr>
        <w:t xml:space="preserve"> </w:t>
      </w:r>
      <w:r w:rsidRPr="0098318A">
        <w:rPr>
          <w:rFonts w:ascii="Arial" w:hAnsi="Arial" w:cs="Arial"/>
          <w:i/>
          <w:w w:val="115"/>
          <w:sz w:val="20"/>
          <w:szCs w:val="20"/>
        </w:rPr>
        <w:t>dos</w:t>
      </w:r>
      <w:r w:rsidRPr="0098318A">
        <w:rPr>
          <w:rFonts w:ascii="Arial" w:hAnsi="Arial" w:cs="Arial"/>
          <w:i/>
          <w:spacing w:val="1"/>
          <w:w w:val="115"/>
          <w:sz w:val="20"/>
          <w:szCs w:val="20"/>
        </w:rPr>
        <w:t xml:space="preserve"> </w:t>
      </w:r>
      <w:r w:rsidRPr="0098318A">
        <w:rPr>
          <w:rFonts w:ascii="Arial" w:hAnsi="Arial" w:cs="Arial"/>
          <w:i/>
          <w:w w:val="115"/>
          <w:sz w:val="20"/>
          <w:szCs w:val="20"/>
        </w:rPr>
        <w:t>serviços</w:t>
      </w:r>
      <w:r w:rsidRPr="0098318A">
        <w:rPr>
          <w:rFonts w:ascii="Arial" w:hAnsi="Arial" w:cs="Arial"/>
          <w:i/>
          <w:spacing w:val="1"/>
          <w:w w:val="115"/>
          <w:sz w:val="20"/>
          <w:szCs w:val="20"/>
        </w:rPr>
        <w:t xml:space="preserve"> </w:t>
      </w:r>
      <w:r w:rsidRPr="0098318A">
        <w:rPr>
          <w:rFonts w:ascii="Arial" w:hAnsi="Arial" w:cs="Arial"/>
          <w:i/>
          <w:w w:val="115"/>
          <w:sz w:val="20"/>
          <w:szCs w:val="20"/>
        </w:rPr>
        <w:t>pretendidos,</w:t>
      </w:r>
      <w:r w:rsidRPr="0098318A">
        <w:rPr>
          <w:rFonts w:ascii="Arial" w:hAnsi="Arial" w:cs="Arial"/>
          <w:i/>
          <w:spacing w:val="1"/>
          <w:w w:val="115"/>
          <w:sz w:val="20"/>
          <w:szCs w:val="20"/>
        </w:rPr>
        <w:t xml:space="preserve"> </w:t>
      </w:r>
      <w:r w:rsidRPr="0098318A">
        <w:rPr>
          <w:rFonts w:ascii="Arial" w:hAnsi="Arial" w:cs="Arial"/>
          <w:i/>
          <w:w w:val="115"/>
          <w:sz w:val="20"/>
          <w:szCs w:val="20"/>
        </w:rPr>
        <w:t>sob</w:t>
      </w:r>
      <w:r w:rsidRPr="0098318A">
        <w:rPr>
          <w:rFonts w:ascii="Arial" w:hAnsi="Arial" w:cs="Arial"/>
          <w:i/>
          <w:spacing w:val="1"/>
          <w:w w:val="115"/>
          <w:sz w:val="20"/>
          <w:szCs w:val="20"/>
        </w:rPr>
        <w:t xml:space="preserve"> </w:t>
      </w:r>
      <w:r w:rsidRPr="0098318A">
        <w:rPr>
          <w:rFonts w:ascii="Arial" w:hAnsi="Arial" w:cs="Arial"/>
          <w:i/>
          <w:w w:val="115"/>
          <w:sz w:val="20"/>
          <w:szCs w:val="20"/>
        </w:rPr>
        <w:t>pena</w:t>
      </w:r>
      <w:r w:rsidRPr="0098318A">
        <w:rPr>
          <w:rFonts w:ascii="Arial" w:hAnsi="Arial" w:cs="Arial"/>
          <w:i/>
          <w:spacing w:val="1"/>
          <w:w w:val="115"/>
          <w:sz w:val="20"/>
          <w:szCs w:val="20"/>
        </w:rPr>
        <w:t xml:space="preserve"> </w:t>
      </w:r>
      <w:r w:rsidRPr="0098318A">
        <w:rPr>
          <w:rFonts w:ascii="Arial" w:hAnsi="Arial" w:cs="Arial"/>
          <w:i/>
          <w:w w:val="115"/>
          <w:sz w:val="20"/>
          <w:szCs w:val="20"/>
        </w:rPr>
        <w:t>de</w:t>
      </w:r>
      <w:r w:rsidRPr="0098318A">
        <w:rPr>
          <w:rFonts w:ascii="Arial" w:hAnsi="Arial" w:cs="Arial"/>
          <w:i/>
          <w:spacing w:val="1"/>
          <w:w w:val="115"/>
          <w:sz w:val="20"/>
          <w:szCs w:val="20"/>
        </w:rPr>
        <w:t xml:space="preserve"> </w:t>
      </w:r>
      <w:r w:rsidRPr="0098318A">
        <w:rPr>
          <w:rFonts w:ascii="Arial" w:hAnsi="Arial" w:cs="Arial"/>
          <w:i/>
          <w:w w:val="115"/>
          <w:sz w:val="20"/>
          <w:szCs w:val="20"/>
        </w:rPr>
        <w:t>não</w:t>
      </w:r>
      <w:r w:rsidRPr="0098318A">
        <w:rPr>
          <w:rFonts w:ascii="Arial" w:hAnsi="Arial" w:cs="Arial"/>
          <w:i/>
          <w:spacing w:val="1"/>
          <w:w w:val="115"/>
          <w:sz w:val="20"/>
          <w:szCs w:val="20"/>
        </w:rPr>
        <w:t xml:space="preserve"> </w:t>
      </w:r>
      <w:r w:rsidRPr="0098318A">
        <w:rPr>
          <w:rFonts w:ascii="Arial" w:hAnsi="Arial" w:cs="Arial"/>
          <w:i/>
          <w:w w:val="115"/>
          <w:sz w:val="20"/>
          <w:szCs w:val="20"/>
        </w:rPr>
        <w:t>se</w:t>
      </w:r>
      <w:r w:rsidRPr="0098318A">
        <w:rPr>
          <w:rFonts w:ascii="Arial" w:hAnsi="Arial" w:cs="Arial"/>
          <w:i/>
          <w:spacing w:val="1"/>
          <w:w w:val="115"/>
          <w:sz w:val="20"/>
          <w:szCs w:val="20"/>
        </w:rPr>
        <w:t xml:space="preserve"> </w:t>
      </w:r>
      <w:r w:rsidRPr="0098318A">
        <w:rPr>
          <w:rFonts w:ascii="Arial" w:hAnsi="Arial" w:cs="Arial"/>
          <w:i/>
          <w:w w:val="115"/>
          <w:sz w:val="20"/>
          <w:szCs w:val="20"/>
        </w:rPr>
        <w:t>configurar</w:t>
      </w:r>
      <w:r w:rsidRPr="0098318A">
        <w:rPr>
          <w:rFonts w:ascii="Arial" w:hAnsi="Arial" w:cs="Arial"/>
          <w:i/>
          <w:spacing w:val="1"/>
          <w:w w:val="115"/>
          <w:sz w:val="20"/>
          <w:szCs w:val="20"/>
        </w:rPr>
        <w:t xml:space="preserve"> </w:t>
      </w:r>
      <w:r w:rsidRPr="0098318A">
        <w:rPr>
          <w:rFonts w:ascii="Arial" w:hAnsi="Arial" w:cs="Arial"/>
          <w:i/>
          <w:w w:val="115"/>
          <w:sz w:val="20"/>
          <w:szCs w:val="20"/>
        </w:rPr>
        <w:t>a</w:t>
      </w:r>
      <w:r w:rsidRPr="0098318A">
        <w:rPr>
          <w:rFonts w:ascii="Arial" w:hAnsi="Arial" w:cs="Arial"/>
          <w:i/>
          <w:spacing w:val="1"/>
          <w:w w:val="115"/>
          <w:sz w:val="20"/>
          <w:szCs w:val="20"/>
        </w:rPr>
        <w:t xml:space="preserve"> </w:t>
      </w:r>
      <w:r w:rsidRPr="0098318A">
        <w:rPr>
          <w:rFonts w:ascii="Arial" w:hAnsi="Arial" w:cs="Arial"/>
          <w:i/>
          <w:w w:val="115"/>
          <w:sz w:val="20"/>
          <w:szCs w:val="20"/>
        </w:rPr>
        <w:t>hipótese</w:t>
      </w:r>
      <w:r w:rsidRPr="0098318A">
        <w:rPr>
          <w:rFonts w:ascii="Arial" w:hAnsi="Arial" w:cs="Arial"/>
          <w:i/>
          <w:spacing w:val="1"/>
          <w:w w:val="115"/>
          <w:sz w:val="20"/>
          <w:szCs w:val="20"/>
        </w:rPr>
        <w:t xml:space="preserve"> </w:t>
      </w:r>
      <w:r w:rsidRPr="0098318A">
        <w:rPr>
          <w:rFonts w:ascii="Arial" w:hAnsi="Arial" w:cs="Arial"/>
          <w:i/>
          <w:w w:val="115"/>
          <w:sz w:val="20"/>
          <w:szCs w:val="20"/>
        </w:rPr>
        <w:t>em</w:t>
      </w:r>
      <w:r w:rsidRPr="0098318A">
        <w:rPr>
          <w:rFonts w:ascii="Arial" w:hAnsi="Arial" w:cs="Arial"/>
          <w:i/>
          <w:spacing w:val="1"/>
          <w:w w:val="115"/>
          <w:sz w:val="20"/>
          <w:szCs w:val="20"/>
        </w:rPr>
        <w:t xml:space="preserve"> </w:t>
      </w:r>
      <w:r w:rsidRPr="0098318A">
        <w:rPr>
          <w:rFonts w:ascii="Arial" w:hAnsi="Arial" w:cs="Arial"/>
          <w:i/>
          <w:w w:val="115"/>
          <w:sz w:val="20"/>
          <w:szCs w:val="20"/>
        </w:rPr>
        <w:t>questão,</w:t>
      </w:r>
      <w:r w:rsidRPr="0098318A">
        <w:rPr>
          <w:rFonts w:ascii="Arial" w:hAnsi="Arial" w:cs="Arial"/>
          <w:i/>
          <w:spacing w:val="1"/>
          <w:w w:val="115"/>
          <w:sz w:val="20"/>
          <w:szCs w:val="20"/>
        </w:rPr>
        <w:t xml:space="preserve"> </w:t>
      </w:r>
      <w:r w:rsidRPr="0098318A">
        <w:rPr>
          <w:rFonts w:ascii="Arial" w:hAnsi="Arial" w:cs="Arial"/>
          <w:i/>
          <w:w w:val="115"/>
          <w:sz w:val="20"/>
          <w:szCs w:val="20"/>
        </w:rPr>
        <w:t>impondo</w:t>
      </w:r>
      <w:r w:rsidRPr="0098318A">
        <w:rPr>
          <w:rFonts w:ascii="Arial" w:hAnsi="Arial" w:cs="Arial"/>
          <w:i/>
          <w:spacing w:val="1"/>
          <w:w w:val="115"/>
          <w:sz w:val="20"/>
          <w:szCs w:val="20"/>
        </w:rPr>
        <w:t xml:space="preserve"> </w:t>
      </w:r>
      <w:r w:rsidRPr="0098318A">
        <w:rPr>
          <w:rFonts w:ascii="Arial" w:hAnsi="Arial" w:cs="Arial"/>
          <w:i/>
          <w:w w:val="115"/>
          <w:sz w:val="20"/>
          <w:szCs w:val="20"/>
        </w:rPr>
        <w:t>a</w:t>
      </w:r>
      <w:r w:rsidRPr="0098318A">
        <w:rPr>
          <w:rFonts w:ascii="Arial" w:hAnsi="Arial" w:cs="Arial"/>
          <w:i/>
          <w:spacing w:val="1"/>
          <w:w w:val="115"/>
          <w:sz w:val="20"/>
          <w:szCs w:val="20"/>
        </w:rPr>
        <w:t xml:space="preserve"> </w:t>
      </w:r>
      <w:r w:rsidRPr="0098318A">
        <w:rPr>
          <w:rFonts w:ascii="Arial" w:hAnsi="Arial" w:cs="Arial"/>
          <w:i/>
          <w:w w:val="115"/>
          <w:sz w:val="20"/>
          <w:szCs w:val="20"/>
        </w:rPr>
        <w:t>contratação</w:t>
      </w:r>
      <w:r w:rsidRPr="0098318A">
        <w:rPr>
          <w:rFonts w:ascii="Arial" w:hAnsi="Arial" w:cs="Arial"/>
          <w:i/>
          <w:spacing w:val="1"/>
          <w:w w:val="115"/>
          <w:sz w:val="20"/>
          <w:szCs w:val="20"/>
        </w:rPr>
        <w:t xml:space="preserve"> </w:t>
      </w:r>
      <w:r w:rsidRPr="0098318A">
        <w:rPr>
          <w:rFonts w:ascii="Arial" w:hAnsi="Arial" w:cs="Arial"/>
          <w:i/>
          <w:w w:val="115"/>
          <w:sz w:val="20"/>
          <w:szCs w:val="20"/>
        </w:rPr>
        <w:t>de</w:t>
      </w:r>
      <w:r w:rsidRPr="0098318A">
        <w:rPr>
          <w:rFonts w:ascii="Arial" w:hAnsi="Arial" w:cs="Arial"/>
          <w:i/>
          <w:spacing w:val="1"/>
          <w:w w:val="115"/>
          <w:sz w:val="20"/>
          <w:szCs w:val="20"/>
        </w:rPr>
        <w:t xml:space="preserve"> </w:t>
      </w:r>
      <w:r w:rsidRPr="0098318A">
        <w:rPr>
          <w:rFonts w:ascii="Arial" w:hAnsi="Arial" w:cs="Arial"/>
          <w:i/>
          <w:w w:val="115"/>
          <w:sz w:val="20"/>
          <w:szCs w:val="20"/>
        </w:rPr>
        <w:t>terceiro</w:t>
      </w:r>
      <w:r w:rsidRPr="0098318A">
        <w:rPr>
          <w:rFonts w:ascii="Arial" w:hAnsi="Arial" w:cs="Arial"/>
          <w:i/>
          <w:spacing w:val="1"/>
          <w:w w:val="115"/>
          <w:sz w:val="20"/>
          <w:szCs w:val="20"/>
        </w:rPr>
        <w:t xml:space="preserve"> </w:t>
      </w:r>
      <w:r w:rsidRPr="0098318A">
        <w:rPr>
          <w:rFonts w:ascii="Arial" w:hAnsi="Arial" w:cs="Arial"/>
          <w:i/>
          <w:w w:val="115"/>
          <w:sz w:val="20"/>
          <w:szCs w:val="20"/>
        </w:rPr>
        <w:t>para</w:t>
      </w:r>
      <w:r w:rsidRPr="0098318A">
        <w:rPr>
          <w:rFonts w:ascii="Arial" w:hAnsi="Arial" w:cs="Arial"/>
          <w:i/>
          <w:spacing w:val="1"/>
          <w:w w:val="115"/>
          <w:sz w:val="20"/>
          <w:szCs w:val="20"/>
        </w:rPr>
        <w:t xml:space="preserve"> </w:t>
      </w:r>
      <w:r w:rsidRPr="0098318A">
        <w:rPr>
          <w:rFonts w:ascii="Arial" w:hAnsi="Arial" w:cs="Arial"/>
          <w:i/>
          <w:w w:val="115"/>
          <w:sz w:val="20"/>
          <w:szCs w:val="20"/>
        </w:rPr>
        <w:t>sua</w:t>
      </w:r>
      <w:r w:rsidRPr="0098318A">
        <w:rPr>
          <w:rFonts w:ascii="Arial" w:hAnsi="Arial" w:cs="Arial"/>
          <w:i/>
          <w:spacing w:val="1"/>
          <w:w w:val="115"/>
          <w:sz w:val="20"/>
          <w:szCs w:val="20"/>
        </w:rPr>
        <w:t xml:space="preserve"> </w:t>
      </w:r>
      <w:r w:rsidRPr="0098318A">
        <w:rPr>
          <w:rFonts w:ascii="Arial" w:hAnsi="Arial" w:cs="Arial"/>
          <w:i/>
          <w:w w:val="115"/>
          <w:sz w:val="20"/>
          <w:szCs w:val="20"/>
        </w:rPr>
        <w:t>execução,</w:t>
      </w:r>
      <w:r w:rsidRPr="0098318A">
        <w:rPr>
          <w:rFonts w:ascii="Arial" w:hAnsi="Arial" w:cs="Arial"/>
          <w:i/>
          <w:spacing w:val="1"/>
          <w:w w:val="115"/>
          <w:sz w:val="20"/>
          <w:szCs w:val="20"/>
        </w:rPr>
        <w:t xml:space="preserve"> </w:t>
      </w:r>
      <w:r w:rsidRPr="0098318A">
        <w:rPr>
          <w:rFonts w:ascii="Arial" w:hAnsi="Arial" w:cs="Arial"/>
          <w:i/>
          <w:w w:val="115"/>
          <w:sz w:val="20"/>
          <w:szCs w:val="20"/>
        </w:rPr>
        <w:t>respeitadas</w:t>
      </w:r>
      <w:r w:rsidRPr="0098318A">
        <w:rPr>
          <w:rFonts w:ascii="Arial" w:hAnsi="Arial" w:cs="Arial"/>
          <w:i/>
          <w:spacing w:val="1"/>
          <w:w w:val="115"/>
          <w:sz w:val="20"/>
          <w:szCs w:val="20"/>
        </w:rPr>
        <w:t xml:space="preserve"> </w:t>
      </w:r>
      <w:r w:rsidRPr="0098318A">
        <w:rPr>
          <w:rFonts w:ascii="Arial" w:hAnsi="Arial" w:cs="Arial"/>
          <w:i/>
          <w:w w:val="115"/>
          <w:sz w:val="20"/>
          <w:szCs w:val="20"/>
        </w:rPr>
        <w:t>as</w:t>
      </w:r>
      <w:r w:rsidRPr="0098318A">
        <w:rPr>
          <w:rFonts w:ascii="Arial" w:hAnsi="Arial" w:cs="Arial"/>
          <w:i/>
          <w:spacing w:val="1"/>
          <w:w w:val="115"/>
          <w:sz w:val="20"/>
          <w:szCs w:val="20"/>
        </w:rPr>
        <w:t xml:space="preserve"> </w:t>
      </w:r>
      <w:r w:rsidRPr="0098318A">
        <w:rPr>
          <w:rFonts w:ascii="Arial" w:hAnsi="Arial" w:cs="Arial"/>
          <w:i/>
          <w:w w:val="115"/>
          <w:sz w:val="20"/>
          <w:szCs w:val="20"/>
        </w:rPr>
        <w:t>disposições</w:t>
      </w:r>
      <w:r w:rsidRPr="0098318A">
        <w:rPr>
          <w:rFonts w:ascii="Arial" w:hAnsi="Arial" w:cs="Arial"/>
          <w:i/>
          <w:spacing w:val="1"/>
          <w:w w:val="115"/>
          <w:sz w:val="20"/>
          <w:szCs w:val="20"/>
        </w:rPr>
        <w:t xml:space="preserve"> </w:t>
      </w:r>
      <w:r w:rsidRPr="0098318A">
        <w:rPr>
          <w:rFonts w:ascii="Arial" w:hAnsi="Arial" w:cs="Arial"/>
          <w:i/>
          <w:w w:val="115"/>
          <w:sz w:val="20"/>
          <w:szCs w:val="20"/>
        </w:rPr>
        <w:t>inerentes</w:t>
      </w:r>
      <w:r w:rsidRPr="0098318A">
        <w:rPr>
          <w:rFonts w:ascii="Arial" w:hAnsi="Arial" w:cs="Arial"/>
          <w:i/>
          <w:spacing w:val="1"/>
          <w:w w:val="115"/>
          <w:sz w:val="20"/>
          <w:szCs w:val="20"/>
        </w:rPr>
        <w:t xml:space="preserve"> </w:t>
      </w:r>
      <w:r w:rsidRPr="0098318A">
        <w:rPr>
          <w:rFonts w:ascii="Arial" w:hAnsi="Arial" w:cs="Arial"/>
          <w:i/>
          <w:w w:val="115"/>
          <w:sz w:val="20"/>
          <w:szCs w:val="20"/>
        </w:rPr>
        <w:t>ao</w:t>
      </w:r>
      <w:r w:rsidRPr="0098318A">
        <w:rPr>
          <w:rFonts w:ascii="Arial" w:hAnsi="Arial" w:cs="Arial"/>
          <w:i/>
          <w:spacing w:val="1"/>
          <w:w w:val="115"/>
          <w:sz w:val="20"/>
          <w:szCs w:val="20"/>
        </w:rPr>
        <w:t xml:space="preserve"> </w:t>
      </w:r>
      <w:r w:rsidRPr="0098318A">
        <w:rPr>
          <w:rFonts w:ascii="Arial" w:hAnsi="Arial" w:cs="Arial"/>
          <w:i/>
          <w:w w:val="115"/>
          <w:sz w:val="20"/>
          <w:szCs w:val="20"/>
        </w:rPr>
        <w:t>processo</w:t>
      </w:r>
      <w:r w:rsidRPr="0098318A">
        <w:rPr>
          <w:rFonts w:ascii="Arial" w:hAnsi="Arial" w:cs="Arial"/>
          <w:i/>
          <w:spacing w:val="1"/>
          <w:w w:val="115"/>
          <w:sz w:val="20"/>
          <w:szCs w:val="20"/>
        </w:rPr>
        <w:t xml:space="preserve"> </w:t>
      </w:r>
      <w:r w:rsidRPr="0098318A">
        <w:rPr>
          <w:rFonts w:ascii="Arial" w:hAnsi="Arial" w:cs="Arial"/>
          <w:i/>
          <w:w w:val="115"/>
          <w:sz w:val="20"/>
          <w:szCs w:val="20"/>
        </w:rPr>
        <w:t>licitatório.</w:t>
      </w:r>
    </w:p>
    <w:p w14:paraId="24231365" w14:textId="77777777" w:rsidR="00E53FC2" w:rsidRPr="0098318A" w:rsidRDefault="00E53FC2" w:rsidP="00E53FC2">
      <w:pPr>
        <w:spacing w:before="2"/>
        <w:ind w:left="115"/>
        <w:jc w:val="both"/>
        <w:rPr>
          <w:rFonts w:ascii="Arial" w:hAnsi="Arial" w:cs="Arial"/>
          <w:i/>
          <w:w w:val="115"/>
          <w:sz w:val="20"/>
          <w:szCs w:val="20"/>
        </w:rPr>
      </w:pPr>
      <w:r w:rsidRPr="0098318A">
        <w:rPr>
          <w:rFonts w:ascii="Arial" w:hAnsi="Arial" w:cs="Arial"/>
          <w:i/>
          <w:w w:val="125"/>
          <w:sz w:val="20"/>
          <w:szCs w:val="20"/>
        </w:rPr>
        <w:t xml:space="preserve">Já </w:t>
      </w:r>
      <w:r w:rsidRPr="0098318A">
        <w:rPr>
          <w:rFonts w:ascii="Arial" w:hAnsi="Arial" w:cs="Arial"/>
          <w:i/>
          <w:w w:val="115"/>
          <w:sz w:val="20"/>
          <w:szCs w:val="20"/>
        </w:rPr>
        <w:t>a Execução Indireta se dá quando a Administração Pública, para obter o</w:t>
      </w:r>
      <w:r w:rsidRPr="0098318A">
        <w:rPr>
          <w:rFonts w:ascii="Arial" w:hAnsi="Arial" w:cs="Arial"/>
          <w:i/>
          <w:spacing w:val="1"/>
          <w:w w:val="115"/>
          <w:sz w:val="20"/>
          <w:szCs w:val="20"/>
        </w:rPr>
        <w:t xml:space="preserve"> </w:t>
      </w:r>
      <w:r w:rsidRPr="0098318A">
        <w:rPr>
          <w:rFonts w:ascii="Arial" w:hAnsi="Arial" w:cs="Arial"/>
          <w:i/>
          <w:w w:val="115"/>
          <w:sz w:val="20"/>
          <w:szCs w:val="20"/>
        </w:rPr>
        <w:t>que</w:t>
      </w:r>
      <w:r w:rsidRPr="0098318A">
        <w:rPr>
          <w:rFonts w:ascii="Arial" w:hAnsi="Arial" w:cs="Arial"/>
          <w:i/>
          <w:spacing w:val="1"/>
          <w:w w:val="115"/>
          <w:sz w:val="20"/>
          <w:szCs w:val="20"/>
        </w:rPr>
        <w:t xml:space="preserve"> </w:t>
      </w:r>
      <w:r w:rsidRPr="0098318A">
        <w:rPr>
          <w:rFonts w:ascii="Arial" w:hAnsi="Arial" w:cs="Arial"/>
          <w:i/>
          <w:w w:val="115"/>
          <w:sz w:val="20"/>
          <w:szCs w:val="20"/>
        </w:rPr>
        <w:t>pretende,</w:t>
      </w:r>
      <w:r w:rsidRPr="0098318A">
        <w:rPr>
          <w:rFonts w:ascii="Arial" w:hAnsi="Arial" w:cs="Arial"/>
          <w:i/>
          <w:spacing w:val="1"/>
          <w:w w:val="115"/>
          <w:sz w:val="20"/>
          <w:szCs w:val="20"/>
        </w:rPr>
        <w:t xml:space="preserve"> </w:t>
      </w:r>
      <w:r w:rsidRPr="0098318A">
        <w:rPr>
          <w:rFonts w:ascii="Arial" w:hAnsi="Arial" w:cs="Arial"/>
          <w:i/>
          <w:w w:val="115"/>
          <w:sz w:val="20"/>
          <w:szCs w:val="20"/>
        </w:rPr>
        <w:t>necessita</w:t>
      </w:r>
      <w:r w:rsidRPr="0098318A">
        <w:rPr>
          <w:rFonts w:ascii="Arial" w:hAnsi="Arial" w:cs="Arial"/>
          <w:i/>
          <w:spacing w:val="1"/>
          <w:w w:val="115"/>
          <w:sz w:val="20"/>
          <w:szCs w:val="20"/>
        </w:rPr>
        <w:t xml:space="preserve"> </w:t>
      </w:r>
      <w:r w:rsidRPr="0098318A">
        <w:rPr>
          <w:rFonts w:ascii="Arial" w:hAnsi="Arial" w:cs="Arial"/>
          <w:i/>
          <w:w w:val="115"/>
          <w:sz w:val="20"/>
          <w:szCs w:val="20"/>
        </w:rPr>
        <w:t>contratar</w:t>
      </w:r>
      <w:r w:rsidRPr="0098318A">
        <w:rPr>
          <w:rFonts w:ascii="Arial" w:hAnsi="Arial" w:cs="Arial"/>
          <w:i/>
          <w:spacing w:val="1"/>
          <w:w w:val="115"/>
          <w:sz w:val="20"/>
          <w:szCs w:val="20"/>
        </w:rPr>
        <w:t xml:space="preserve"> </w:t>
      </w:r>
      <w:r w:rsidRPr="0098318A">
        <w:rPr>
          <w:rFonts w:ascii="Arial" w:hAnsi="Arial" w:cs="Arial"/>
          <w:i/>
          <w:w w:val="115"/>
          <w:sz w:val="20"/>
          <w:szCs w:val="20"/>
        </w:rPr>
        <w:t>terceiros</w:t>
      </w:r>
      <w:r w:rsidRPr="0098318A">
        <w:rPr>
          <w:rFonts w:ascii="Arial" w:hAnsi="Arial" w:cs="Arial"/>
          <w:i/>
          <w:spacing w:val="1"/>
          <w:w w:val="115"/>
          <w:sz w:val="20"/>
          <w:szCs w:val="20"/>
        </w:rPr>
        <w:t xml:space="preserve"> </w:t>
      </w:r>
      <w:r w:rsidRPr="0098318A">
        <w:rPr>
          <w:rFonts w:ascii="Arial" w:hAnsi="Arial" w:cs="Arial"/>
          <w:i/>
          <w:w w:val="115"/>
          <w:sz w:val="20"/>
          <w:szCs w:val="20"/>
        </w:rPr>
        <w:t>para</w:t>
      </w:r>
      <w:r w:rsidRPr="0098318A">
        <w:rPr>
          <w:rFonts w:ascii="Arial" w:hAnsi="Arial" w:cs="Arial"/>
          <w:i/>
          <w:spacing w:val="1"/>
          <w:w w:val="115"/>
          <w:sz w:val="20"/>
          <w:szCs w:val="20"/>
        </w:rPr>
        <w:t xml:space="preserve"> </w:t>
      </w:r>
      <w:r w:rsidRPr="0098318A">
        <w:rPr>
          <w:rFonts w:ascii="Arial" w:hAnsi="Arial" w:cs="Arial"/>
          <w:i/>
          <w:w w:val="115"/>
          <w:sz w:val="20"/>
          <w:szCs w:val="20"/>
        </w:rPr>
        <w:t>executar</w:t>
      </w:r>
      <w:r w:rsidRPr="0098318A">
        <w:rPr>
          <w:rFonts w:ascii="Arial" w:hAnsi="Arial" w:cs="Arial"/>
          <w:i/>
          <w:spacing w:val="1"/>
          <w:w w:val="115"/>
          <w:sz w:val="20"/>
          <w:szCs w:val="20"/>
        </w:rPr>
        <w:t xml:space="preserve"> </w:t>
      </w:r>
      <w:r w:rsidRPr="0098318A">
        <w:rPr>
          <w:rFonts w:ascii="Arial" w:hAnsi="Arial" w:cs="Arial"/>
          <w:i/>
          <w:w w:val="115"/>
          <w:sz w:val="20"/>
          <w:szCs w:val="20"/>
        </w:rPr>
        <w:t>o</w:t>
      </w:r>
      <w:r w:rsidRPr="0098318A">
        <w:rPr>
          <w:rFonts w:ascii="Arial" w:hAnsi="Arial" w:cs="Arial"/>
          <w:i/>
          <w:spacing w:val="1"/>
          <w:w w:val="115"/>
          <w:sz w:val="20"/>
          <w:szCs w:val="20"/>
        </w:rPr>
        <w:t xml:space="preserve"> </w:t>
      </w:r>
      <w:r w:rsidRPr="0098318A">
        <w:rPr>
          <w:rFonts w:ascii="Arial" w:hAnsi="Arial" w:cs="Arial"/>
          <w:i/>
          <w:w w:val="115"/>
          <w:sz w:val="20"/>
          <w:szCs w:val="20"/>
        </w:rPr>
        <w:t>serviço</w:t>
      </w:r>
      <w:r w:rsidRPr="0098318A">
        <w:rPr>
          <w:rFonts w:ascii="Arial" w:hAnsi="Arial" w:cs="Arial"/>
          <w:i/>
          <w:spacing w:val="1"/>
          <w:w w:val="115"/>
          <w:sz w:val="20"/>
          <w:szCs w:val="20"/>
        </w:rPr>
        <w:t xml:space="preserve"> </w:t>
      </w:r>
      <w:r w:rsidRPr="0098318A">
        <w:rPr>
          <w:rFonts w:ascii="Arial" w:hAnsi="Arial" w:cs="Arial"/>
          <w:i/>
          <w:w w:val="115"/>
          <w:sz w:val="20"/>
          <w:szCs w:val="20"/>
        </w:rPr>
        <w:t>necessitado</w:t>
      </w:r>
      <w:r w:rsidRPr="0098318A">
        <w:rPr>
          <w:rFonts w:ascii="Arial" w:hAnsi="Arial" w:cs="Arial"/>
          <w:i/>
          <w:spacing w:val="1"/>
          <w:w w:val="115"/>
          <w:sz w:val="20"/>
          <w:szCs w:val="20"/>
        </w:rPr>
        <w:t xml:space="preserve"> </w:t>
      </w:r>
      <w:r w:rsidRPr="0098318A">
        <w:rPr>
          <w:rFonts w:ascii="Arial" w:hAnsi="Arial" w:cs="Arial"/>
          <w:i/>
          <w:w w:val="115"/>
          <w:sz w:val="20"/>
          <w:szCs w:val="20"/>
        </w:rPr>
        <w:t>ou</w:t>
      </w:r>
      <w:r w:rsidRPr="0098318A">
        <w:rPr>
          <w:rFonts w:ascii="Arial" w:hAnsi="Arial" w:cs="Arial"/>
          <w:i/>
          <w:spacing w:val="1"/>
          <w:w w:val="115"/>
          <w:sz w:val="20"/>
          <w:szCs w:val="20"/>
        </w:rPr>
        <w:t xml:space="preserve"> </w:t>
      </w:r>
      <w:proofErr w:type="gramStart"/>
      <w:r w:rsidRPr="0098318A">
        <w:rPr>
          <w:rFonts w:ascii="Arial" w:hAnsi="Arial" w:cs="Arial"/>
          <w:i/>
          <w:w w:val="115"/>
          <w:sz w:val="20"/>
          <w:szCs w:val="20"/>
        </w:rPr>
        <w:t>fornecer  o</w:t>
      </w:r>
      <w:proofErr w:type="gramEnd"/>
      <w:r w:rsidRPr="0098318A">
        <w:rPr>
          <w:rFonts w:ascii="Arial" w:hAnsi="Arial" w:cs="Arial"/>
          <w:i/>
          <w:spacing w:val="1"/>
          <w:w w:val="115"/>
          <w:sz w:val="20"/>
          <w:szCs w:val="20"/>
        </w:rPr>
        <w:t xml:space="preserve"> </w:t>
      </w:r>
      <w:r w:rsidRPr="0098318A">
        <w:rPr>
          <w:rFonts w:ascii="Arial" w:hAnsi="Arial" w:cs="Arial"/>
          <w:i/>
          <w:w w:val="115"/>
          <w:sz w:val="20"/>
          <w:szCs w:val="20"/>
        </w:rPr>
        <w:t>produto</w:t>
      </w:r>
      <w:r w:rsidRPr="0098318A">
        <w:rPr>
          <w:rFonts w:ascii="Arial" w:hAnsi="Arial" w:cs="Arial"/>
          <w:i/>
          <w:spacing w:val="1"/>
          <w:w w:val="115"/>
          <w:sz w:val="20"/>
          <w:szCs w:val="20"/>
        </w:rPr>
        <w:t xml:space="preserve"> </w:t>
      </w:r>
      <w:r w:rsidRPr="0098318A">
        <w:rPr>
          <w:rFonts w:ascii="Arial" w:hAnsi="Arial" w:cs="Arial"/>
          <w:i/>
          <w:w w:val="115"/>
          <w:sz w:val="20"/>
          <w:szCs w:val="20"/>
        </w:rPr>
        <w:t>almejado.</w:t>
      </w:r>
      <w:r w:rsidRPr="0098318A">
        <w:rPr>
          <w:rFonts w:ascii="Arial" w:hAnsi="Arial" w:cs="Arial"/>
          <w:i/>
          <w:spacing w:val="1"/>
          <w:w w:val="115"/>
          <w:sz w:val="20"/>
          <w:szCs w:val="20"/>
        </w:rPr>
        <w:t xml:space="preserve"> </w:t>
      </w:r>
      <w:r w:rsidRPr="0098318A">
        <w:rPr>
          <w:rFonts w:ascii="Arial" w:hAnsi="Arial" w:cs="Arial"/>
          <w:i/>
          <w:w w:val="115"/>
          <w:sz w:val="20"/>
          <w:szCs w:val="20"/>
        </w:rPr>
        <w:t>Tal</w:t>
      </w:r>
      <w:r w:rsidRPr="0098318A">
        <w:rPr>
          <w:rFonts w:ascii="Arial" w:hAnsi="Arial" w:cs="Arial"/>
          <w:i/>
          <w:spacing w:val="1"/>
          <w:w w:val="115"/>
          <w:sz w:val="20"/>
          <w:szCs w:val="20"/>
        </w:rPr>
        <w:t xml:space="preserve"> </w:t>
      </w:r>
      <w:r w:rsidRPr="0098318A">
        <w:rPr>
          <w:rFonts w:ascii="Arial" w:hAnsi="Arial" w:cs="Arial"/>
          <w:i/>
          <w:w w:val="115"/>
          <w:sz w:val="20"/>
          <w:szCs w:val="20"/>
        </w:rPr>
        <w:t>espécie</w:t>
      </w:r>
      <w:r w:rsidRPr="0098318A">
        <w:rPr>
          <w:rFonts w:ascii="Arial" w:hAnsi="Arial" w:cs="Arial"/>
          <w:i/>
          <w:spacing w:val="1"/>
          <w:w w:val="115"/>
          <w:sz w:val="20"/>
          <w:szCs w:val="20"/>
        </w:rPr>
        <w:t xml:space="preserve"> </w:t>
      </w:r>
      <w:r w:rsidRPr="0098318A">
        <w:rPr>
          <w:rFonts w:ascii="Arial" w:hAnsi="Arial" w:cs="Arial"/>
          <w:i/>
          <w:w w:val="115"/>
          <w:sz w:val="20"/>
          <w:szCs w:val="20"/>
        </w:rPr>
        <w:t>de</w:t>
      </w:r>
      <w:r w:rsidRPr="0098318A">
        <w:rPr>
          <w:rFonts w:ascii="Arial" w:hAnsi="Arial" w:cs="Arial"/>
          <w:i/>
          <w:spacing w:val="1"/>
          <w:w w:val="115"/>
          <w:sz w:val="20"/>
          <w:szCs w:val="20"/>
        </w:rPr>
        <w:t xml:space="preserve"> </w:t>
      </w:r>
      <w:r w:rsidRPr="0098318A">
        <w:rPr>
          <w:rFonts w:ascii="Arial" w:hAnsi="Arial" w:cs="Arial"/>
          <w:i/>
          <w:w w:val="115"/>
          <w:sz w:val="20"/>
          <w:szCs w:val="20"/>
        </w:rPr>
        <w:t>execução</w:t>
      </w:r>
      <w:r w:rsidRPr="0098318A">
        <w:rPr>
          <w:rFonts w:ascii="Arial" w:hAnsi="Arial" w:cs="Arial"/>
          <w:i/>
          <w:spacing w:val="1"/>
          <w:w w:val="115"/>
          <w:sz w:val="20"/>
          <w:szCs w:val="20"/>
        </w:rPr>
        <w:t xml:space="preserve"> </w:t>
      </w:r>
      <w:r w:rsidRPr="0098318A">
        <w:rPr>
          <w:rFonts w:ascii="Arial" w:hAnsi="Arial" w:cs="Arial"/>
          <w:i/>
          <w:w w:val="115"/>
          <w:sz w:val="20"/>
          <w:szCs w:val="20"/>
        </w:rPr>
        <w:t>do</w:t>
      </w:r>
      <w:r w:rsidRPr="0098318A">
        <w:rPr>
          <w:rFonts w:ascii="Arial" w:hAnsi="Arial" w:cs="Arial"/>
          <w:i/>
          <w:spacing w:val="1"/>
          <w:w w:val="115"/>
          <w:sz w:val="20"/>
          <w:szCs w:val="20"/>
        </w:rPr>
        <w:t xml:space="preserve"> </w:t>
      </w:r>
      <w:r w:rsidRPr="0098318A">
        <w:rPr>
          <w:rFonts w:ascii="Arial" w:hAnsi="Arial" w:cs="Arial"/>
          <w:i/>
          <w:w w:val="115"/>
          <w:sz w:val="20"/>
          <w:szCs w:val="20"/>
        </w:rPr>
        <w:t>objeto</w:t>
      </w:r>
      <w:r w:rsidRPr="0098318A">
        <w:rPr>
          <w:rFonts w:ascii="Arial" w:hAnsi="Arial" w:cs="Arial"/>
          <w:i/>
          <w:spacing w:val="1"/>
          <w:w w:val="115"/>
          <w:sz w:val="20"/>
          <w:szCs w:val="20"/>
        </w:rPr>
        <w:t xml:space="preserve"> </w:t>
      </w:r>
      <w:r w:rsidRPr="0098318A">
        <w:rPr>
          <w:rFonts w:ascii="Arial" w:hAnsi="Arial" w:cs="Arial"/>
          <w:i/>
          <w:w w:val="115"/>
          <w:sz w:val="20"/>
          <w:szCs w:val="20"/>
        </w:rPr>
        <w:t>contratado</w:t>
      </w:r>
      <w:r w:rsidRPr="0098318A">
        <w:rPr>
          <w:rFonts w:ascii="Arial" w:hAnsi="Arial" w:cs="Arial"/>
          <w:i/>
          <w:spacing w:val="1"/>
          <w:w w:val="115"/>
          <w:sz w:val="20"/>
          <w:szCs w:val="20"/>
        </w:rPr>
        <w:t xml:space="preserve"> </w:t>
      </w:r>
      <w:proofErr w:type="gramStart"/>
      <w:r w:rsidRPr="0098318A">
        <w:rPr>
          <w:rFonts w:ascii="Arial" w:hAnsi="Arial" w:cs="Arial"/>
          <w:i/>
          <w:w w:val="115"/>
          <w:sz w:val="20"/>
          <w:szCs w:val="20"/>
        </w:rPr>
        <w:t>se  dá</w:t>
      </w:r>
      <w:proofErr w:type="gramEnd"/>
      <w:r w:rsidRPr="0098318A">
        <w:rPr>
          <w:rFonts w:ascii="Arial" w:hAnsi="Arial" w:cs="Arial"/>
          <w:i/>
          <w:w w:val="115"/>
          <w:sz w:val="20"/>
          <w:szCs w:val="20"/>
        </w:rPr>
        <w:t xml:space="preserve">  através  das  seguintes</w:t>
      </w:r>
      <w:r w:rsidRPr="0098318A">
        <w:rPr>
          <w:rFonts w:ascii="Arial" w:hAnsi="Arial" w:cs="Arial"/>
          <w:i/>
          <w:spacing w:val="1"/>
          <w:w w:val="115"/>
          <w:sz w:val="20"/>
          <w:szCs w:val="20"/>
        </w:rPr>
        <w:t xml:space="preserve"> </w:t>
      </w:r>
      <w:r w:rsidRPr="0098318A">
        <w:rPr>
          <w:rFonts w:ascii="Arial" w:hAnsi="Arial" w:cs="Arial"/>
          <w:i/>
          <w:w w:val="115"/>
          <w:sz w:val="20"/>
          <w:szCs w:val="20"/>
        </w:rPr>
        <w:t>formas: Empreitada por Preço Global; Empreitada por Preço Unitário.</w:t>
      </w:r>
    </w:p>
    <w:p w14:paraId="0CE8AE38" w14:textId="77777777" w:rsidR="00E53FC2" w:rsidRPr="0098318A" w:rsidRDefault="00E53FC2" w:rsidP="00E53FC2">
      <w:pPr>
        <w:pStyle w:val="Corpodetexto"/>
        <w:spacing w:before="1"/>
        <w:ind w:left="115"/>
        <w:jc w:val="both"/>
        <w:rPr>
          <w:rFonts w:ascii="Arial" w:hAnsi="Arial" w:cs="Arial"/>
          <w:w w:val="115"/>
          <w:sz w:val="20"/>
          <w:szCs w:val="20"/>
        </w:rPr>
      </w:pPr>
      <w:r w:rsidRPr="0098318A">
        <w:rPr>
          <w:rFonts w:ascii="Arial" w:hAnsi="Arial" w:cs="Arial"/>
          <w:w w:val="115"/>
          <w:sz w:val="20"/>
          <w:szCs w:val="20"/>
        </w:rPr>
        <w:t>Levando-se em conta as características do objeto a ser contratado,</w:t>
      </w:r>
      <w:r w:rsidRPr="0098318A">
        <w:rPr>
          <w:rFonts w:ascii="Arial" w:hAnsi="Arial" w:cs="Arial"/>
          <w:spacing w:val="1"/>
          <w:w w:val="115"/>
          <w:sz w:val="20"/>
          <w:szCs w:val="20"/>
        </w:rPr>
        <w:t xml:space="preserve"> </w:t>
      </w:r>
      <w:r w:rsidRPr="0098318A">
        <w:rPr>
          <w:rFonts w:ascii="Arial" w:hAnsi="Arial" w:cs="Arial"/>
          <w:w w:val="115"/>
          <w:sz w:val="20"/>
          <w:szCs w:val="20"/>
        </w:rPr>
        <w:t>entende-se que a melhor solução para a contratação é a execução indireta, através de</w:t>
      </w:r>
      <w:r w:rsidRPr="0098318A">
        <w:rPr>
          <w:rFonts w:ascii="Arial" w:hAnsi="Arial" w:cs="Arial"/>
          <w:spacing w:val="1"/>
          <w:w w:val="115"/>
          <w:sz w:val="20"/>
          <w:szCs w:val="20"/>
        </w:rPr>
        <w:t xml:space="preserve"> </w:t>
      </w:r>
      <w:r w:rsidRPr="0098318A">
        <w:rPr>
          <w:rFonts w:ascii="Arial" w:hAnsi="Arial" w:cs="Arial"/>
          <w:w w:val="115"/>
          <w:sz w:val="20"/>
          <w:szCs w:val="20"/>
        </w:rPr>
        <w:t>empreitada por preço global, tendo em vista que a Secretária Municipal de Obras não detém os</w:t>
      </w:r>
      <w:r w:rsidRPr="0098318A">
        <w:rPr>
          <w:rFonts w:ascii="Arial" w:hAnsi="Arial" w:cs="Arial"/>
          <w:spacing w:val="1"/>
          <w:w w:val="115"/>
          <w:sz w:val="20"/>
          <w:szCs w:val="20"/>
        </w:rPr>
        <w:t xml:space="preserve"> </w:t>
      </w:r>
      <w:r w:rsidRPr="0098318A">
        <w:rPr>
          <w:rFonts w:ascii="Arial" w:hAnsi="Arial" w:cs="Arial"/>
          <w:w w:val="115"/>
          <w:sz w:val="20"/>
          <w:szCs w:val="20"/>
        </w:rPr>
        <w:t>meios</w:t>
      </w:r>
      <w:r w:rsidRPr="0098318A">
        <w:rPr>
          <w:rFonts w:ascii="Arial" w:hAnsi="Arial" w:cs="Arial"/>
          <w:spacing w:val="-7"/>
          <w:w w:val="115"/>
          <w:sz w:val="20"/>
          <w:szCs w:val="20"/>
        </w:rPr>
        <w:t xml:space="preserve"> </w:t>
      </w:r>
      <w:r w:rsidRPr="0098318A">
        <w:rPr>
          <w:rFonts w:ascii="Arial" w:hAnsi="Arial" w:cs="Arial"/>
          <w:w w:val="115"/>
          <w:sz w:val="20"/>
          <w:szCs w:val="20"/>
        </w:rPr>
        <w:t>necessários</w:t>
      </w:r>
      <w:r w:rsidRPr="0098318A">
        <w:rPr>
          <w:rFonts w:ascii="Arial" w:hAnsi="Arial" w:cs="Arial"/>
          <w:spacing w:val="-7"/>
          <w:w w:val="115"/>
          <w:sz w:val="20"/>
          <w:szCs w:val="20"/>
        </w:rPr>
        <w:t xml:space="preserve"> </w:t>
      </w:r>
      <w:r w:rsidRPr="0098318A">
        <w:rPr>
          <w:rFonts w:ascii="Arial" w:hAnsi="Arial" w:cs="Arial"/>
          <w:w w:val="115"/>
          <w:sz w:val="20"/>
          <w:szCs w:val="20"/>
        </w:rPr>
        <w:t>à</w:t>
      </w:r>
      <w:r w:rsidRPr="0098318A">
        <w:rPr>
          <w:rFonts w:ascii="Arial" w:hAnsi="Arial" w:cs="Arial"/>
          <w:spacing w:val="-8"/>
          <w:w w:val="115"/>
          <w:sz w:val="20"/>
          <w:szCs w:val="20"/>
        </w:rPr>
        <w:t xml:space="preserve"> </w:t>
      </w:r>
      <w:r w:rsidRPr="0098318A">
        <w:rPr>
          <w:rFonts w:ascii="Arial" w:hAnsi="Arial" w:cs="Arial"/>
          <w:w w:val="115"/>
          <w:sz w:val="20"/>
          <w:szCs w:val="20"/>
        </w:rPr>
        <w:t>concretização</w:t>
      </w:r>
      <w:r w:rsidRPr="0098318A">
        <w:rPr>
          <w:rFonts w:ascii="Arial" w:hAnsi="Arial" w:cs="Arial"/>
          <w:spacing w:val="-6"/>
          <w:w w:val="115"/>
          <w:sz w:val="20"/>
          <w:szCs w:val="20"/>
        </w:rPr>
        <w:t xml:space="preserve"> </w:t>
      </w:r>
      <w:r w:rsidRPr="0098318A">
        <w:rPr>
          <w:rFonts w:ascii="Arial" w:hAnsi="Arial" w:cs="Arial"/>
          <w:w w:val="115"/>
          <w:sz w:val="20"/>
          <w:szCs w:val="20"/>
        </w:rPr>
        <w:t>do</w:t>
      </w:r>
      <w:r w:rsidRPr="0098318A">
        <w:rPr>
          <w:rFonts w:ascii="Arial" w:hAnsi="Arial" w:cs="Arial"/>
          <w:spacing w:val="-7"/>
          <w:w w:val="115"/>
          <w:sz w:val="20"/>
          <w:szCs w:val="20"/>
        </w:rPr>
        <w:t xml:space="preserve"> </w:t>
      </w:r>
      <w:r w:rsidRPr="0098318A">
        <w:rPr>
          <w:rFonts w:ascii="Arial" w:hAnsi="Arial" w:cs="Arial"/>
          <w:w w:val="115"/>
          <w:sz w:val="20"/>
          <w:szCs w:val="20"/>
        </w:rPr>
        <w:t>objeto</w:t>
      </w:r>
      <w:r w:rsidRPr="0098318A">
        <w:rPr>
          <w:rFonts w:ascii="Arial" w:hAnsi="Arial" w:cs="Arial"/>
          <w:spacing w:val="-6"/>
          <w:w w:val="115"/>
          <w:sz w:val="20"/>
          <w:szCs w:val="20"/>
        </w:rPr>
        <w:t xml:space="preserve"> </w:t>
      </w:r>
      <w:r w:rsidRPr="0098318A">
        <w:rPr>
          <w:rFonts w:ascii="Arial" w:hAnsi="Arial" w:cs="Arial"/>
          <w:w w:val="115"/>
          <w:sz w:val="20"/>
          <w:szCs w:val="20"/>
        </w:rPr>
        <w:t>(reforma da praça no bairro Caxito)</w:t>
      </w:r>
      <w:r w:rsidRPr="0098318A">
        <w:rPr>
          <w:rFonts w:ascii="Arial" w:hAnsi="Arial" w:cs="Arial"/>
          <w:spacing w:val="-53"/>
          <w:w w:val="115"/>
          <w:sz w:val="20"/>
          <w:szCs w:val="20"/>
        </w:rPr>
        <w:t xml:space="preserve"> </w:t>
      </w:r>
      <w:r w:rsidRPr="0098318A">
        <w:rPr>
          <w:rFonts w:ascii="Arial" w:hAnsi="Arial" w:cs="Arial"/>
          <w:w w:val="115"/>
          <w:sz w:val="20"/>
          <w:szCs w:val="20"/>
        </w:rPr>
        <w:t xml:space="preserve"> por meio de ‘’mão-de-obra própria’’ Nesse caso, a </w:t>
      </w:r>
      <w:r w:rsidRPr="0098318A">
        <w:rPr>
          <w:rFonts w:ascii="Arial" w:hAnsi="Arial" w:cs="Arial"/>
          <w:w w:val="115"/>
          <w:sz w:val="20"/>
          <w:szCs w:val="20"/>
        </w:rPr>
        <w:lastRenderedPageBreak/>
        <w:t>Secretária Municipal de Obras optou-se em escolher a execução indireta.</w:t>
      </w:r>
    </w:p>
    <w:p w14:paraId="55705E4D" w14:textId="77777777" w:rsidR="00E53FC2" w:rsidRDefault="00E53FC2" w:rsidP="00E53FC2">
      <w:pPr>
        <w:pStyle w:val="Corpodetexto"/>
        <w:spacing w:before="1"/>
        <w:ind w:left="115" w:right="1125" w:firstLine="2160"/>
        <w:jc w:val="both"/>
        <w:rPr>
          <w:rFonts w:ascii="Arial" w:hAnsi="Arial" w:cs="Arial"/>
          <w:w w:val="115"/>
          <w:sz w:val="20"/>
          <w:szCs w:val="20"/>
        </w:rPr>
      </w:pPr>
    </w:p>
    <w:p w14:paraId="42A6B0B4" w14:textId="77777777" w:rsidR="00E53FC2" w:rsidRPr="0098318A" w:rsidRDefault="00E53FC2" w:rsidP="00E53FC2">
      <w:pPr>
        <w:pStyle w:val="Ttulo1"/>
        <w:widowControl w:val="0"/>
        <w:numPr>
          <w:ilvl w:val="0"/>
          <w:numId w:val="24"/>
        </w:numPr>
        <w:tabs>
          <w:tab w:val="left" w:pos="336"/>
          <w:tab w:val="left" w:pos="9639"/>
        </w:tabs>
        <w:suppressAutoHyphens/>
        <w:autoSpaceDN w:val="0"/>
        <w:spacing w:line="240" w:lineRule="auto"/>
        <w:textAlignment w:val="baseline"/>
        <w:rPr>
          <w:rFonts w:ascii="Arial" w:eastAsia="Cambria" w:hAnsi="Arial" w:cs="Arial"/>
          <w:b/>
          <w:bCs/>
          <w:color w:val="auto"/>
          <w:sz w:val="20"/>
          <w:szCs w:val="20"/>
        </w:rPr>
      </w:pPr>
      <w:r w:rsidRPr="0098318A">
        <w:rPr>
          <w:rFonts w:ascii="Arial" w:hAnsi="Arial" w:cs="Arial"/>
          <w:b/>
          <w:bCs/>
          <w:color w:val="auto"/>
          <w:w w:val="115"/>
          <w:sz w:val="20"/>
          <w:szCs w:val="20"/>
        </w:rPr>
        <w:t>- ESTIMATIVAS</w:t>
      </w:r>
      <w:r w:rsidRPr="0098318A">
        <w:rPr>
          <w:rFonts w:ascii="Arial" w:hAnsi="Arial" w:cs="Arial"/>
          <w:b/>
          <w:bCs/>
          <w:color w:val="auto"/>
          <w:spacing w:val="29"/>
          <w:w w:val="115"/>
          <w:sz w:val="20"/>
          <w:szCs w:val="20"/>
        </w:rPr>
        <w:t xml:space="preserve"> </w:t>
      </w:r>
      <w:r w:rsidRPr="0098318A">
        <w:rPr>
          <w:rFonts w:ascii="Arial" w:hAnsi="Arial" w:cs="Arial"/>
          <w:b/>
          <w:bCs/>
          <w:color w:val="auto"/>
          <w:w w:val="115"/>
          <w:sz w:val="20"/>
          <w:szCs w:val="20"/>
        </w:rPr>
        <w:t>PRELIMINARES</w:t>
      </w:r>
      <w:r w:rsidRPr="0098318A">
        <w:rPr>
          <w:rFonts w:ascii="Arial" w:hAnsi="Arial" w:cs="Arial"/>
          <w:b/>
          <w:bCs/>
          <w:color w:val="auto"/>
          <w:spacing w:val="29"/>
          <w:w w:val="115"/>
          <w:sz w:val="20"/>
          <w:szCs w:val="20"/>
        </w:rPr>
        <w:t xml:space="preserve"> </w:t>
      </w:r>
      <w:r w:rsidRPr="0098318A">
        <w:rPr>
          <w:rFonts w:ascii="Arial" w:hAnsi="Arial" w:cs="Arial"/>
          <w:b/>
          <w:bCs/>
          <w:color w:val="auto"/>
          <w:w w:val="115"/>
          <w:sz w:val="20"/>
          <w:szCs w:val="20"/>
        </w:rPr>
        <w:t>DOS</w:t>
      </w:r>
      <w:r w:rsidRPr="0098318A">
        <w:rPr>
          <w:rFonts w:ascii="Arial" w:hAnsi="Arial" w:cs="Arial"/>
          <w:b/>
          <w:bCs/>
          <w:color w:val="auto"/>
          <w:spacing w:val="29"/>
          <w:w w:val="115"/>
          <w:sz w:val="20"/>
          <w:szCs w:val="20"/>
        </w:rPr>
        <w:t xml:space="preserve"> </w:t>
      </w:r>
      <w:r w:rsidRPr="0098318A">
        <w:rPr>
          <w:rFonts w:ascii="Arial" w:hAnsi="Arial" w:cs="Arial"/>
          <w:b/>
          <w:bCs/>
          <w:color w:val="auto"/>
          <w:w w:val="115"/>
          <w:sz w:val="20"/>
          <w:szCs w:val="20"/>
        </w:rPr>
        <w:t>PREÇOS</w:t>
      </w:r>
    </w:p>
    <w:p w14:paraId="0FD5BD50" w14:textId="77777777" w:rsidR="00E53FC2" w:rsidRDefault="00E53FC2" w:rsidP="00E53FC2">
      <w:pPr>
        <w:pStyle w:val="Corpodetexto"/>
        <w:tabs>
          <w:tab w:val="left" w:pos="9639"/>
        </w:tabs>
        <w:ind w:left="115"/>
        <w:jc w:val="both"/>
        <w:rPr>
          <w:rFonts w:ascii="Arial" w:hAnsi="Arial" w:cs="Arial"/>
          <w:b/>
          <w:sz w:val="20"/>
          <w:szCs w:val="20"/>
          <w:lang w:val="pt-BR"/>
        </w:rPr>
      </w:pPr>
    </w:p>
    <w:p w14:paraId="15CC6A53" w14:textId="77777777" w:rsidR="00E53FC2" w:rsidRPr="0098318A" w:rsidRDefault="00E53FC2" w:rsidP="00E53FC2">
      <w:pPr>
        <w:pStyle w:val="Corpodetexto"/>
        <w:tabs>
          <w:tab w:val="left" w:pos="9639"/>
        </w:tabs>
        <w:ind w:left="115"/>
        <w:jc w:val="both"/>
        <w:rPr>
          <w:rFonts w:ascii="Arial" w:hAnsi="Arial" w:cs="Arial"/>
          <w:w w:val="110"/>
          <w:sz w:val="20"/>
          <w:szCs w:val="20"/>
        </w:rPr>
      </w:pPr>
      <w:r w:rsidRPr="0098318A">
        <w:rPr>
          <w:rFonts w:ascii="Arial" w:hAnsi="Arial" w:cs="Arial"/>
          <w:w w:val="110"/>
          <w:sz w:val="20"/>
          <w:szCs w:val="20"/>
        </w:rPr>
        <w:t>A</w:t>
      </w:r>
      <w:r w:rsidRPr="0098318A">
        <w:rPr>
          <w:rFonts w:ascii="Arial" w:hAnsi="Arial" w:cs="Arial"/>
          <w:spacing w:val="1"/>
          <w:w w:val="110"/>
          <w:sz w:val="20"/>
          <w:szCs w:val="20"/>
        </w:rPr>
        <w:t xml:space="preserve"> </w:t>
      </w:r>
      <w:r w:rsidRPr="0098318A">
        <w:rPr>
          <w:rFonts w:ascii="Arial" w:hAnsi="Arial" w:cs="Arial"/>
          <w:w w:val="110"/>
          <w:sz w:val="20"/>
          <w:szCs w:val="20"/>
        </w:rPr>
        <w:t>estimativa</w:t>
      </w:r>
      <w:r w:rsidRPr="0098318A">
        <w:rPr>
          <w:rFonts w:ascii="Arial" w:hAnsi="Arial" w:cs="Arial"/>
          <w:spacing w:val="1"/>
          <w:w w:val="110"/>
          <w:sz w:val="20"/>
          <w:szCs w:val="20"/>
        </w:rPr>
        <w:t xml:space="preserve"> </w:t>
      </w:r>
      <w:r w:rsidRPr="0098318A">
        <w:rPr>
          <w:rFonts w:ascii="Arial" w:hAnsi="Arial" w:cs="Arial"/>
          <w:w w:val="110"/>
          <w:sz w:val="20"/>
          <w:szCs w:val="20"/>
        </w:rPr>
        <w:t>de</w:t>
      </w:r>
      <w:r w:rsidRPr="0098318A">
        <w:rPr>
          <w:rFonts w:ascii="Arial" w:hAnsi="Arial" w:cs="Arial"/>
          <w:spacing w:val="1"/>
          <w:w w:val="110"/>
          <w:sz w:val="20"/>
          <w:szCs w:val="20"/>
        </w:rPr>
        <w:t xml:space="preserve"> </w:t>
      </w:r>
      <w:r w:rsidRPr="0098318A">
        <w:rPr>
          <w:rFonts w:ascii="Arial" w:hAnsi="Arial" w:cs="Arial"/>
          <w:w w:val="110"/>
          <w:sz w:val="20"/>
          <w:szCs w:val="20"/>
        </w:rPr>
        <w:t>preços</w:t>
      </w:r>
      <w:r w:rsidRPr="0098318A">
        <w:rPr>
          <w:rFonts w:ascii="Arial" w:hAnsi="Arial" w:cs="Arial"/>
          <w:spacing w:val="1"/>
          <w:w w:val="110"/>
          <w:sz w:val="20"/>
          <w:szCs w:val="20"/>
        </w:rPr>
        <w:t xml:space="preserve"> </w:t>
      </w:r>
      <w:r w:rsidRPr="0098318A">
        <w:rPr>
          <w:rFonts w:ascii="Arial" w:hAnsi="Arial" w:cs="Arial"/>
          <w:w w:val="110"/>
          <w:sz w:val="20"/>
          <w:szCs w:val="20"/>
        </w:rPr>
        <w:t>da</w:t>
      </w:r>
      <w:r w:rsidRPr="0098318A">
        <w:rPr>
          <w:rFonts w:ascii="Arial" w:hAnsi="Arial" w:cs="Arial"/>
          <w:spacing w:val="1"/>
          <w:w w:val="110"/>
          <w:sz w:val="20"/>
          <w:szCs w:val="20"/>
        </w:rPr>
        <w:t xml:space="preserve"> </w:t>
      </w:r>
      <w:r w:rsidRPr="0098318A">
        <w:rPr>
          <w:rFonts w:ascii="Arial" w:hAnsi="Arial" w:cs="Arial"/>
          <w:w w:val="110"/>
          <w:sz w:val="20"/>
          <w:szCs w:val="20"/>
        </w:rPr>
        <w:t>contratação</w:t>
      </w:r>
      <w:r w:rsidRPr="0098318A">
        <w:rPr>
          <w:rFonts w:ascii="Arial" w:hAnsi="Arial" w:cs="Arial"/>
          <w:spacing w:val="1"/>
          <w:w w:val="110"/>
          <w:sz w:val="20"/>
          <w:szCs w:val="20"/>
        </w:rPr>
        <w:t xml:space="preserve"> </w:t>
      </w:r>
      <w:r w:rsidRPr="0098318A">
        <w:rPr>
          <w:rFonts w:ascii="Arial" w:hAnsi="Arial" w:cs="Arial"/>
          <w:w w:val="110"/>
          <w:sz w:val="20"/>
          <w:szCs w:val="20"/>
        </w:rPr>
        <w:t>será</w:t>
      </w:r>
      <w:r w:rsidRPr="0098318A">
        <w:rPr>
          <w:rFonts w:ascii="Arial" w:hAnsi="Arial" w:cs="Arial"/>
          <w:spacing w:val="1"/>
          <w:w w:val="110"/>
          <w:sz w:val="20"/>
          <w:szCs w:val="20"/>
        </w:rPr>
        <w:t xml:space="preserve"> </w:t>
      </w:r>
      <w:r w:rsidRPr="0098318A">
        <w:rPr>
          <w:rFonts w:ascii="Arial" w:hAnsi="Arial" w:cs="Arial"/>
          <w:w w:val="110"/>
          <w:sz w:val="20"/>
          <w:szCs w:val="20"/>
        </w:rPr>
        <w:t>compatível</w:t>
      </w:r>
      <w:r w:rsidRPr="0098318A">
        <w:rPr>
          <w:rFonts w:ascii="Arial" w:hAnsi="Arial" w:cs="Arial"/>
          <w:spacing w:val="1"/>
          <w:w w:val="110"/>
          <w:sz w:val="20"/>
          <w:szCs w:val="20"/>
        </w:rPr>
        <w:t xml:space="preserve"> </w:t>
      </w:r>
      <w:r w:rsidRPr="0098318A">
        <w:rPr>
          <w:rFonts w:ascii="Arial" w:hAnsi="Arial" w:cs="Arial"/>
          <w:w w:val="110"/>
          <w:sz w:val="20"/>
          <w:szCs w:val="20"/>
        </w:rPr>
        <w:t>com</w:t>
      </w:r>
      <w:r w:rsidRPr="0098318A">
        <w:rPr>
          <w:rFonts w:ascii="Arial" w:hAnsi="Arial" w:cs="Arial"/>
          <w:spacing w:val="1"/>
          <w:w w:val="110"/>
          <w:sz w:val="20"/>
          <w:szCs w:val="20"/>
        </w:rPr>
        <w:t xml:space="preserve"> </w:t>
      </w:r>
      <w:r w:rsidRPr="0098318A">
        <w:rPr>
          <w:rFonts w:ascii="Arial" w:hAnsi="Arial" w:cs="Arial"/>
          <w:w w:val="110"/>
          <w:sz w:val="20"/>
          <w:szCs w:val="20"/>
        </w:rPr>
        <w:t>os</w:t>
      </w:r>
      <w:r w:rsidRPr="0098318A">
        <w:rPr>
          <w:rFonts w:ascii="Arial" w:hAnsi="Arial" w:cs="Arial"/>
          <w:spacing w:val="1"/>
          <w:w w:val="110"/>
          <w:sz w:val="20"/>
          <w:szCs w:val="20"/>
        </w:rPr>
        <w:t xml:space="preserve"> </w:t>
      </w:r>
      <w:r w:rsidRPr="0098318A">
        <w:rPr>
          <w:rFonts w:ascii="Arial" w:hAnsi="Arial" w:cs="Arial"/>
          <w:w w:val="110"/>
          <w:sz w:val="20"/>
          <w:szCs w:val="20"/>
        </w:rPr>
        <w:t xml:space="preserve">quantitativos levantados  no projeto básico e com  os  preços do SINAPI  -  </w:t>
      </w:r>
      <w:r w:rsidRPr="0098318A">
        <w:rPr>
          <w:rFonts w:ascii="Arial" w:hAnsi="Arial" w:cs="Arial"/>
          <w:color w:val="212121"/>
          <w:w w:val="110"/>
          <w:sz w:val="20"/>
          <w:szCs w:val="20"/>
        </w:rPr>
        <w:t>Sistema Nacional</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de</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Pesquisa</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de  Custos  e  EMOP Empresa de Obras Públicas,  que  é  uma  tabela  muito  utilizada</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no</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orçamento</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de  obras  em  geral,  mantida  pela  Caixa  Econômica  Federal  e Governo Estadual do Rio de Janiero,</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que</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informa</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os custos</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e</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índices</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da Construção</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Civil</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no</w:t>
      </w:r>
      <w:r w:rsidRPr="0098318A">
        <w:rPr>
          <w:rFonts w:ascii="Arial" w:hAnsi="Arial" w:cs="Arial"/>
          <w:color w:val="212121"/>
          <w:spacing w:val="1"/>
          <w:w w:val="110"/>
          <w:sz w:val="20"/>
          <w:szCs w:val="20"/>
        </w:rPr>
        <w:t xml:space="preserve"> </w:t>
      </w:r>
      <w:r w:rsidRPr="0098318A">
        <w:rPr>
          <w:rFonts w:ascii="Arial" w:hAnsi="Arial" w:cs="Arial"/>
          <w:color w:val="212121"/>
          <w:w w:val="110"/>
          <w:sz w:val="20"/>
          <w:szCs w:val="20"/>
        </w:rPr>
        <w:t>Brasil e no Estado</w:t>
      </w:r>
      <w:r w:rsidRPr="0098318A">
        <w:rPr>
          <w:rFonts w:ascii="Arial" w:hAnsi="Arial" w:cs="Arial"/>
          <w:w w:val="110"/>
          <w:sz w:val="20"/>
          <w:szCs w:val="20"/>
        </w:rPr>
        <w:t>.</w:t>
      </w:r>
      <w:r w:rsidRPr="0098318A">
        <w:rPr>
          <w:rFonts w:ascii="Arial" w:hAnsi="Arial" w:cs="Arial"/>
          <w:spacing w:val="1"/>
          <w:w w:val="110"/>
          <w:sz w:val="20"/>
          <w:szCs w:val="20"/>
        </w:rPr>
        <w:t xml:space="preserve"> </w:t>
      </w:r>
      <w:r w:rsidRPr="0098318A">
        <w:rPr>
          <w:rFonts w:ascii="Arial" w:hAnsi="Arial" w:cs="Arial"/>
          <w:w w:val="110"/>
          <w:sz w:val="20"/>
          <w:szCs w:val="20"/>
        </w:rPr>
        <w:t>Tal sistema</w:t>
      </w:r>
      <w:r w:rsidRPr="0098318A">
        <w:rPr>
          <w:rFonts w:ascii="Arial" w:hAnsi="Arial" w:cs="Arial"/>
          <w:spacing w:val="1"/>
          <w:w w:val="110"/>
          <w:sz w:val="20"/>
          <w:szCs w:val="20"/>
        </w:rPr>
        <w:t xml:space="preserve"> </w:t>
      </w:r>
      <w:r w:rsidRPr="0098318A">
        <w:rPr>
          <w:rFonts w:ascii="Arial" w:hAnsi="Arial" w:cs="Arial"/>
          <w:w w:val="110"/>
          <w:sz w:val="20"/>
          <w:szCs w:val="20"/>
        </w:rPr>
        <w:t>de</w:t>
      </w:r>
      <w:r w:rsidRPr="0098318A">
        <w:rPr>
          <w:rFonts w:ascii="Arial" w:hAnsi="Arial" w:cs="Arial"/>
          <w:spacing w:val="1"/>
          <w:w w:val="110"/>
          <w:sz w:val="20"/>
          <w:szCs w:val="20"/>
        </w:rPr>
        <w:t xml:space="preserve"> </w:t>
      </w:r>
      <w:r w:rsidRPr="0098318A">
        <w:rPr>
          <w:rFonts w:ascii="Arial" w:hAnsi="Arial" w:cs="Arial"/>
          <w:w w:val="110"/>
          <w:sz w:val="20"/>
          <w:szCs w:val="20"/>
        </w:rPr>
        <w:t>custos</w:t>
      </w:r>
      <w:r w:rsidRPr="0098318A">
        <w:rPr>
          <w:rFonts w:ascii="Arial" w:hAnsi="Arial" w:cs="Arial"/>
          <w:spacing w:val="1"/>
          <w:w w:val="110"/>
          <w:sz w:val="20"/>
          <w:szCs w:val="20"/>
        </w:rPr>
        <w:t xml:space="preserve"> </w:t>
      </w:r>
      <w:r w:rsidRPr="0098318A">
        <w:rPr>
          <w:rFonts w:ascii="Arial" w:hAnsi="Arial" w:cs="Arial"/>
          <w:w w:val="110"/>
          <w:sz w:val="20"/>
          <w:szCs w:val="20"/>
        </w:rPr>
        <w:t>da</w:t>
      </w:r>
      <w:r w:rsidRPr="0098318A">
        <w:rPr>
          <w:rFonts w:ascii="Arial" w:hAnsi="Arial" w:cs="Arial"/>
          <w:spacing w:val="1"/>
          <w:w w:val="110"/>
          <w:sz w:val="20"/>
          <w:szCs w:val="20"/>
        </w:rPr>
        <w:t xml:space="preserve"> </w:t>
      </w:r>
      <w:r w:rsidRPr="0098318A">
        <w:rPr>
          <w:rFonts w:ascii="Arial" w:hAnsi="Arial" w:cs="Arial"/>
          <w:w w:val="110"/>
          <w:sz w:val="20"/>
          <w:szCs w:val="20"/>
        </w:rPr>
        <w:t>construção</w:t>
      </w:r>
      <w:r w:rsidRPr="0098318A">
        <w:rPr>
          <w:rFonts w:ascii="Arial" w:hAnsi="Arial" w:cs="Arial"/>
          <w:spacing w:val="23"/>
          <w:w w:val="110"/>
          <w:sz w:val="20"/>
          <w:szCs w:val="20"/>
        </w:rPr>
        <w:t xml:space="preserve"> </w:t>
      </w:r>
      <w:r w:rsidRPr="0098318A">
        <w:rPr>
          <w:rFonts w:ascii="Arial" w:hAnsi="Arial" w:cs="Arial"/>
          <w:w w:val="110"/>
          <w:sz w:val="20"/>
          <w:szCs w:val="20"/>
        </w:rPr>
        <w:t>civil</w:t>
      </w:r>
      <w:r w:rsidRPr="0098318A">
        <w:rPr>
          <w:rFonts w:ascii="Arial" w:hAnsi="Arial" w:cs="Arial"/>
          <w:spacing w:val="25"/>
          <w:w w:val="110"/>
          <w:sz w:val="20"/>
          <w:szCs w:val="20"/>
        </w:rPr>
        <w:t xml:space="preserve"> </w:t>
      </w:r>
      <w:r w:rsidRPr="0098318A">
        <w:rPr>
          <w:rFonts w:ascii="Arial" w:hAnsi="Arial" w:cs="Arial"/>
          <w:w w:val="110"/>
          <w:sz w:val="20"/>
          <w:szCs w:val="20"/>
        </w:rPr>
        <w:t>é</w:t>
      </w:r>
      <w:r w:rsidRPr="0098318A">
        <w:rPr>
          <w:rFonts w:ascii="Arial" w:hAnsi="Arial" w:cs="Arial"/>
          <w:spacing w:val="23"/>
          <w:w w:val="110"/>
          <w:sz w:val="20"/>
          <w:szCs w:val="20"/>
        </w:rPr>
        <w:t xml:space="preserve"> </w:t>
      </w:r>
      <w:r w:rsidRPr="0098318A">
        <w:rPr>
          <w:rFonts w:ascii="Arial" w:hAnsi="Arial" w:cs="Arial"/>
          <w:w w:val="110"/>
          <w:sz w:val="20"/>
          <w:szCs w:val="20"/>
        </w:rPr>
        <w:t>disponibilizado</w:t>
      </w:r>
      <w:r w:rsidRPr="0098318A">
        <w:rPr>
          <w:rFonts w:ascii="Arial" w:hAnsi="Arial" w:cs="Arial"/>
          <w:spacing w:val="26"/>
          <w:w w:val="110"/>
          <w:sz w:val="20"/>
          <w:szCs w:val="20"/>
        </w:rPr>
        <w:t xml:space="preserve"> </w:t>
      </w:r>
      <w:r w:rsidRPr="0098318A">
        <w:rPr>
          <w:rFonts w:ascii="Arial" w:hAnsi="Arial" w:cs="Arial"/>
          <w:w w:val="110"/>
          <w:sz w:val="20"/>
          <w:szCs w:val="20"/>
        </w:rPr>
        <w:t>na</w:t>
      </w:r>
      <w:r w:rsidRPr="0098318A">
        <w:rPr>
          <w:rFonts w:ascii="Arial" w:hAnsi="Arial" w:cs="Arial"/>
          <w:spacing w:val="23"/>
          <w:w w:val="110"/>
          <w:sz w:val="20"/>
          <w:szCs w:val="20"/>
        </w:rPr>
        <w:t xml:space="preserve"> </w:t>
      </w:r>
      <w:r w:rsidRPr="0098318A">
        <w:rPr>
          <w:rFonts w:ascii="Arial" w:hAnsi="Arial" w:cs="Arial"/>
          <w:w w:val="110"/>
          <w:sz w:val="20"/>
          <w:szCs w:val="20"/>
        </w:rPr>
        <w:t>internet</w:t>
      </w:r>
      <w:r w:rsidRPr="0098318A">
        <w:rPr>
          <w:rFonts w:ascii="Arial" w:hAnsi="Arial" w:cs="Arial"/>
          <w:spacing w:val="23"/>
          <w:w w:val="110"/>
          <w:sz w:val="20"/>
          <w:szCs w:val="20"/>
        </w:rPr>
        <w:t xml:space="preserve"> </w:t>
      </w:r>
      <w:r w:rsidRPr="0098318A">
        <w:rPr>
          <w:rFonts w:ascii="Arial" w:hAnsi="Arial" w:cs="Arial"/>
          <w:w w:val="110"/>
          <w:sz w:val="20"/>
          <w:szCs w:val="20"/>
        </w:rPr>
        <w:t>pela</w:t>
      </w:r>
      <w:r w:rsidRPr="0098318A">
        <w:rPr>
          <w:rFonts w:ascii="Arial" w:hAnsi="Arial" w:cs="Arial"/>
          <w:spacing w:val="22"/>
          <w:w w:val="110"/>
          <w:sz w:val="20"/>
          <w:szCs w:val="20"/>
        </w:rPr>
        <w:t xml:space="preserve"> </w:t>
      </w:r>
      <w:r w:rsidRPr="0098318A">
        <w:rPr>
          <w:rFonts w:ascii="Arial" w:hAnsi="Arial" w:cs="Arial"/>
          <w:w w:val="110"/>
          <w:sz w:val="20"/>
          <w:szCs w:val="20"/>
        </w:rPr>
        <w:t>Caixa</w:t>
      </w:r>
      <w:r w:rsidRPr="0098318A">
        <w:rPr>
          <w:rFonts w:ascii="Arial" w:hAnsi="Arial" w:cs="Arial"/>
          <w:spacing w:val="23"/>
          <w:w w:val="110"/>
          <w:sz w:val="20"/>
          <w:szCs w:val="20"/>
        </w:rPr>
        <w:t xml:space="preserve"> </w:t>
      </w:r>
      <w:r w:rsidRPr="0098318A">
        <w:rPr>
          <w:rFonts w:ascii="Arial" w:hAnsi="Arial" w:cs="Arial"/>
          <w:w w:val="110"/>
          <w:sz w:val="20"/>
          <w:szCs w:val="20"/>
        </w:rPr>
        <w:t>Econômica</w:t>
      </w:r>
      <w:r w:rsidRPr="0098318A">
        <w:rPr>
          <w:rFonts w:ascii="Arial" w:hAnsi="Arial" w:cs="Arial"/>
          <w:spacing w:val="25"/>
          <w:w w:val="110"/>
          <w:sz w:val="20"/>
          <w:szCs w:val="20"/>
        </w:rPr>
        <w:t xml:space="preserve"> </w:t>
      </w:r>
      <w:r w:rsidRPr="0098318A">
        <w:rPr>
          <w:rFonts w:ascii="Arial" w:hAnsi="Arial" w:cs="Arial"/>
          <w:w w:val="110"/>
          <w:sz w:val="20"/>
          <w:szCs w:val="20"/>
        </w:rPr>
        <w:t>Federal e pelo Boletim de Serviços.</w:t>
      </w:r>
    </w:p>
    <w:p w14:paraId="5E17B7D6" w14:textId="77777777" w:rsidR="00E53FC2" w:rsidRPr="0098318A" w:rsidRDefault="00E53FC2" w:rsidP="00E53FC2">
      <w:pPr>
        <w:pStyle w:val="Corpodetexto"/>
        <w:tabs>
          <w:tab w:val="left" w:pos="9639"/>
        </w:tabs>
        <w:ind w:left="115" w:firstLine="2160"/>
        <w:jc w:val="both"/>
        <w:rPr>
          <w:rFonts w:ascii="Arial" w:hAnsi="Arial" w:cs="Arial"/>
          <w:w w:val="110"/>
          <w:sz w:val="20"/>
          <w:szCs w:val="20"/>
        </w:rPr>
      </w:pPr>
    </w:p>
    <w:p w14:paraId="4EF463BC" w14:textId="77777777" w:rsidR="00E53FC2" w:rsidRPr="0098318A" w:rsidRDefault="00E53FC2" w:rsidP="00E53FC2">
      <w:pPr>
        <w:pStyle w:val="Corpodetexto"/>
        <w:tabs>
          <w:tab w:val="left" w:pos="9639"/>
        </w:tabs>
        <w:spacing w:before="1"/>
        <w:ind w:left="142"/>
        <w:jc w:val="both"/>
        <w:rPr>
          <w:rFonts w:ascii="Arial" w:hAnsi="Arial" w:cs="Arial"/>
          <w:color w:val="FF0000"/>
          <w:w w:val="115"/>
          <w:sz w:val="20"/>
          <w:szCs w:val="20"/>
        </w:rPr>
      </w:pPr>
      <w:r w:rsidRPr="0098318A">
        <w:rPr>
          <w:rFonts w:ascii="Arial" w:hAnsi="Arial" w:cs="Arial"/>
          <w:w w:val="115"/>
          <w:sz w:val="20"/>
          <w:szCs w:val="20"/>
        </w:rPr>
        <w:t>Preliminarmente,</w:t>
      </w:r>
      <w:r w:rsidRPr="0098318A">
        <w:rPr>
          <w:rFonts w:ascii="Arial" w:hAnsi="Arial" w:cs="Arial"/>
          <w:spacing w:val="1"/>
          <w:w w:val="115"/>
          <w:sz w:val="20"/>
          <w:szCs w:val="20"/>
        </w:rPr>
        <w:t xml:space="preserve"> </w:t>
      </w:r>
      <w:r w:rsidRPr="0098318A">
        <w:rPr>
          <w:rFonts w:ascii="Arial" w:hAnsi="Arial" w:cs="Arial"/>
          <w:w w:val="115"/>
          <w:sz w:val="20"/>
          <w:szCs w:val="20"/>
        </w:rPr>
        <w:t>baseados</w:t>
      </w:r>
      <w:r w:rsidRPr="0098318A">
        <w:rPr>
          <w:rFonts w:ascii="Arial" w:hAnsi="Arial" w:cs="Arial"/>
          <w:spacing w:val="1"/>
          <w:w w:val="115"/>
          <w:sz w:val="20"/>
          <w:szCs w:val="20"/>
        </w:rPr>
        <w:t xml:space="preserve"> </w:t>
      </w:r>
      <w:r w:rsidRPr="0098318A">
        <w:rPr>
          <w:rFonts w:ascii="Arial" w:hAnsi="Arial" w:cs="Arial"/>
          <w:w w:val="115"/>
          <w:sz w:val="20"/>
          <w:szCs w:val="20"/>
        </w:rPr>
        <w:t>em orçamento</w:t>
      </w:r>
      <w:r w:rsidRPr="0098318A">
        <w:rPr>
          <w:rFonts w:ascii="Arial" w:hAnsi="Arial" w:cs="Arial"/>
          <w:spacing w:val="1"/>
          <w:w w:val="115"/>
          <w:sz w:val="20"/>
          <w:szCs w:val="20"/>
        </w:rPr>
        <w:t xml:space="preserve"> </w:t>
      </w:r>
      <w:r w:rsidRPr="0098318A">
        <w:rPr>
          <w:rFonts w:ascii="Arial" w:hAnsi="Arial" w:cs="Arial"/>
          <w:w w:val="115"/>
          <w:sz w:val="20"/>
          <w:szCs w:val="20"/>
        </w:rPr>
        <w:t>prévio</w:t>
      </w:r>
      <w:r w:rsidRPr="0098318A">
        <w:rPr>
          <w:rFonts w:ascii="Arial" w:hAnsi="Arial" w:cs="Arial"/>
          <w:spacing w:val="1"/>
          <w:w w:val="115"/>
          <w:sz w:val="20"/>
          <w:szCs w:val="20"/>
        </w:rPr>
        <w:t xml:space="preserve"> </w:t>
      </w:r>
      <w:r w:rsidRPr="0098318A">
        <w:rPr>
          <w:rFonts w:ascii="Arial" w:hAnsi="Arial" w:cs="Arial"/>
          <w:w w:val="115"/>
          <w:sz w:val="20"/>
          <w:szCs w:val="20"/>
        </w:rPr>
        <w:t>estimativo</w:t>
      </w:r>
      <w:r w:rsidRPr="0098318A">
        <w:rPr>
          <w:rFonts w:ascii="Arial" w:hAnsi="Arial" w:cs="Arial"/>
          <w:spacing w:val="1"/>
          <w:w w:val="115"/>
          <w:sz w:val="20"/>
          <w:szCs w:val="20"/>
        </w:rPr>
        <w:t xml:space="preserve"> </w:t>
      </w:r>
      <w:r w:rsidRPr="0098318A">
        <w:rPr>
          <w:rFonts w:ascii="Arial" w:hAnsi="Arial" w:cs="Arial"/>
          <w:w w:val="115"/>
          <w:sz w:val="20"/>
          <w:szCs w:val="20"/>
        </w:rPr>
        <w:t>e</w:t>
      </w:r>
      <w:r w:rsidRPr="0098318A">
        <w:rPr>
          <w:rFonts w:ascii="Arial" w:hAnsi="Arial" w:cs="Arial"/>
          <w:spacing w:val="1"/>
          <w:w w:val="115"/>
          <w:sz w:val="20"/>
          <w:szCs w:val="20"/>
        </w:rPr>
        <w:t xml:space="preserve"> </w:t>
      </w:r>
      <w:r w:rsidRPr="0098318A">
        <w:rPr>
          <w:rFonts w:ascii="Arial" w:hAnsi="Arial" w:cs="Arial"/>
          <w:w w:val="115"/>
          <w:sz w:val="20"/>
          <w:szCs w:val="20"/>
        </w:rPr>
        <w:t>em</w:t>
      </w:r>
      <w:r w:rsidRPr="0098318A">
        <w:rPr>
          <w:rFonts w:ascii="Arial" w:hAnsi="Arial" w:cs="Arial"/>
          <w:spacing w:val="1"/>
          <w:w w:val="115"/>
          <w:sz w:val="20"/>
          <w:szCs w:val="20"/>
        </w:rPr>
        <w:t xml:space="preserve"> </w:t>
      </w:r>
      <w:r w:rsidRPr="0098318A">
        <w:rPr>
          <w:rFonts w:ascii="Arial" w:hAnsi="Arial" w:cs="Arial"/>
          <w:w w:val="115"/>
          <w:sz w:val="20"/>
          <w:szCs w:val="20"/>
        </w:rPr>
        <w:t>valores</w:t>
      </w:r>
      <w:r w:rsidRPr="0098318A">
        <w:rPr>
          <w:rFonts w:ascii="Arial" w:hAnsi="Arial" w:cs="Arial"/>
          <w:spacing w:val="46"/>
          <w:w w:val="115"/>
          <w:sz w:val="20"/>
          <w:szCs w:val="20"/>
        </w:rPr>
        <w:t xml:space="preserve"> </w:t>
      </w:r>
      <w:r w:rsidRPr="0098318A">
        <w:rPr>
          <w:rFonts w:ascii="Arial" w:hAnsi="Arial" w:cs="Arial"/>
          <w:w w:val="115"/>
          <w:sz w:val="20"/>
          <w:szCs w:val="20"/>
        </w:rPr>
        <w:t>obtidos</w:t>
      </w:r>
      <w:r w:rsidRPr="0098318A">
        <w:rPr>
          <w:rFonts w:ascii="Arial" w:hAnsi="Arial" w:cs="Arial"/>
          <w:spacing w:val="46"/>
          <w:w w:val="115"/>
          <w:sz w:val="20"/>
          <w:szCs w:val="20"/>
        </w:rPr>
        <w:t xml:space="preserve"> </w:t>
      </w:r>
      <w:r w:rsidRPr="0098318A">
        <w:rPr>
          <w:rFonts w:ascii="Arial" w:hAnsi="Arial" w:cs="Arial"/>
          <w:w w:val="115"/>
          <w:sz w:val="20"/>
          <w:szCs w:val="20"/>
        </w:rPr>
        <w:t>em</w:t>
      </w:r>
      <w:r w:rsidRPr="0098318A">
        <w:rPr>
          <w:rFonts w:ascii="Arial" w:hAnsi="Arial" w:cs="Arial"/>
          <w:spacing w:val="43"/>
          <w:w w:val="115"/>
          <w:sz w:val="20"/>
          <w:szCs w:val="20"/>
        </w:rPr>
        <w:t xml:space="preserve"> </w:t>
      </w:r>
      <w:r w:rsidRPr="0098318A">
        <w:rPr>
          <w:rFonts w:ascii="Arial" w:hAnsi="Arial" w:cs="Arial"/>
          <w:w w:val="115"/>
          <w:sz w:val="20"/>
          <w:szCs w:val="20"/>
        </w:rPr>
        <w:t>outras</w:t>
      </w:r>
      <w:r w:rsidRPr="0098318A">
        <w:rPr>
          <w:rFonts w:ascii="Arial" w:hAnsi="Arial" w:cs="Arial"/>
          <w:spacing w:val="47"/>
          <w:w w:val="115"/>
          <w:sz w:val="20"/>
          <w:szCs w:val="20"/>
        </w:rPr>
        <w:t xml:space="preserve"> </w:t>
      </w:r>
      <w:r w:rsidRPr="0098318A">
        <w:rPr>
          <w:rFonts w:ascii="Arial" w:hAnsi="Arial" w:cs="Arial"/>
          <w:w w:val="115"/>
          <w:sz w:val="20"/>
          <w:szCs w:val="20"/>
        </w:rPr>
        <w:t>obras</w:t>
      </w:r>
      <w:r w:rsidRPr="0098318A">
        <w:rPr>
          <w:rFonts w:ascii="Arial" w:hAnsi="Arial" w:cs="Arial"/>
          <w:spacing w:val="46"/>
          <w:w w:val="115"/>
          <w:sz w:val="20"/>
          <w:szCs w:val="20"/>
        </w:rPr>
        <w:t xml:space="preserve"> </w:t>
      </w:r>
      <w:r w:rsidRPr="0098318A">
        <w:rPr>
          <w:rFonts w:ascii="Arial" w:hAnsi="Arial" w:cs="Arial"/>
          <w:w w:val="115"/>
          <w:sz w:val="20"/>
          <w:szCs w:val="20"/>
        </w:rPr>
        <w:t>similares</w:t>
      </w:r>
      <w:r w:rsidRPr="0098318A">
        <w:rPr>
          <w:rFonts w:ascii="Arial" w:hAnsi="Arial" w:cs="Arial"/>
          <w:spacing w:val="43"/>
          <w:w w:val="115"/>
          <w:sz w:val="20"/>
          <w:szCs w:val="20"/>
        </w:rPr>
        <w:t xml:space="preserve"> </w:t>
      </w:r>
      <w:r w:rsidRPr="0098318A">
        <w:rPr>
          <w:rFonts w:ascii="Arial" w:hAnsi="Arial" w:cs="Arial"/>
          <w:w w:val="115"/>
          <w:sz w:val="20"/>
          <w:szCs w:val="20"/>
        </w:rPr>
        <w:t>executadas</w:t>
      </w:r>
      <w:r w:rsidRPr="0098318A">
        <w:rPr>
          <w:rFonts w:ascii="Arial" w:hAnsi="Arial" w:cs="Arial"/>
          <w:spacing w:val="46"/>
          <w:w w:val="115"/>
          <w:sz w:val="20"/>
          <w:szCs w:val="20"/>
        </w:rPr>
        <w:t xml:space="preserve"> </w:t>
      </w:r>
      <w:r w:rsidRPr="0098318A">
        <w:rPr>
          <w:rFonts w:ascii="Arial" w:hAnsi="Arial" w:cs="Arial"/>
          <w:w w:val="115"/>
          <w:sz w:val="20"/>
          <w:szCs w:val="20"/>
        </w:rPr>
        <w:t>no</w:t>
      </w:r>
      <w:r w:rsidRPr="0098318A">
        <w:rPr>
          <w:rFonts w:ascii="Arial" w:hAnsi="Arial" w:cs="Arial"/>
          <w:spacing w:val="47"/>
          <w:w w:val="115"/>
          <w:sz w:val="20"/>
          <w:szCs w:val="20"/>
        </w:rPr>
        <w:t xml:space="preserve"> </w:t>
      </w:r>
      <w:r w:rsidRPr="0098318A">
        <w:rPr>
          <w:rFonts w:ascii="Arial" w:hAnsi="Arial" w:cs="Arial"/>
          <w:w w:val="115"/>
          <w:sz w:val="20"/>
          <w:szCs w:val="20"/>
        </w:rPr>
        <w:t>âmbito</w:t>
      </w:r>
      <w:r w:rsidRPr="0098318A">
        <w:rPr>
          <w:rFonts w:ascii="Arial" w:hAnsi="Arial" w:cs="Arial"/>
          <w:spacing w:val="47"/>
          <w:w w:val="115"/>
          <w:sz w:val="20"/>
          <w:szCs w:val="20"/>
        </w:rPr>
        <w:t xml:space="preserve"> </w:t>
      </w:r>
      <w:r w:rsidRPr="0098318A">
        <w:rPr>
          <w:rFonts w:ascii="Arial" w:hAnsi="Arial" w:cs="Arial"/>
          <w:w w:val="115"/>
          <w:sz w:val="20"/>
          <w:szCs w:val="20"/>
        </w:rPr>
        <w:t>desta Secretária Municipal de Obras,</w:t>
      </w:r>
      <w:r>
        <w:rPr>
          <w:rFonts w:ascii="Arial" w:hAnsi="Arial" w:cs="Arial"/>
          <w:w w:val="115"/>
          <w:sz w:val="20"/>
          <w:szCs w:val="20"/>
        </w:rPr>
        <w:t xml:space="preserve"> </w:t>
      </w:r>
      <w:r w:rsidRPr="0098318A">
        <w:rPr>
          <w:rFonts w:ascii="Arial" w:hAnsi="Arial" w:cs="Arial"/>
          <w:w w:val="115"/>
          <w:sz w:val="20"/>
          <w:szCs w:val="20"/>
        </w:rPr>
        <w:t>estimamos</w:t>
      </w:r>
      <w:r w:rsidRPr="0098318A">
        <w:rPr>
          <w:rFonts w:ascii="Arial" w:hAnsi="Arial" w:cs="Arial"/>
          <w:spacing w:val="27"/>
          <w:w w:val="115"/>
          <w:sz w:val="20"/>
          <w:szCs w:val="20"/>
        </w:rPr>
        <w:t xml:space="preserve"> </w:t>
      </w:r>
      <w:r w:rsidRPr="0098318A">
        <w:rPr>
          <w:rFonts w:ascii="Arial" w:hAnsi="Arial" w:cs="Arial"/>
          <w:w w:val="115"/>
          <w:sz w:val="20"/>
          <w:szCs w:val="20"/>
        </w:rPr>
        <w:t>entre</w:t>
      </w:r>
      <w:r w:rsidRPr="0098318A">
        <w:rPr>
          <w:rFonts w:ascii="Arial" w:hAnsi="Arial" w:cs="Arial"/>
          <w:spacing w:val="27"/>
          <w:w w:val="115"/>
          <w:sz w:val="20"/>
          <w:szCs w:val="20"/>
        </w:rPr>
        <w:t xml:space="preserve"> </w:t>
      </w:r>
      <w:r w:rsidRPr="0098318A">
        <w:rPr>
          <w:rFonts w:ascii="Arial" w:hAnsi="Arial" w:cs="Arial"/>
          <w:w w:val="115"/>
          <w:sz w:val="20"/>
          <w:szCs w:val="20"/>
        </w:rPr>
        <w:t>R$</w:t>
      </w:r>
      <w:r w:rsidRPr="0098318A">
        <w:rPr>
          <w:rFonts w:ascii="Arial" w:hAnsi="Arial" w:cs="Arial"/>
          <w:spacing w:val="29"/>
          <w:w w:val="115"/>
          <w:sz w:val="20"/>
          <w:szCs w:val="20"/>
        </w:rPr>
        <w:t xml:space="preserve"> </w:t>
      </w:r>
      <w:r w:rsidRPr="0098318A">
        <w:rPr>
          <w:rFonts w:ascii="Arial" w:hAnsi="Arial" w:cs="Arial"/>
          <w:w w:val="115"/>
          <w:sz w:val="20"/>
          <w:szCs w:val="20"/>
        </w:rPr>
        <w:t>400.000,00</w:t>
      </w:r>
      <w:r w:rsidRPr="0098318A">
        <w:rPr>
          <w:rFonts w:ascii="Arial" w:hAnsi="Arial" w:cs="Arial"/>
          <w:spacing w:val="28"/>
          <w:w w:val="115"/>
          <w:sz w:val="20"/>
          <w:szCs w:val="20"/>
        </w:rPr>
        <w:t xml:space="preserve"> </w:t>
      </w:r>
      <w:r w:rsidRPr="0098318A">
        <w:rPr>
          <w:rFonts w:ascii="Arial" w:hAnsi="Arial" w:cs="Arial"/>
          <w:w w:val="115"/>
          <w:sz w:val="20"/>
          <w:szCs w:val="20"/>
        </w:rPr>
        <w:t>(quatrocentos</w:t>
      </w:r>
      <w:r w:rsidRPr="0098318A">
        <w:rPr>
          <w:rFonts w:ascii="Arial" w:hAnsi="Arial" w:cs="Arial"/>
          <w:spacing w:val="28"/>
          <w:w w:val="115"/>
          <w:sz w:val="20"/>
          <w:szCs w:val="20"/>
        </w:rPr>
        <w:t xml:space="preserve"> </w:t>
      </w:r>
      <w:r w:rsidRPr="0098318A">
        <w:rPr>
          <w:rFonts w:ascii="Arial" w:hAnsi="Arial" w:cs="Arial"/>
          <w:w w:val="115"/>
          <w:sz w:val="20"/>
          <w:szCs w:val="20"/>
        </w:rPr>
        <w:t>mil</w:t>
      </w:r>
      <w:r w:rsidRPr="0098318A">
        <w:rPr>
          <w:rFonts w:ascii="Arial" w:hAnsi="Arial" w:cs="Arial"/>
          <w:spacing w:val="30"/>
          <w:w w:val="115"/>
          <w:sz w:val="20"/>
          <w:szCs w:val="20"/>
        </w:rPr>
        <w:t xml:space="preserve"> </w:t>
      </w:r>
      <w:r w:rsidRPr="0098318A">
        <w:rPr>
          <w:rFonts w:ascii="Arial" w:hAnsi="Arial" w:cs="Arial"/>
          <w:w w:val="115"/>
          <w:sz w:val="20"/>
          <w:szCs w:val="20"/>
        </w:rPr>
        <w:t>reais) á 550.000,00 ( quinhentos e cinquenta mil reias)</w:t>
      </w:r>
      <w:r w:rsidRPr="0098318A">
        <w:rPr>
          <w:rFonts w:ascii="Arial" w:hAnsi="Arial" w:cs="Arial"/>
          <w:spacing w:val="31"/>
          <w:w w:val="115"/>
          <w:sz w:val="20"/>
          <w:szCs w:val="20"/>
        </w:rPr>
        <w:t xml:space="preserve"> </w:t>
      </w:r>
      <w:r w:rsidRPr="0098318A">
        <w:rPr>
          <w:rFonts w:ascii="Arial" w:hAnsi="Arial" w:cs="Arial"/>
          <w:w w:val="115"/>
          <w:sz w:val="20"/>
          <w:szCs w:val="20"/>
        </w:rPr>
        <w:t>o</w:t>
      </w:r>
      <w:r w:rsidRPr="0098318A">
        <w:rPr>
          <w:rFonts w:ascii="Arial" w:hAnsi="Arial" w:cs="Arial"/>
          <w:spacing w:val="27"/>
          <w:w w:val="115"/>
          <w:sz w:val="20"/>
          <w:szCs w:val="20"/>
        </w:rPr>
        <w:t xml:space="preserve"> </w:t>
      </w:r>
      <w:r w:rsidRPr="0098318A">
        <w:rPr>
          <w:rFonts w:ascii="Arial" w:hAnsi="Arial" w:cs="Arial"/>
          <w:w w:val="115"/>
          <w:sz w:val="20"/>
          <w:szCs w:val="20"/>
        </w:rPr>
        <w:t>valor</w:t>
      </w:r>
      <w:r w:rsidRPr="0098318A">
        <w:rPr>
          <w:rFonts w:ascii="Arial" w:hAnsi="Arial" w:cs="Arial"/>
          <w:spacing w:val="29"/>
          <w:w w:val="115"/>
          <w:sz w:val="20"/>
          <w:szCs w:val="20"/>
        </w:rPr>
        <w:t xml:space="preserve"> </w:t>
      </w:r>
      <w:r w:rsidRPr="0098318A">
        <w:rPr>
          <w:rFonts w:ascii="Arial" w:hAnsi="Arial" w:cs="Arial"/>
          <w:w w:val="115"/>
          <w:sz w:val="20"/>
          <w:szCs w:val="20"/>
        </w:rPr>
        <w:t>de</w:t>
      </w:r>
      <w:r w:rsidRPr="0098318A">
        <w:rPr>
          <w:rFonts w:ascii="Arial" w:hAnsi="Arial" w:cs="Arial"/>
          <w:spacing w:val="30"/>
          <w:w w:val="115"/>
          <w:sz w:val="20"/>
          <w:szCs w:val="20"/>
        </w:rPr>
        <w:t xml:space="preserve"> </w:t>
      </w:r>
      <w:r w:rsidRPr="0098318A">
        <w:rPr>
          <w:rFonts w:ascii="Arial" w:hAnsi="Arial" w:cs="Arial"/>
          <w:w w:val="115"/>
          <w:sz w:val="20"/>
          <w:szCs w:val="20"/>
        </w:rPr>
        <w:t>referência</w:t>
      </w:r>
      <w:r w:rsidRPr="0098318A">
        <w:rPr>
          <w:rFonts w:ascii="Arial" w:hAnsi="Arial" w:cs="Arial"/>
          <w:spacing w:val="29"/>
          <w:w w:val="115"/>
          <w:sz w:val="20"/>
          <w:szCs w:val="20"/>
        </w:rPr>
        <w:t xml:space="preserve"> </w:t>
      </w:r>
      <w:r w:rsidRPr="0098318A">
        <w:rPr>
          <w:rFonts w:ascii="Arial" w:hAnsi="Arial" w:cs="Arial"/>
          <w:w w:val="115"/>
          <w:sz w:val="20"/>
          <w:szCs w:val="20"/>
        </w:rPr>
        <w:t>da</w:t>
      </w:r>
      <w:r w:rsidRPr="0098318A">
        <w:rPr>
          <w:rFonts w:ascii="Arial" w:hAnsi="Arial" w:cs="Arial"/>
          <w:spacing w:val="30"/>
          <w:w w:val="115"/>
          <w:sz w:val="20"/>
          <w:szCs w:val="20"/>
        </w:rPr>
        <w:t xml:space="preserve"> </w:t>
      </w:r>
      <w:r w:rsidRPr="0098318A">
        <w:rPr>
          <w:rFonts w:ascii="Arial" w:hAnsi="Arial" w:cs="Arial"/>
          <w:w w:val="115"/>
          <w:sz w:val="20"/>
          <w:szCs w:val="20"/>
        </w:rPr>
        <w:t>contratação</w:t>
      </w:r>
      <w:r w:rsidRPr="0098318A">
        <w:rPr>
          <w:rFonts w:ascii="Arial" w:hAnsi="Arial" w:cs="Arial"/>
          <w:spacing w:val="29"/>
          <w:w w:val="115"/>
          <w:sz w:val="20"/>
          <w:szCs w:val="20"/>
        </w:rPr>
        <w:t xml:space="preserve"> </w:t>
      </w:r>
      <w:r w:rsidRPr="0098318A">
        <w:rPr>
          <w:rFonts w:ascii="Arial" w:hAnsi="Arial" w:cs="Arial"/>
          <w:w w:val="115"/>
          <w:sz w:val="20"/>
          <w:szCs w:val="20"/>
        </w:rPr>
        <w:t>ora</w:t>
      </w:r>
      <w:r w:rsidRPr="0098318A">
        <w:rPr>
          <w:rFonts w:ascii="Arial" w:hAnsi="Arial" w:cs="Arial"/>
          <w:spacing w:val="-53"/>
          <w:w w:val="115"/>
          <w:sz w:val="20"/>
          <w:szCs w:val="20"/>
        </w:rPr>
        <w:t xml:space="preserve"> </w:t>
      </w:r>
      <w:r w:rsidRPr="0098318A">
        <w:rPr>
          <w:rFonts w:ascii="Arial" w:hAnsi="Arial" w:cs="Arial"/>
          <w:w w:val="115"/>
          <w:sz w:val="20"/>
          <w:szCs w:val="20"/>
        </w:rPr>
        <w:t>pretendida</w:t>
      </w:r>
      <w:r w:rsidRPr="0098318A">
        <w:rPr>
          <w:rFonts w:ascii="Arial" w:hAnsi="Arial" w:cs="Arial"/>
          <w:color w:val="FF0000"/>
          <w:w w:val="115"/>
          <w:sz w:val="20"/>
          <w:szCs w:val="20"/>
        </w:rPr>
        <w:t>.</w:t>
      </w:r>
    </w:p>
    <w:p w14:paraId="10A2F8B8" w14:textId="77777777" w:rsidR="00E53FC2" w:rsidRPr="0098318A" w:rsidRDefault="00E53FC2" w:rsidP="00E53FC2">
      <w:pPr>
        <w:pStyle w:val="Ttulo1"/>
        <w:tabs>
          <w:tab w:val="left" w:pos="336"/>
        </w:tabs>
        <w:ind w:left="116"/>
        <w:rPr>
          <w:rFonts w:ascii="Arial" w:eastAsia="Cambria" w:hAnsi="Arial" w:cs="Arial"/>
          <w:b/>
          <w:bCs/>
          <w:color w:val="auto"/>
          <w:sz w:val="20"/>
          <w:szCs w:val="20"/>
        </w:rPr>
      </w:pPr>
      <w:r w:rsidRPr="0098318A">
        <w:rPr>
          <w:rFonts w:ascii="Arial" w:hAnsi="Arial" w:cs="Arial"/>
          <w:b/>
          <w:bCs/>
          <w:color w:val="auto"/>
          <w:w w:val="115"/>
          <w:sz w:val="20"/>
          <w:szCs w:val="20"/>
        </w:rPr>
        <w:t>7-</w:t>
      </w:r>
      <w:r w:rsidRPr="0098318A">
        <w:rPr>
          <w:rFonts w:ascii="Arial" w:hAnsi="Arial" w:cs="Arial"/>
          <w:b/>
          <w:bCs/>
          <w:color w:val="auto"/>
          <w:spacing w:val="29"/>
          <w:w w:val="115"/>
          <w:sz w:val="20"/>
          <w:szCs w:val="20"/>
        </w:rPr>
        <w:t xml:space="preserve"> </w:t>
      </w:r>
      <w:r w:rsidRPr="0098318A">
        <w:rPr>
          <w:rFonts w:ascii="Arial" w:hAnsi="Arial" w:cs="Arial"/>
          <w:b/>
          <w:bCs/>
          <w:color w:val="auto"/>
          <w:w w:val="115"/>
          <w:sz w:val="20"/>
          <w:szCs w:val="20"/>
        </w:rPr>
        <w:t>DESCRIÇÃO</w:t>
      </w:r>
      <w:r w:rsidRPr="0098318A">
        <w:rPr>
          <w:rFonts w:ascii="Arial" w:hAnsi="Arial" w:cs="Arial"/>
          <w:b/>
          <w:bCs/>
          <w:color w:val="auto"/>
          <w:spacing w:val="30"/>
          <w:w w:val="115"/>
          <w:sz w:val="20"/>
          <w:szCs w:val="20"/>
        </w:rPr>
        <w:t xml:space="preserve"> </w:t>
      </w:r>
      <w:r w:rsidRPr="0098318A">
        <w:rPr>
          <w:rFonts w:ascii="Arial" w:hAnsi="Arial" w:cs="Arial"/>
          <w:b/>
          <w:bCs/>
          <w:color w:val="auto"/>
          <w:w w:val="115"/>
          <w:sz w:val="20"/>
          <w:szCs w:val="20"/>
        </w:rPr>
        <w:t>DA</w:t>
      </w:r>
      <w:r w:rsidRPr="0098318A">
        <w:rPr>
          <w:rFonts w:ascii="Arial" w:hAnsi="Arial" w:cs="Arial"/>
          <w:b/>
          <w:bCs/>
          <w:color w:val="auto"/>
          <w:spacing w:val="31"/>
          <w:w w:val="115"/>
          <w:sz w:val="20"/>
          <w:szCs w:val="20"/>
        </w:rPr>
        <w:t xml:space="preserve"> </w:t>
      </w:r>
      <w:r w:rsidRPr="0098318A">
        <w:rPr>
          <w:rFonts w:ascii="Arial" w:hAnsi="Arial" w:cs="Arial"/>
          <w:b/>
          <w:bCs/>
          <w:color w:val="auto"/>
          <w:w w:val="115"/>
          <w:sz w:val="20"/>
          <w:szCs w:val="20"/>
        </w:rPr>
        <w:t>SOLUÇÃO</w:t>
      </w:r>
    </w:p>
    <w:p w14:paraId="572C6104" w14:textId="77777777" w:rsidR="00E53FC2" w:rsidRPr="0098318A" w:rsidRDefault="00E53FC2" w:rsidP="00E53FC2">
      <w:pPr>
        <w:pStyle w:val="Corpodetexto"/>
        <w:spacing w:before="99"/>
        <w:ind w:left="115"/>
        <w:rPr>
          <w:rFonts w:ascii="Arial" w:hAnsi="Arial" w:cs="Arial"/>
          <w:spacing w:val="13"/>
          <w:w w:val="115"/>
          <w:sz w:val="20"/>
          <w:szCs w:val="20"/>
        </w:rPr>
      </w:pPr>
      <w:r w:rsidRPr="0098318A">
        <w:rPr>
          <w:rFonts w:ascii="Arial" w:hAnsi="Arial" w:cs="Arial"/>
          <w:w w:val="115"/>
          <w:sz w:val="20"/>
          <w:szCs w:val="20"/>
        </w:rPr>
        <w:t>Esta</w:t>
      </w:r>
      <w:r w:rsidRPr="0098318A">
        <w:rPr>
          <w:rFonts w:ascii="Arial" w:hAnsi="Arial" w:cs="Arial"/>
          <w:spacing w:val="1"/>
          <w:w w:val="115"/>
          <w:sz w:val="20"/>
          <w:szCs w:val="20"/>
        </w:rPr>
        <w:t xml:space="preserve"> </w:t>
      </w:r>
      <w:r w:rsidRPr="0098318A">
        <w:rPr>
          <w:rFonts w:ascii="Arial" w:hAnsi="Arial" w:cs="Arial"/>
          <w:w w:val="115"/>
          <w:sz w:val="20"/>
          <w:szCs w:val="20"/>
        </w:rPr>
        <w:t>contratação</w:t>
      </w:r>
      <w:r w:rsidRPr="0098318A">
        <w:rPr>
          <w:rFonts w:ascii="Arial" w:hAnsi="Arial" w:cs="Arial"/>
          <w:spacing w:val="1"/>
          <w:w w:val="115"/>
          <w:sz w:val="20"/>
          <w:szCs w:val="20"/>
        </w:rPr>
        <w:t xml:space="preserve"> </w:t>
      </w:r>
      <w:r w:rsidRPr="0098318A">
        <w:rPr>
          <w:rFonts w:ascii="Arial" w:hAnsi="Arial" w:cs="Arial"/>
          <w:w w:val="115"/>
          <w:sz w:val="20"/>
          <w:szCs w:val="20"/>
        </w:rPr>
        <w:t>destina-se</w:t>
      </w:r>
      <w:r w:rsidRPr="0098318A">
        <w:rPr>
          <w:rFonts w:ascii="Arial" w:hAnsi="Arial" w:cs="Arial"/>
          <w:spacing w:val="1"/>
          <w:w w:val="115"/>
          <w:sz w:val="20"/>
          <w:szCs w:val="20"/>
        </w:rPr>
        <w:t xml:space="preserve"> </w:t>
      </w:r>
      <w:r w:rsidRPr="0098318A">
        <w:rPr>
          <w:rFonts w:ascii="Arial" w:hAnsi="Arial" w:cs="Arial"/>
          <w:w w:val="115"/>
          <w:sz w:val="20"/>
          <w:szCs w:val="20"/>
        </w:rPr>
        <w:t>à</w:t>
      </w:r>
      <w:r w:rsidRPr="0098318A">
        <w:rPr>
          <w:rFonts w:ascii="Arial" w:hAnsi="Arial" w:cs="Arial"/>
          <w:spacing w:val="1"/>
          <w:w w:val="115"/>
          <w:sz w:val="20"/>
          <w:szCs w:val="20"/>
        </w:rPr>
        <w:t xml:space="preserve"> </w:t>
      </w:r>
      <w:r w:rsidRPr="0098318A">
        <w:rPr>
          <w:rFonts w:ascii="Arial" w:hAnsi="Arial" w:cs="Arial"/>
          <w:bCs/>
          <w:iCs/>
          <w:sz w:val="20"/>
          <w:szCs w:val="20"/>
        </w:rPr>
        <w:t xml:space="preserve">Contratação de empresa especializada em obra de Construção de praça, localizada no bairro do Biquinha – Silva Jardim/RJ, </w:t>
      </w:r>
      <w:r w:rsidRPr="0098318A">
        <w:rPr>
          <w:rFonts w:ascii="Arial" w:hAnsi="Arial" w:cs="Arial"/>
          <w:w w:val="115"/>
          <w:sz w:val="20"/>
          <w:szCs w:val="20"/>
        </w:rPr>
        <w:t>Tais</w:t>
      </w:r>
      <w:r w:rsidRPr="0098318A">
        <w:rPr>
          <w:rFonts w:ascii="Arial" w:hAnsi="Arial" w:cs="Arial"/>
          <w:spacing w:val="11"/>
          <w:w w:val="115"/>
          <w:sz w:val="20"/>
          <w:szCs w:val="20"/>
        </w:rPr>
        <w:t xml:space="preserve"> </w:t>
      </w:r>
      <w:r w:rsidRPr="0098318A">
        <w:rPr>
          <w:rFonts w:ascii="Arial" w:hAnsi="Arial" w:cs="Arial"/>
          <w:w w:val="115"/>
          <w:sz w:val="20"/>
          <w:szCs w:val="20"/>
        </w:rPr>
        <w:t>serviços</w:t>
      </w:r>
      <w:r w:rsidRPr="0098318A">
        <w:rPr>
          <w:rFonts w:ascii="Arial" w:hAnsi="Arial" w:cs="Arial"/>
          <w:spacing w:val="11"/>
          <w:w w:val="115"/>
          <w:sz w:val="20"/>
          <w:szCs w:val="20"/>
        </w:rPr>
        <w:t xml:space="preserve"> </w:t>
      </w:r>
      <w:r w:rsidRPr="0098318A">
        <w:rPr>
          <w:rFonts w:ascii="Arial" w:hAnsi="Arial" w:cs="Arial"/>
          <w:w w:val="115"/>
          <w:sz w:val="20"/>
          <w:szCs w:val="20"/>
        </w:rPr>
        <w:t>constarão</w:t>
      </w:r>
      <w:r w:rsidRPr="0098318A">
        <w:rPr>
          <w:rFonts w:ascii="Arial" w:hAnsi="Arial" w:cs="Arial"/>
          <w:spacing w:val="12"/>
          <w:w w:val="115"/>
          <w:sz w:val="20"/>
          <w:szCs w:val="20"/>
        </w:rPr>
        <w:t xml:space="preserve"> </w:t>
      </w:r>
      <w:r w:rsidRPr="0098318A">
        <w:rPr>
          <w:rFonts w:ascii="Arial" w:hAnsi="Arial" w:cs="Arial"/>
          <w:w w:val="115"/>
          <w:sz w:val="20"/>
          <w:szCs w:val="20"/>
        </w:rPr>
        <w:t>resumidamente</w:t>
      </w:r>
      <w:r w:rsidRPr="0098318A">
        <w:rPr>
          <w:rFonts w:ascii="Arial" w:hAnsi="Arial" w:cs="Arial"/>
          <w:spacing w:val="13"/>
          <w:w w:val="115"/>
          <w:sz w:val="20"/>
          <w:szCs w:val="20"/>
        </w:rPr>
        <w:t xml:space="preserve"> abaixo:</w:t>
      </w:r>
    </w:p>
    <w:p w14:paraId="5C92BCCE" w14:textId="77777777" w:rsidR="00E53FC2" w:rsidRPr="0098318A" w:rsidRDefault="00E53FC2" w:rsidP="00E53FC2">
      <w:pPr>
        <w:pStyle w:val="Corpodetexto"/>
        <w:spacing w:before="99"/>
        <w:ind w:left="115" w:right="971"/>
        <w:rPr>
          <w:rFonts w:ascii="Arial" w:hAnsi="Arial" w:cs="Arial"/>
          <w:w w:val="115"/>
          <w:sz w:val="20"/>
          <w:szCs w:val="20"/>
        </w:rPr>
      </w:pPr>
    </w:p>
    <w:p w14:paraId="04620953"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 xml:space="preserve">SERVIÇOS DE ESCRITÓRIO, LABORÁTORIO E CAMPO E CANTEIRO DE OBRA </w:t>
      </w:r>
    </w:p>
    <w:p w14:paraId="400C6A80"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TRANSPORTE E MOVIMENTAÇÃO DE TERRA</w:t>
      </w:r>
    </w:p>
    <w:p w14:paraId="375E96EE"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 xml:space="preserve">SERVIÇOS COMPLEMENTARES </w:t>
      </w:r>
    </w:p>
    <w:p w14:paraId="42D0E78D"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BASES E PAVIMENTOS</w:t>
      </w:r>
    </w:p>
    <w:p w14:paraId="634FE3D0"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 xml:space="preserve">SERVIÇOS DE PARQUES E JARDINS </w:t>
      </w:r>
    </w:p>
    <w:p w14:paraId="0AE3895E"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ALVENARIAS E DIVISÓRIAS</w:t>
      </w:r>
    </w:p>
    <w:p w14:paraId="561996B7"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PLAYGROUND E PISO</w:t>
      </w:r>
    </w:p>
    <w:p w14:paraId="2EB7D3D5"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INSTALAÇÕES ELÉTRICAS,HIDRAULICAS,SANITÁRIAS E MECÂNICA</w:t>
      </w:r>
    </w:p>
    <w:p w14:paraId="5D4654B0"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APARELHOS HIDRÁULICOS, SANITÁRIOS, MECÂNICOS E ESPORTIVOS</w:t>
      </w:r>
    </w:p>
    <w:p w14:paraId="6E2BDA9F"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ILUMINAÇÃO PÚBLICA</w:t>
      </w:r>
    </w:p>
    <w:p w14:paraId="236EFB2D" w14:textId="77777777" w:rsidR="00E53FC2" w:rsidRPr="0098318A" w:rsidRDefault="00E53FC2" w:rsidP="00E53FC2">
      <w:pPr>
        <w:pStyle w:val="Corpodetexto"/>
        <w:numPr>
          <w:ilvl w:val="0"/>
          <w:numId w:val="25"/>
        </w:numPr>
        <w:spacing w:before="99"/>
        <w:ind w:right="971"/>
        <w:rPr>
          <w:rFonts w:ascii="Arial" w:hAnsi="Arial" w:cs="Arial"/>
          <w:i/>
          <w:iCs/>
          <w:sz w:val="20"/>
          <w:szCs w:val="20"/>
        </w:rPr>
      </w:pPr>
      <w:r w:rsidRPr="0098318A">
        <w:rPr>
          <w:rFonts w:ascii="Arial" w:hAnsi="Arial" w:cs="Arial"/>
          <w:i/>
          <w:iCs/>
          <w:sz w:val="20"/>
          <w:szCs w:val="20"/>
        </w:rPr>
        <w:t>ADMINISTRAÇÃO</w:t>
      </w:r>
    </w:p>
    <w:p w14:paraId="73A6B919" w14:textId="77777777" w:rsidR="00E53FC2" w:rsidRPr="0098318A" w:rsidRDefault="00E53FC2" w:rsidP="00E53FC2">
      <w:pPr>
        <w:pStyle w:val="Corpodetexto"/>
        <w:spacing w:before="99"/>
        <w:ind w:right="971"/>
        <w:rPr>
          <w:rFonts w:ascii="Arial" w:hAnsi="Arial" w:cs="Arial"/>
          <w:sz w:val="20"/>
          <w:szCs w:val="20"/>
        </w:rPr>
      </w:pPr>
    </w:p>
    <w:p w14:paraId="5E17E66C" w14:textId="77777777" w:rsidR="00E53FC2" w:rsidRPr="0098318A" w:rsidRDefault="00E53FC2" w:rsidP="00E53FC2">
      <w:pPr>
        <w:pStyle w:val="Ttulo1"/>
        <w:widowControl w:val="0"/>
        <w:numPr>
          <w:ilvl w:val="0"/>
          <w:numId w:val="26"/>
        </w:numPr>
        <w:tabs>
          <w:tab w:val="left" w:pos="336"/>
        </w:tabs>
        <w:suppressAutoHyphens/>
        <w:autoSpaceDN w:val="0"/>
        <w:spacing w:line="240" w:lineRule="auto"/>
        <w:ind w:left="0" w:firstLine="0"/>
        <w:textAlignment w:val="baseline"/>
        <w:rPr>
          <w:rFonts w:ascii="Arial" w:eastAsia="Cambria" w:hAnsi="Arial" w:cs="Arial"/>
          <w:b/>
          <w:bCs/>
          <w:sz w:val="20"/>
          <w:szCs w:val="20"/>
        </w:rPr>
      </w:pPr>
      <w:r w:rsidRPr="0098318A">
        <w:rPr>
          <w:rFonts w:ascii="Arial" w:hAnsi="Arial" w:cs="Arial"/>
          <w:b/>
          <w:bCs/>
          <w:color w:val="auto"/>
          <w:w w:val="115"/>
          <w:sz w:val="20"/>
          <w:szCs w:val="20"/>
        </w:rPr>
        <w:t>- JUSTIFICATIVAS</w:t>
      </w:r>
      <w:r w:rsidRPr="0098318A">
        <w:rPr>
          <w:rFonts w:ascii="Arial" w:hAnsi="Arial" w:cs="Arial"/>
          <w:b/>
          <w:bCs/>
          <w:color w:val="auto"/>
          <w:spacing w:val="20"/>
          <w:w w:val="115"/>
          <w:sz w:val="20"/>
          <w:szCs w:val="20"/>
        </w:rPr>
        <w:t xml:space="preserve"> </w:t>
      </w:r>
      <w:r w:rsidRPr="0098318A">
        <w:rPr>
          <w:rFonts w:ascii="Arial" w:hAnsi="Arial" w:cs="Arial"/>
          <w:b/>
          <w:bCs/>
          <w:color w:val="auto"/>
          <w:w w:val="115"/>
          <w:sz w:val="20"/>
          <w:szCs w:val="20"/>
        </w:rPr>
        <w:t>PARA</w:t>
      </w:r>
      <w:r w:rsidRPr="0098318A">
        <w:rPr>
          <w:rFonts w:ascii="Arial" w:hAnsi="Arial" w:cs="Arial"/>
          <w:b/>
          <w:bCs/>
          <w:color w:val="auto"/>
          <w:spacing w:val="19"/>
          <w:w w:val="115"/>
          <w:sz w:val="20"/>
          <w:szCs w:val="20"/>
        </w:rPr>
        <w:t xml:space="preserve"> </w:t>
      </w:r>
      <w:r w:rsidRPr="0098318A">
        <w:rPr>
          <w:rFonts w:ascii="Arial" w:hAnsi="Arial" w:cs="Arial"/>
          <w:b/>
          <w:bCs/>
          <w:color w:val="auto"/>
          <w:w w:val="115"/>
          <w:sz w:val="20"/>
          <w:szCs w:val="20"/>
        </w:rPr>
        <w:t>O</w:t>
      </w:r>
      <w:r w:rsidRPr="0098318A">
        <w:rPr>
          <w:rFonts w:ascii="Arial" w:hAnsi="Arial" w:cs="Arial"/>
          <w:b/>
          <w:bCs/>
          <w:color w:val="auto"/>
          <w:spacing w:val="22"/>
          <w:w w:val="115"/>
          <w:sz w:val="20"/>
          <w:szCs w:val="20"/>
        </w:rPr>
        <w:t xml:space="preserve"> </w:t>
      </w:r>
      <w:r w:rsidRPr="0098318A">
        <w:rPr>
          <w:rFonts w:ascii="Arial" w:hAnsi="Arial" w:cs="Arial"/>
          <w:b/>
          <w:bCs/>
          <w:color w:val="auto"/>
          <w:w w:val="115"/>
          <w:sz w:val="20"/>
          <w:szCs w:val="20"/>
        </w:rPr>
        <w:t>PARCELAMENTO</w:t>
      </w:r>
      <w:r w:rsidRPr="0098318A">
        <w:rPr>
          <w:rFonts w:ascii="Arial" w:hAnsi="Arial" w:cs="Arial"/>
          <w:b/>
          <w:bCs/>
          <w:color w:val="auto"/>
          <w:spacing w:val="21"/>
          <w:w w:val="115"/>
          <w:sz w:val="20"/>
          <w:szCs w:val="20"/>
        </w:rPr>
        <w:t xml:space="preserve"> </w:t>
      </w:r>
      <w:r w:rsidRPr="0098318A">
        <w:rPr>
          <w:rFonts w:ascii="Arial" w:hAnsi="Arial" w:cs="Arial"/>
          <w:b/>
          <w:bCs/>
          <w:color w:val="auto"/>
          <w:w w:val="115"/>
          <w:sz w:val="20"/>
          <w:szCs w:val="20"/>
        </w:rPr>
        <w:t>OU</w:t>
      </w:r>
      <w:r w:rsidRPr="0098318A">
        <w:rPr>
          <w:rFonts w:ascii="Arial" w:hAnsi="Arial" w:cs="Arial"/>
          <w:b/>
          <w:bCs/>
          <w:color w:val="auto"/>
          <w:spacing w:val="21"/>
          <w:w w:val="115"/>
          <w:sz w:val="20"/>
          <w:szCs w:val="20"/>
        </w:rPr>
        <w:t xml:space="preserve"> </w:t>
      </w:r>
      <w:r w:rsidRPr="0098318A">
        <w:rPr>
          <w:rFonts w:ascii="Arial" w:hAnsi="Arial" w:cs="Arial"/>
          <w:b/>
          <w:bCs/>
          <w:color w:val="auto"/>
          <w:w w:val="115"/>
          <w:sz w:val="20"/>
          <w:szCs w:val="20"/>
        </w:rPr>
        <w:t>NÃO</w:t>
      </w:r>
      <w:r w:rsidRPr="0098318A">
        <w:rPr>
          <w:rFonts w:ascii="Arial" w:hAnsi="Arial" w:cs="Arial"/>
          <w:b/>
          <w:bCs/>
          <w:color w:val="auto"/>
          <w:spacing w:val="22"/>
          <w:w w:val="115"/>
          <w:sz w:val="20"/>
          <w:szCs w:val="20"/>
        </w:rPr>
        <w:t xml:space="preserve"> </w:t>
      </w:r>
      <w:r w:rsidRPr="0098318A">
        <w:rPr>
          <w:rFonts w:ascii="Arial" w:hAnsi="Arial" w:cs="Arial"/>
          <w:b/>
          <w:bCs/>
          <w:color w:val="auto"/>
          <w:w w:val="115"/>
          <w:sz w:val="20"/>
          <w:szCs w:val="20"/>
        </w:rPr>
        <w:t>DA</w:t>
      </w:r>
      <w:r w:rsidRPr="0098318A">
        <w:rPr>
          <w:rFonts w:ascii="Arial" w:hAnsi="Arial" w:cs="Arial"/>
          <w:b/>
          <w:bCs/>
          <w:color w:val="auto"/>
          <w:spacing w:val="19"/>
          <w:w w:val="115"/>
          <w:sz w:val="20"/>
          <w:szCs w:val="20"/>
        </w:rPr>
        <w:t xml:space="preserve"> </w:t>
      </w:r>
      <w:r w:rsidRPr="0098318A">
        <w:rPr>
          <w:rFonts w:ascii="Arial" w:hAnsi="Arial" w:cs="Arial"/>
          <w:b/>
          <w:bCs/>
          <w:color w:val="auto"/>
          <w:w w:val="115"/>
          <w:sz w:val="20"/>
          <w:szCs w:val="20"/>
        </w:rPr>
        <w:t>SOLUÇÃO</w:t>
      </w:r>
    </w:p>
    <w:p w14:paraId="55EF9E44" w14:textId="77777777" w:rsidR="00E53FC2" w:rsidRPr="0098318A" w:rsidRDefault="00E53FC2" w:rsidP="00E53FC2">
      <w:pPr>
        <w:pStyle w:val="Corpodetexto"/>
        <w:spacing w:before="2"/>
        <w:rPr>
          <w:rFonts w:ascii="Arial" w:hAnsi="Arial" w:cs="Arial"/>
          <w:b/>
          <w:sz w:val="20"/>
          <w:szCs w:val="20"/>
        </w:rPr>
      </w:pPr>
    </w:p>
    <w:p w14:paraId="64977928" w14:textId="77777777" w:rsidR="00E53FC2" w:rsidRPr="0098318A" w:rsidRDefault="00E53FC2" w:rsidP="00E53FC2">
      <w:pPr>
        <w:pStyle w:val="Corpodetexto"/>
        <w:ind w:left="127"/>
        <w:jc w:val="both"/>
        <w:rPr>
          <w:rFonts w:ascii="Arial" w:hAnsi="Arial" w:cs="Arial"/>
          <w:sz w:val="20"/>
          <w:szCs w:val="20"/>
        </w:rPr>
      </w:pPr>
      <w:r w:rsidRPr="0098318A">
        <w:rPr>
          <w:rFonts w:ascii="Arial" w:hAnsi="Arial" w:cs="Arial"/>
          <w:w w:val="115"/>
          <w:sz w:val="20"/>
          <w:szCs w:val="20"/>
        </w:rPr>
        <w:t>O parcelamento da solução não é recomendável, devendo optar-se</w:t>
      </w:r>
      <w:r w:rsidRPr="0098318A">
        <w:rPr>
          <w:rFonts w:ascii="Arial" w:hAnsi="Arial" w:cs="Arial"/>
          <w:spacing w:val="1"/>
          <w:w w:val="115"/>
          <w:sz w:val="20"/>
          <w:szCs w:val="20"/>
        </w:rPr>
        <w:t xml:space="preserve"> </w:t>
      </w:r>
      <w:r w:rsidRPr="0098318A">
        <w:rPr>
          <w:rFonts w:ascii="Arial" w:hAnsi="Arial" w:cs="Arial"/>
          <w:w w:val="115"/>
          <w:sz w:val="20"/>
          <w:szCs w:val="20"/>
        </w:rPr>
        <w:t>pela via alternativa, por ser o ideal no caso em tela, do ponto de  vista da eficiência</w:t>
      </w:r>
      <w:r w:rsidRPr="0098318A">
        <w:rPr>
          <w:rFonts w:ascii="Arial" w:hAnsi="Arial" w:cs="Arial"/>
          <w:spacing w:val="1"/>
          <w:w w:val="115"/>
          <w:sz w:val="20"/>
          <w:szCs w:val="20"/>
        </w:rPr>
        <w:t xml:space="preserve"> </w:t>
      </w:r>
      <w:r w:rsidRPr="0098318A">
        <w:rPr>
          <w:rFonts w:ascii="Arial" w:hAnsi="Arial" w:cs="Arial"/>
          <w:w w:val="115"/>
          <w:sz w:val="20"/>
          <w:szCs w:val="20"/>
        </w:rPr>
        <w:t>técnica, haja vista que</w:t>
      </w:r>
      <w:r w:rsidRPr="0098318A">
        <w:rPr>
          <w:rFonts w:ascii="Arial" w:hAnsi="Arial" w:cs="Arial"/>
          <w:spacing w:val="1"/>
          <w:w w:val="115"/>
          <w:sz w:val="20"/>
          <w:szCs w:val="20"/>
        </w:rPr>
        <w:t xml:space="preserve"> </w:t>
      </w:r>
      <w:r w:rsidRPr="0098318A">
        <w:rPr>
          <w:rFonts w:ascii="Arial" w:hAnsi="Arial" w:cs="Arial"/>
          <w:w w:val="115"/>
          <w:sz w:val="20"/>
          <w:szCs w:val="20"/>
        </w:rPr>
        <w:t>assim</w:t>
      </w:r>
      <w:r w:rsidRPr="0098318A">
        <w:rPr>
          <w:rFonts w:ascii="Arial" w:hAnsi="Arial" w:cs="Arial"/>
          <w:spacing w:val="1"/>
          <w:w w:val="115"/>
          <w:sz w:val="20"/>
          <w:szCs w:val="20"/>
        </w:rPr>
        <w:t xml:space="preserve"> </w:t>
      </w:r>
      <w:r w:rsidRPr="0098318A">
        <w:rPr>
          <w:rFonts w:ascii="Arial" w:hAnsi="Arial" w:cs="Arial"/>
          <w:w w:val="115"/>
          <w:sz w:val="20"/>
          <w:szCs w:val="20"/>
        </w:rPr>
        <w:t>o gerenciamento da obra permanecerá sempre</w:t>
      </w:r>
      <w:r w:rsidRPr="0098318A">
        <w:rPr>
          <w:rFonts w:ascii="Arial" w:hAnsi="Arial" w:cs="Arial"/>
          <w:spacing w:val="1"/>
          <w:w w:val="115"/>
          <w:sz w:val="20"/>
          <w:szCs w:val="20"/>
        </w:rPr>
        <w:t xml:space="preserve"> </w:t>
      </w:r>
      <w:r w:rsidRPr="0098318A">
        <w:rPr>
          <w:rFonts w:ascii="Arial" w:hAnsi="Arial" w:cs="Arial"/>
          <w:w w:val="115"/>
          <w:sz w:val="20"/>
          <w:szCs w:val="20"/>
        </w:rPr>
        <w:t>a cargo de</w:t>
      </w:r>
      <w:r w:rsidRPr="0098318A">
        <w:rPr>
          <w:rFonts w:ascii="Arial" w:hAnsi="Arial" w:cs="Arial"/>
          <w:spacing w:val="1"/>
          <w:w w:val="115"/>
          <w:sz w:val="20"/>
          <w:szCs w:val="20"/>
        </w:rPr>
        <w:t xml:space="preserve"> </w:t>
      </w:r>
      <w:r w:rsidRPr="0098318A">
        <w:rPr>
          <w:rFonts w:ascii="Arial" w:hAnsi="Arial" w:cs="Arial"/>
          <w:w w:val="115"/>
          <w:sz w:val="20"/>
          <w:szCs w:val="20"/>
        </w:rPr>
        <w:t>um único contratado, resultando num maior nível de controle da execução dos serviços</w:t>
      </w:r>
      <w:r w:rsidRPr="0098318A">
        <w:rPr>
          <w:rFonts w:ascii="Arial" w:hAnsi="Arial" w:cs="Arial"/>
          <w:spacing w:val="1"/>
          <w:w w:val="115"/>
          <w:sz w:val="20"/>
          <w:szCs w:val="20"/>
        </w:rPr>
        <w:t xml:space="preserve"> </w:t>
      </w:r>
      <w:r w:rsidRPr="0098318A">
        <w:rPr>
          <w:rFonts w:ascii="Arial" w:hAnsi="Arial" w:cs="Arial"/>
          <w:w w:val="115"/>
          <w:sz w:val="20"/>
          <w:szCs w:val="20"/>
        </w:rPr>
        <w:t>por parte da administração, concentrando a responsabilidade da obra e a garantia dos</w:t>
      </w:r>
      <w:r w:rsidRPr="0098318A">
        <w:rPr>
          <w:rFonts w:ascii="Arial" w:hAnsi="Arial" w:cs="Arial"/>
          <w:spacing w:val="1"/>
          <w:w w:val="115"/>
          <w:sz w:val="20"/>
          <w:szCs w:val="20"/>
        </w:rPr>
        <w:t xml:space="preserve"> </w:t>
      </w:r>
      <w:r w:rsidRPr="0098318A">
        <w:rPr>
          <w:rFonts w:ascii="Arial" w:hAnsi="Arial" w:cs="Arial"/>
          <w:w w:val="115"/>
          <w:sz w:val="20"/>
          <w:szCs w:val="20"/>
        </w:rPr>
        <w:t>resultados</w:t>
      </w:r>
      <w:r w:rsidRPr="0098318A">
        <w:rPr>
          <w:rFonts w:ascii="Arial" w:hAnsi="Arial" w:cs="Arial"/>
          <w:spacing w:val="13"/>
          <w:w w:val="115"/>
          <w:sz w:val="20"/>
          <w:szCs w:val="20"/>
        </w:rPr>
        <w:t xml:space="preserve"> </w:t>
      </w:r>
      <w:r w:rsidRPr="0098318A">
        <w:rPr>
          <w:rFonts w:ascii="Arial" w:hAnsi="Arial" w:cs="Arial"/>
          <w:w w:val="115"/>
          <w:sz w:val="20"/>
          <w:szCs w:val="20"/>
        </w:rPr>
        <w:t>numa</w:t>
      </w:r>
      <w:r w:rsidRPr="0098318A">
        <w:rPr>
          <w:rFonts w:ascii="Arial" w:hAnsi="Arial" w:cs="Arial"/>
          <w:spacing w:val="14"/>
          <w:w w:val="115"/>
          <w:sz w:val="20"/>
          <w:szCs w:val="20"/>
        </w:rPr>
        <w:t xml:space="preserve"> </w:t>
      </w:r>
      <w:r w:rsidRPr="0098318A">
        <w:rPr>
          <w:rFonts w:ascii="Arial" w:hAnsi="Arial" w:cs="Arial"/>
          <w:w w:val="115"/>
          <w:sz w:val="20"/>
          <w:szCs w:val="20"/>
        </w:rPr>
        <w:t>única</w:t>
      </w:r>
      <w:r w:rsidRPr="0098318A">
        <w:rPr>
          <w:rFonts w:ascii="Arial" w:hAnsi="Arial" w:cs="Arial"/>
          <w:spacing w:val="16"/>
          <w:w w:val="115"/>
          <w:sz w:val="20"/>
          <w:szCs w:val="20"/>
        </w:rPr>
        <w:t xml:space="preserve"> </w:t>
      </w:r>
      <w:r w:rsidRPr="0098318A">
        <w:rPr>
          <w:rFonts w:ascii="Arial" w:hAnsi="Arial" w:cs="Arial"/>
          <w:w w:val="115"/>
          <w:sz w:val="20"/>
          <w:szCs w:val="20"/>
        </w:rPr>
        <w:t>pessoa</w:t>
      </w:r>
      <w:r w:rsidRPr="0098318A">
        <w:rPr>
          <w:rFonts w:ascii="Arial" w:hAnsi="Arial" w:cs="Arial"/>
          <w:spacing w:val="14"/>
          <w:w w:val="115"/>
          <w:sz w:val="20"/>
          <w:szCs w:val="20"/>
        </w:rPr>
        <w:t xml:space="preserve"> </w:t>
      </w:r>
      <w:r w:rsidRPr="0098318A">
        <w:rPr>
          <w:rFonts w:ascii="Arial" w:hAnsi="Arial" w:cs="Arial"/>
          <w:w w:val="115"/>
          <w:sz w:val="20"/>
          <w:szCs w:val="20"/>
        </w:rPr>
        <w:t>jurídica.</w:t>
      </w:r>
    </w:p>
    <w:p w14:paraId="220FE74C" w14:textId="77777777" w:rsidR="00E53FC2" w:rsidRDefault="00E53FC2" w:rsidP="00E53FC2">
      <w:pPr>
        <w:pStyle w:val="Corpodetexto"/>
        <w:spacing w:before="7"/>
        <w:ind w:left="115"/>
        <w:jc w:val="both"/>
        <w:rPr>
          <w:rFonts w:ascii="Arial" w:hAnsi="Arial" w:cs="Arial"/>
          <w:w w:val="115"/>
          <w:sz w:val="20"/>
          <w:szCs w:val="20"/>
        </w:rPr>
      </w:pPr>
    </w:p>
    <w:p w14:paraId="57291A70" w14:textId="77777777" w:rsidR="00E53FC2" w:rsidRPr="0098318A" w:rsidRDefault="00E53FC2" w:rsidP="00E53FC2">
      <w:pPr>
        <w:pStyle w:val="Corpodetexto"/>
        <w:spacing w:before="7"/>
        <w:ind w:left="115"/>
        <w:jc w:val="both"/>
        <w:rPr>
          <w:rFonts w:ascii="Arial" w:hAnsi="Arial" w:cs="Arial"/>
          <w:sz w:val="20"/>
          <w:szCs w:val="20"/>
        </w:rPr>
      </w:pPr>
      <w:r w:rsidRPr="0098318A">
        <w:rPr>
          <w:rFonts w:ascii="Arial" w:hAnsi="Arial" w:cs="Arial"/>
          <w:w w:val="115"/>
          <w:sz w:val="20"/>
          <w:szCs w:val="20"/>
        </w:rPr>
        <w:t>Ressalte-se que em obras com serviços inter-relacionados, o atraso</w:t>
      </w:r>
      <w:r w:rsidRPr="0098318A">
        <w:rPr>
          <w:rFonts w:ascii="Arial" w:hAnsi="Arial" w:cs="Arial"/>
          <w:spacing w:val="1"/>
          <w:w w:val="115"/>
          <w:sz w:val="20"/>
          <w:szCs w:val="20"/>
        </w:rPr>
        <w:t xml:space="preserve"> </w:t>
      </w:r>
      <w:r w:rsidRPr="0098318A">
        <w:rPr>
          <w:rFonts w:ascii="Arial" w:hAnsi="Arial" w:cs="Arial"/>
          <w:w w:val="115"/>
          <w:sz w:val="20"/>
          <w:szCs w:val="20"/>
        </w:rPr>
        <w:t>em uma etapa construtiva implica em atraso  nas demais etapas,  ocasionando aumento</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7"/>
          <w:w w:val="115"/>
          <w:sz w:val="20"/>
          <w:szCs w:val="20"/>
        </w:rPr>
        <w:t xml:space="preserve"> </w:t>
      </w:r>
      <w:r w:rsidRPr="0098318A">
        <w:rPr>
          <w:rFonts w:ascii="Arial" w:hAnsi="Arial" w:cs="Arial"/>
          <w:w w:val="115"/>
          <w:sz w:val="20"/>
          <w:szCs w:val="20"/>
        </w:rPr>
        <w:t>custo</w:t>
      </w:r>
      <w:r w:rsidRPr="0098318A">
        <w:rPr>
          <w:rFonts w:ascii="Arial" w:hAnsi="Arial" w:cs="Arial"/>
          <w:spacing w:val="7"/>
          <w:w w:val="115"/>
          <w:sz w:val="20"/>
          <w:szCs w:val="20"/>
        </w:rPr>
        <w:t xml:space="preserve"> </w:t>
      </w:r>
      <w:r w:rsidRPr="0098318A">
        <w:rPr>
          <w:rFonts w:ascii="Arial" w:hAnsi="Arial" w:cs="Arial"/>
          <w:w w:val="115"/>
          <w:sz w:val="20"/>
          <w:szCs w:val="20"/>
        </w:rPr>
        <w:t>e</w:t>
      </w:r>
      <w:r w:rsidRPr="0098318A">
        <w:rPr>
          <w:rFonts w:ascii="Arial" w:hAnsi="Arial" w:cs="Arial"/>
          <w:spacing w:val="6"/>
          <w:w w:val="115"/>
          <w:sz w:val="20"/>
          <w:szCs w:val="20"/>
        </w:rPr>
        <w:t xml:space="preserve"> </w:t>
      </w:r>
      <w:r w:rsidRPr="0098318A">
        <w:rPr>
          <w:rFonts w:ascii="Arial" w:hAnsi="Arial" w:cs="Arial"/>
          <w:w w:val="115"/>
          <w:sz w:val="20"/>
          <w:szCs w:val="20"/>
        </w:rPr>
        <w:t>comprometimento</w:t>
      </w:r>
      <w:r w:rsidRPr="0098318A">
        <w:rPr>
          <w:rFonts w:ascii="Arial" w:hAnsi="Arial" w:cs="Arial"/>
          <w:spacing w:val="7"/>
          <w:w w:val="115"/>
          <w:sz w:val="20"/>
          <w:szCs w:val="20"/>
        </w:rPr>
        <w:t xml:space="preserve"> </w:t>
      </w:r>
      <w:r w:rsidRPr="0098318A">
        <w:rPr>
          <w:rFonts w:ascii="Arial" w:hAnsi="Arial" w:cs="Arial"/>
          <w:w w:val="115"/>
          <w:sz w:val="20"/>
          <w:szCs w:val="20"/>
        </w:rPr>
        <w:t>dos</w:t>
      </w:r>
      <w:r w:rsidRPr="0098318A">
        <w:rPr>
          <w:rFonts w:ascii="Arial" w:hAnsi="Arial" w:cs="Arial"/>
          <w:spacing w:val="7"/>
          <w:w w:val="115"/>
          <w:sz w:val="20"/>
          <w:szCs w:val="20"/>
        </w:rPr>
        <w:t xml:space="preserve"> </w:t>
      </w:r>
      <w:r w:rsidRPr="0098318A">
        <w:rPr>
          <w:rFonts w:ascii="Arial" w:hAnsi="Arial" w:cs="Arial"/>
          <w:w w:val="115"/>
          <w:sz w:val="20"/>
          <w:szCs w:val="20"/>
        </w:rPr>
        <w:t>marcos</w:t>
      </w:r>
      <w:r w:rsidRPr="0098318A">
        <w:rPr>
          <w:rFonts w:ascii="Arial" w:hAnsi="Arial" w:cs="Arial"/>
          <w:spacing w:val="7"/>
          <w:w w:val="115"/>
          <w:sz w:val="20"/>
          <w:szCs w:val="20"/>
        </w:rPr>
        <w:t xml:space="preserve"> </w:t>
      </w:r>
      <w:r w:rsidRPr="0098318A">
        <w:rPr>
          <w:rFonts w:ascii="Arial" w:hAnsi="Arial" w:cs="Arial"/>
          <w:w w:val="115"/>
          <w:sz w:val="20"/>
          <w:szCs w:val="20"/>
        </w:rPr>
        <w:t>intermediários</w:t>
      </w:r>
      <w:r w:rsidRPr="0098318A">
        <w:rPr>
          <w:rFonts w:ascii="Arial" w:hAnsi="Arial" w:cs="Arial"/>
          <w:spacing w:val="8"/>
          <w:w w:val="115"/>
          <w:sz w:val="20"/>
          <w:szCs w:val="20"/>
        </w:rPr>
        <w:t xml:space="preserve"> </w:t>
      </w:r>
      <w:r w:rsidRPr="0098318A">
        <w:rPr>
          <w:rFonts w:ascii="Arial" w:hAnsi="Arial" w:cs="Arial"/>
          <w:w w:val="115"/>
          <w:sz w:val="20"/>
          <w:szCs w:val="20"/>
        </w:rPr>
        <w:t>e</w:t>
      </w:r>
      <w:r w:rsidRPr="0098318A">
        <w:rPr>
          <w:rFonts w:ascii="Arial" w:hAnsi="Arial" w:cs="Arial"/>
          <w:spacing w:val="6"/>
          <w:w w:val="115"/>
          <w:sz w:val="20"/>
          <w:szCs w:val="20"/>
        </w:rPr>
        <w:t xml:space="preserve"> </w:t>
      </w:r>
      <w:r w:rsidRPr="0098318A">
        <w:rPr>
          <w:rFonts w:ascii="Arial" w:hAnsi="Arial" w:cs="Arial"/>
          <w:w w:val="115"/>
          <w:sz w:val="20"/>
          <w:szCs w:val="20"/>
        </w:rPr>
        <w:t>da</w:t>
      </w:r>
      <w:r w:rsidRPr="0098318A">
        <w:rPr>
          <w:rFonts w:ascii="Arial" w:hAnsi="Arial" w:cs="Arial"/>
          <w:spacing w:val="7"/>
          <w:w w:val="115"/>
          <w:sz w:val="20"/>
          <w:szCs w:val="20"/>
        </w:rPr>
        <w:t xml:space="preserve"> </w:t>
      </w:r>
      <w:r w:rsidRPr="0098318A">
        <w:rPr>
          <w:rFonts w:ascii="Arial" w:hAnsi="Arial" w:cs="Arial"/>
          <w:w w:val="115"/>
          <w:sz w:val="20"/>
          <w:szCs w:val="20"/>
        </w:rPr>
        <w:t>entrega</w:t>
      </w:r>
      <w:r w:rsidRPr="0098318A">
        <w:rPr>
          <w:rFonts w:ascii="Arial" w:hAnsi="Arial" w:cs="Arial"/>
          <w:spacing w:val="6"/>
          <w:w w:val="115"/>
          <w:sz w:val="20"/>
          <w:szCs w:val="20"/>
        </w:rPr>
        <w:t xml:space="preserve"> </w:t>
      </w:r>
      <w:r w:rsidRPr="0098318A">
        <w:rPr>
          <w:rFonts w:ascii="Arial" w:hAnsi="Arial" w:cs="Arial"/>
          <w:w w:val="115"/>
          <w:sz w:val="20"/>
          <w:szCs w:val="20"/>
        </w:rPr>
        <w:t>da</w:t>
      </w:r>
      <w:r w:rsidRPr="0098318A">
        <w:rPr>
          <w:rFonts w:ascii="Arial" w:hAnsi="Arial" w:cs="Arial"/>
          <w:spacing w:val="6"/>
          <w:w w:val="115"/>
          <w:sz w:val="20"/>
          <w:szCs w:val="20"/>
        </w:rPr>
        <w:t xml:space="preserve"> </w:t>
      </w:r>
      <w:r w:rsidRPr="0098318A">
        <w:rPr>
          <w:rFonts w:ascii="Arial" w:hAnsi="Arial" w:cs="Arial"/>
          <w:w w:val="115"/>
          <w:sz w:val="20"/>
          <w:szCs w:val="20"/>
        </w:rPr>
        <w:t>obra.</w:t>
      </w:r>
    </w:p>
    <w:p w14:paraId="5EE80DA2" w14:textId="77777777" w:rsidR="00E53FC2" w:rsidRDefault="00E53FC2" w:rsidP="00E53FC2">
      <w:pPr>
        <w:pStyle w:val="Corpodetexto"/>
        <w:spacing w:before="2" w:line="242" w:lineRule="auto"/>
        <w:ind w:left="115"/>
        <w:jc w:val="both"/>
        <w:rPr>
          <w:rFonts w:ascii="Arial" w:hAnsi="Arial" w:cs="Arial"/>
          <w:w w:val="115"/>
          <w:sz w:val="20"/>
          <w:szCs w:val="20"/>
        </w:rPr>
      </w:pPr>
    </w:p>
    <w:p w14:paraId="075FDC9E" w14:textId="77777777" w:rsidR="00E53FC2" w:rsidRPr="0098318A" w:rsidRDefault="00E53FC2" w:rsidP="00E53FC2">
      <w:pPr>
        <w:pStyle w:val="Corpodetexto"/>
        <w:spacing w:before="2" w:line="242" w:lineRule="auto"/>
        <w:ind w:left="115"/>
        <w:jc w:val="both"/>
        <w:rPr>
          <w:rFonts w:ascii="Arial" w:hAnsi="Arial" w:cs="Arial"/>
          <w:sz w:val="20"/>
          <w:szCs w:val="20"/>
        </w:rPr>
      </w:pPr>
      <w:r w:rsidRPr="0098318A">
        <w:rPr>
          <w:rFonts w:ascii="Arial" w:hAnsi="Arial" w:cs="Arial"/>
          <w:w w:val="115"/>
          <w:sz w:val="20"/>
          <w:szCs w:val="20"/>
        </w:rPr>
        <w:t>Assim,</w:t>
      </w:r>
      <w:r w:rsidRPr="0098318A">
        <w:rPr>
          <w:rFonts w:ascii="Arial" w:hAnsi="Arial" w:cs="Arial"/>
          <w:spacing w:val="1"/>
          <w:w w:val="115"/>
          <w:sz w:val="20"/>
          <w:szCs w:val="20"/>
        </w:rPr>
        <w:t xml:space="preserve"> </w:t>
      </w:r>
      <w:r w:rsidRPr="0098318A">
        <w:rPr>
          <w:rFonts w:ascii="Arial" w:hAnsi="Arial" w:cs="Arial"/>
          <w:w w:val="115"/>
          <w:sz w:val="20"/>
          <w:szCs w:val="20"/>
        </w:rPr>
        <w:t>para</w:t>
      </w:r>
      <w:r w:rsidRPr="0098318A">
        <w:rPr>
          <w:rFonts w:ascii="Arial" w:hAnsi="Arial" w:cs="Arial"/>
          <w:spacing w:val="1"/>
          <w:w w:val="115"/>
          <w:sz w:val="20"/>
          <w:szCs w:val="20"/>
        </w:rPr>
        <w:t xml:space="preserve"> </w:t>
      </w:r>
      <w:r w:rsidRPr="0098318A">
        <w:rPr>
          <w:rFonts w:ascii="Arial" w:hAnsi="Arial" w:cs="Arial"/>
          <w:w w:val="115"/>
          <w:sz w:val="20"/>
          <w:szCs w:val="20"/>
        </w:rPr>
        <w:t>execução</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obras</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reforma</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edifícios,</w:t>
      </w:r>
      <w:r w:rsidRPr="0098318A">
        <w:rPr>
          <w:rFonts w:ascii="Arial" w:hAnsi="Arial" w:cs="Arial"/>
          <w:spacing w:val="1"/>
          <w:w w:val="115"/>
          <w:sz w:val="20"/>
          <w:szCs w:val="20"/>
        </w:rPr>
        <w:t xml:space="preserve"> </w:t>
      </w:r>
      <w:r w:rsidRPr="0098318A">
        <w:rPr>
          <w:rFonts w:ascii="Arial" w:hAnsi="Arial" w:cs="Arial"/>
          <w:w w:val="115"/>
          <w:sz w:val="20"/>
          <w:szCs w:val="20"/>
        </w:rPr>
        <w:t>não</w:t>
      </w:r>
      <w:r w:rsidRPr="0098318A">
        <w:rPr>
          <w:rFonts w:ascii="Arial" w:hAnsi="Arial" w:cs="Arial"/>
          <w:spacing w:val="1"/>
          <w:w w:val="115"/>
          <w:sz w:val="20"/>
          <w:szCs w:val="20"/>
        </w:rPr>
        <w:t xml:space="preserve"> </w:t>
      </w:r>
      <w:r w:rsidRPr="0098318A">
        <w:rPr>
          <w:rFonts w:ascii="Arial" w:hAnsi="Arial" w:cs="Arial"/>
          <w:w w:val="115"/>
          <w:sz w:val="20"/>
          <w:szCs w:val="20"/>
        </w:rPr>
        <w:t>há</w:t>
      </w:r>
      <w:r w:rsidRPr="0098318A">
        <w:rPr>
          <w:rFonts w:ascii="Arial" w:hAnsi="Arial" w:cs="Arial"/>
          <w:spacing w:val="1"/>
          <w:w w:val="115"/>
          <w:sz w:val="20"/>
          <w:szCs w:val="20"/>
        </w:rPr>
        <w:t xml:space="preserve"> </w:t>
      </w:r>
      <w:r w:rsidRPr="0098318A">
        <w:rPr>
          <w:rFonts w:ascii="Arial" w:hAnsi="Arial" w:cs="Arial"/>
          <w:w w:val="115"/>
          <w:sz w:val="20"/>
          <w:szCs w:val="20"/>
        </w:rPr>
        <w:t>viabilidade</w:t>
      </w:r>
      <w:r w:rsidRPr="0098318A">
        <w:rPr>
          <w:rFonts w:ascii="Arial" w:hAnsi="Arial" w:cs="Arial"/>
          <w:spacing w:val="1"/>
          <w:w w:val="115"/>
          <w:sz w:val="20"/>
          <w:szCs w:val="20"/>
        </w:rPr>
        <w:t xml:space="preserve"> </w:t>
      </w:r>
      <w:r w:rsidRPr="0098318A">
        <w:rPr>
          <w:rFonts w:ascii="Arial" w:hAnsi="Arial" w:cs="Arial"/>
          <w:w w:val="115"/>
          <w:sz w:val="20"/>
          <w:szCs w:val="20"/>
        </w:rPr>
        <w:t>técnica</w:t>
      </w:r>
      <w:r w:rsidRPr="0098318A">
        <w:rPr>
          <w:rFonts w:ascii="Arial" w:hAnsi="Arial" w:cs="Arial"/>
          <w:spacing w:val="1"/>
          <w:w w:val="115"/>
          <w:sz w:val="20"/>
          <w:szCs w:val="20"/>
        </w:rPr>
        <w:t xml:space="preserve"> </w:t>
      </w:r>
      <w:r w:rsidRPr="0098318A">
        <w:rPr>
          <w:rFonts w:ascii="Arial" w:hAnsi="Arial" w:cs="Arial"/>
          <w:w w:val="115"/>
          <w:sz w:val="20"/>
          <w:szCs w:val="20"/>
        </w:rPr>
        <w:t>na</w:t>
      </w:r>
      <w:r w:rsidRPr="0098318A">
        <w:rPr>
          <w:rFonts w:ascii="Arial" w:hAnsi="Arial" w:cs="Arial"/>
          <w:spacing w:val="1"/>
          <w:w w:val="115"/>
          <w:sz w:val="20"/>
          <w:szCs w:val="20"/>
        </w:rPr>
        <w:t xml:space="preserve"> </w:t>
      </w:r>
      <w:r w:rsidRPr="0098318A">
        <w:rPr>
          <w:rFonts w:ascii="Arial" w:hAnsi="Arial" w:cs="Arial"/>
          <w:w w:val="115"/>
          <w:sz w:val="20"/>
          <w:szCs w:val="20"/>
        </w:rPr>
        <w:t>divisão</w:t>
      </w:r>
      <w:r w:rsidRPr="0098318A">
        <w:rPr>
          <w:rFonts w:ascii="Arial" w:hAnsi="Arial" w:cs="Arial"/>
          <w:spacing w:val="1"/>
          <w:w w:val="115"/>
          <w:sz w:val="20"/>
          <w:szCs w:val="20"/>
        </w:rPr>
        <w:t xml:space="preserve"> </w:t>
      </w:r>
      <w:r w:rsidRPr="0098318A">
        <w:rPr>
          <w:rFonts w:ascii="Arial" w:hAnsi="Arial" w:cs="Arial"/>
          <w:w w:val="115"/>
          <w:sz w:val="20"/>
          <w:szCs w:val="20"/>
        </w:rPr>
        <w:t>dos</w:t>
      </w:r>
      <w:r w:rsidRPr="0098318A">
        <w:rPr>
          <w:rFonts w:ascii="Arial" w:hAnsi="Arial" w:cs="Arial"/>
          <w:spacing w:val="1"/>
          <w:w w:val="115"/>
          <w:sz w:val="20"/>
          <w:szCs w:val="20"/>
        </w:rPr>
        <w:t xml:space="preserve"> </w:t>
      </w:r>
      <w:r w:rsidRPr="0098318A">
        <w:rPr>
          <w:rFonts w:ascii="Arial" w:hAnsi="Arial" w:cs="Arial"/>
          <w:w w:val="115"/>
          <w:sz w:val="20"/>
          <w:szCs w:val="20"/>
        </w:rPr>
        <w:t>serviços,</w:t>
      </w:r>
      <w:r w:rsidRPr="0098318A">
        <w:rPr>
          <w:rFonts w:ascii="Arial" w:hAnsi="Arial" w:cs="Arial"/>
          <w:spacing w:val="1"/>
          <w:w w:val="115"/>
          <w:sz w:val="20"/>
          <w:szCs w:val="20"/>
        </w:rPr>
        <w:t xml:space="preserve"> </w:t>
      </w:r>
      <w:r w:rsidRPr="0098318A">
        <w:rPr>
          <w:rFonts w:ascii="Arial" w:hAnsi="Arial" w:cs="Arial"/>
          <w:w w:val="115"/>
          <w:sz w:val="20"/>
          <w:szCs w:val="20"/>
        </w:rPr>
        <w:t>que</w:t>
      </w:r>
      <w:r w:rsidRPr="0098318A">
        <w:rPr>
          <w:rFonts w:ascii="Arial" w:hAnsi="Arial" w:cs="Arial"/>
          <w:spacing w:val="1"/>
          <w:w w:val="115"/>
          <w:sz w:val="20"/>
          <w:szCs w:val="20"/>
        </w:rPr>
        <w:t xml:space="preserve"> </w:t>
      </w:r>
      <w:r w:rsidRPr="0098318A">
        <w:rPr>
          <w:rFonts w:ascii="Arial" w:hAnsi="Arial" w:cs="Arial"/>
          <w:w w:val="115"/>
          <w:sz w:val="20"/>
          <w:szCs w:val="20"/>
        </w:rPr>
        <w:t>em</w:t>
      </w:r>
      <w:r w:rsidRPr="0098318A">
        <w:rPr>
          <w:rFonts w:ascii="Arial" w:hAnsi="Arial" w:cs="Arial"/>
          <w:spacing w:val="1"/>
          <w:w w:val="115"/>
          <w:sz w:val="20"/>
          <w:szCs w:val="20"/>
        </w:rPr>
        <w:t xml:space="preserve"> </w:t>
      </w:r>
      <w:r w:rsidRPr="0098318A">
        <w:rPr>
          <w:rFonts w:ascii="Arial" w:hAnsi="Arial" w:cs="Arial"/>
          <w:w w:val="115"/>
          <w:sz w:val="20"/>
          <w:szCs w:val="20"/>
        </w:rPr>
        <w:t>sua</w:t>
      </w:r>
      <w:r w:rsidRPr="0098318A">
        <w:rPr>
          <w:rFonts w:ascii="Arial" w:hAnsi="Arial" w:cs="Arial"/>
          <w:spacing w:val="1"/>
          <w:w w:val="115"/>
          <w:sz w:val="20"/>
          <w:szCs w:val="20"/>
        </w:rPr>
        <w:t xml:space="preserve"> </w:t>
      </w:r>
      <w:r w:rsidRPr="0098318A">
        <w:rPr>
          <w:rFonts w:ascii="Arial" w:hAnsi="Arial" w:cs="Arial"/>
          <w:w w:val="115"/>
          <w:sz w:val="20"/>
          <w:szCs w:val="20"/>
        </w:rPr>
        <w:t>grande</w:t>
      </w:r>
      <w:r w:rsidRPr="0098318A">
        <w:rPr>
          <w:rFonts w:ascii="Arial" w:hAnsi="Arial" w:cs="Arial"/>
          <w:spacing w:val="1"/>
          <w:w w:val="115"/>
          <w:sz w:val="20"/>
          <w:szCs w:val="20"/>
        </w:rPr>
        <w:t xml:space="preserve"> </w:t>
      </w:r>
      <w:r w:rsidRPr="0098318A">
        <w:rPr>
          <w:rFonts w:ascii="Arial" w:hAnsi="Arial" w:cs="Arial"/>
          <w:w w:val="115"/>
          <w:sz w:val="20"/>
          <w:szCs w:val="20"/>
        </w:rPr>
        <w:t>maioria</w:t>
      </w:r>
      <w:r w:rsidRPr="0098318A">
        <w:rPr>
          <w:rFonts w:ascii="Arial" w:hAnsi="Arial" w:cs="Arial"/>
          <w:spacing w:val="1"/>
          <w:w w:val="115"/>
          <w:sz w:val="20"/>
          <w:szCs w:val="20"/>
        </w:rPr>
        <w:t xml:space="preserve"> </w:t>
      </w:r>
      <w:r w:rsidRPr="0098318A">
        <w:rPr>
          <w:rFonts w:ascii="Arial" w:hAnsi="Arial" w:cs="Arial"/>
          <w:w w:val="115"/>
          <w:sz w:val="20"/>
          <w:szCs w:val="20"/>
        </w:rPr>
        <w:t>são</w:t>
      </w:r>
      <w:r w:rsidRPr="0098318A">
        <w:rPr>
          <w:rFonts w:ascii="Arial" w:hAnsi="Arial" w:cs="Arial"/>
          <w:spacing w:val="1"/>
          <w:w w:val="115"/>
          <w:sz w:val="20"/>
          <w:szCs w:val="20"/>
        </w:rPr>
        <w:t xml:space="preserve"> </w:t>
      </w:r>
      <w:r w:rsidRPr="0098318A">
        <w:rPr>
          <w:rFonts w:ascii="Arial" w:hAnsi="Arial" w:cs="Arial"/>
          <w:w w:val="115"/>
          <w:sz w:val="20"/>
          <w:szCs w:val="20"/>
        </w:rPr>
        <w:t>interdependentes,</w:t>
      </w:r>
      <w:r w:rsidRPr="0098318A">
        <w:rPr>
          <w:rFonts w:ascii="Arial" w:hAnsi="Arial" w:cs="Arial"/>
          <w:spacing w:val="1"/>
          <w:w w:val="115"/>
          <w:sz w:val="20"/>
          <w:szCs w:val="20"/>
        </w:rPr>
        <w:t xml:space="preserve"> </w:t>
      </w:r>
      <w:r w:rsidRPr="0098318A">
        <w:rPr>
          <w:rFonts w:ascii="Arial" w:hAnsi="Arial" w:cs="Arial"/>
          <w:w w:val="115"/>
          <w:sz w:val="20"/>
          <w:szCs w:val="20"/>
        </w:rPr>
        <w:t>devendo</w:t>
      </w:r>
      <w:r w:rsidRPr="0098318A">
        <w:rPr>
          <w:rFonts w:ascii="Arial" w:hAnsi="Arial" w:cs="Arial"/>
          <w:spacing w:val="1"/>
          <w:w w:val="115"/>
          <w:sz w:val="20"/>
          <w:szCs w:val="20"/>
        </w:rPr>
        <w:t xml:space="preserve"> </w:t>
      </w:r>
      <w:r w:rsidRPr="0098318A">
        <w:rPr>
          <w:rFonts w:ascii="Arial" w:hAnsi="Arial" w:cs="Arial"/>
          <w:w w:val="115"/>
          <w:sz w:val="20"/>
          <w:szCs w:val="20"/>
        </w:rPr>
        <w:t>ser</w:t>
      </w:r>
      <w:r w:rsidRPr="0098318A">
        <w:rPr>
          <w:rFonts w:ascii="Arial" w:hAnsi="Arial" w:cs="Arial"/>
          <w:spacing w:val="1"/>
          <w:w w:val="115"/>
          <w:sz w:val="20"/>
          <w:szCs w:val="20"/>
        </w:rPr>
        <w:t xml:space="preserve"> </w:t>
      </w:r>
      <w:r w:rsidRPr="0098318A">
        <w:rPr>
          <w:rFonts w:ascii="Arial" w:hAnsi="Arial" w:cs="Arial"/>
          <w:w w:val="115"/>
          <w:sz w:val="20"/>
          <w:szCs w:val="20"/>
        </w:rPr>
        <w:t>executados</w:t>
      </w:r>
      <w:r w:rsidRPr="0098318A">
        <w:rPr>
          <w:rFonts w:ascii="Arial" w:hAnsi="Arial" w:cs="Arial"/>
          <w:spacing w:val="1"/>
          <w:w w:val="115"/>
          <w:sz w:val="20"/>
          <w:szCs w:val="20"/>
        </w:rPr>
        <w:t xml:space="preserve"> </w:t>
      </w:r>
      <w:r w:rsidRPr="0098318A">
        <w:rPr>
          <w:rFonts w:ascii="Arial" w:hAnsi="Arial" w:cs="Arial"/>
          <w:w w:val="115"/>
          <w:sz w:val="20"/>
          <w:szCs w:val="20"/>
        </w:rPr>
        <w:t>por</w:t>
      </w:r>
      <w:r w:rsidRPr="0098318A">
        <w:rPr>
          <w:rFonts w:ascii="Arial" w:hAnsi="Arial" w:cs="Arial"/>
          <w:spacing w:val="1"/>
          <w:w w:val="115"/>
          <w:sz w:val="20"/>
          <w:szCs w:val="20"/>
        </w:rPr>
        <w:t xml:space="preserve"> </w:t>
      </w:r>
      <w:r w:rsidRPr="0098318A">
        <w:rPr>
          <w:rFonts w:ascii="Arial" w:hAnsi="Arial" w:cs="Arial"/>
          <w:w w:val="115"/>
          <w:sz w:val="20"/>
          <w:szCs w:val="20"/>
        </w:rPr>
        <w:t>uma</w:t>
      </w:r>
      <w:r w:rsidRPr="0098318A">
        <w:rPr>
          <w:rFonts w:ascii="Arial" w:hAnsi="Arial" w:cs="Arial"/>
          <w:spacing w:val="1"/>
          <w:w w:val="115"/>
          <w:sz w:val="20"/>
          <w:szCs w:val="20"/>
        </w:rPr>
        <w:t xml:space="preserve"> </w:t>
      </w:r>
      <w:r w:rsidRPr="0098318A">
        <w:rPr>
          <w:rFonts w:ascii="Arial" w:hAnsi="Arial" w:cs="Arial"/>
          <w:w w:val="115"/>
          <w:sz w:val="20"/>
          <w:szCs w:val="20"/>
        </w:rPr>
        <w:t>mesma</w:t>
      </w:r>
      <w:r w:rsidRPr="0098318A">
        <w:rPr>
          <w:rFonts w:ascii="Arial" w:hAnsi="Arial" w:cs="Arial"/>
          <w:spacing w:val="1"/>
          <w:w w:val="115"/>
          <w:sz w:val="20"/>
          <w:szCs w:val="20"/>
        </w:rPr>
        <w:t xml:space="preserve"> </w:t>
      </w:r>
      <w:r w:rsidRPr="0098318A">
        <w:rPr>
          <w:rFonts w:ascii="Arial" w:hAnsi="Arial" w:cs="Arial"/>
          <w:w w:val="115"/>
          <w:sz w:val="20"/>
          <w:szCs w:val="20"/>
        </w:rPr>
        <w:t>empresa</w:t>
      </w:r>
      <w:r w:rsidRPr="0098318A">
        <w:rPr>
          <w:rFonts w:ascii="Arial" w:hAnsi="Arial" w:cs="Arial"/>
          <w:spacing w:val="1"/>
          <w:w w:val="115"/>
          <w:sz w:val="20"/>
          <w:szCs w:val="20"/>
        </w:rPr>
        <w:t xml:space="preserve"> </w:t>
      </w:r>
      <w:r w:rsidRPr="0098318A">
        <w:rPr>
          <w:rFonts w:ascii="Arial" w:hAnsi="Arial" w:cs="Arial"/>
          <w:w w:val="115"/>
          <w:sz w:val="20"/>
          <w:szCs w:val="20"/>
        </w:rPr>
        <w:t>para</w:t>
      </w:r>
      <w:r w:rsidRPr="0098318A">
        <w:rPr>
          <w:rFonts w:ascii="Arial" w:hAnsi="Arial" w:cs="Arial"/>
          <w:spacing w:val="1"/>
          <w:w w:val="115"/>
          <w:sz w:val="20"/>
          <w:szCs w:val="20"/>
        </w:rPr>
        <w:t xml:space="preserve"> </w:t>
      </w:r>
      <w:r w:rsidRPr="0098318A">
        <w:rPr>
          <w:rFonts w:ascii="Arial" w:hAnsi="Arial" w:cs="Arial"/>
          <w:w w:val="115"/>
          <w:sz w:val="20"/>
          <w:szCs w:val="20"/>
        </w:rPr>
        <w:t>garantir</w:t>
      </w:r>
      <w:r w:rsidRPr="0098318A">
        <w:rPr>
          <w:rFonts w:ascii="Arial" w:hAnsi="Arial" w:cs="Arial"/>
          <w:spacing w:val="1"/>
          <w:w w:val="115"/>
          <w:sz w:val="20"/>
          <w:szCs w:val="20"/>
        </w:rPr>
        <w:t xml:space="preserve"> </w:t>
      </w:r>
      <w:r w:rsidRPr="0098318A">
        <w:rPr>
          <w:rFonts w:ascii="Arial" w:hAnsi="Arial" w:cs="Arial"/>
          <w:w w:val="115"/>
          <w:sz w:val="20"/>
          <w:szCs w:val="20"/>
        </w:rPr>
        <w:t>a</w:t>
      </w:r>
      <w:r w:rsidRPr="0098318A">
        <w:rPr>
          <w:rFonts w:ascii="Arial" w:hAnsi="Arial" w:cs="Arial"/>
          <w:spacing w:val="-53"/>
          <w:w w:val="115"/>
          <w:sz w:val="20"/>
          <w:szCs w:val="20"/>
        </w:rPr>
        <w:t xml:space="preserve"> </w:t>
      </w:r>
      <w:r w:rsidRPr="0098318A">
        <w:rPr>
          <w:rFonts w:ascii="Arial" w:hAnsi="Arial" w:cs="Arial"/>
          <w:w w:val="115"/>
          <w:sz w:val="20"/>
          <w:szCs w:val="20"/>
        </w:rPr>
        <w:t>responsabilidade técnica dos serviços. Também não há viabilidade econômica, pois a</w:t>
      </w:r>
      <w:r w:rsidRPr="0098318A">
        <w:rPr>
          <w:rFonts w:ascii="Arial" w:hAnsi="Arial" w:cs="Arial"/>
          <w:spacing w:val="1"/>
          <w:w w:val="115"/>
          <w:sz w:val="20"/>
          <w:szCs w:val="20"/>
        </w:rPr>
        <w:t xml:space="preserve"> </w:t>
      </w:r>
      <w:r w:rsidRPr="0098318A">
        <w:rPr>
          <w:rFonts w:ascii="Arial" w:hAnsi="Arial" w:cs="Arial"/>
          <w:w w:val="115"/>
          <w:sz w:val="20"/>
          <w:szCs w:val="20"/>
        </w:rPr>
        <w:t>tendência é que o custo seja reduzido para obras maiores em função da diluição dos</w:t>
      </w:r>
      <w:r w:rsidRPr="0098318A">
        <w:rPr>
          <w:rFonts w:ascii="Arial" w:hAnsi="Arial" w:cs="Arial"/>
          <w:spacing w:val="1"/>
          <w:w w:val="115"/>
          <w:sz w:val="20"/>
          <w:szCs w:val="20"/>
        </w:rPr>
        <w:t xml:space="preserve"> </w:t>
      </w:r>
      <w:r w:rsidRPr="0098318A">
        <w:rPr>
          <w:rFonts w:ascii="Arial" w:hAnsi="Arial" w:cs="Arial"/>
          <w:w w:val="115"/>
          <w:sz w:val="20"/>
          <w:szCs w:val="20"/>
        </w:rPr>
        <w:t>custos</w:t>
      </w:r>
      <w:r w:rsidRPr="0098318A">
        <w:rPr>
          <w:rFonts w:ascii="Arial" w:hAnsi="Arial" w:cs="Arial"/>
          <w:spacing w:val="1"/>
          <w:w w:val="115"/>
          <w:sz w:val="20"/>
          <w:szCs w:val="20"/>
        </w:rPr>
        <w:t xml:space="preserve"> </w:t>
      </w:r>
      <w:r w:rsidRPr="0098318A">
        <w:rPr>
          <w:rFonts w:ascii="Arial" w:hAnsi="Arial" w:cs="Arial"/>
          <w:w w:val="115"/>
          <w:sz w:val="20"/>
          <w:szCs w:val="20"/>
        </w:rPr>
        <w:t>administrativos</w:t>
      </w:r>
      <w:r w:rsidRPr="0098318A">
        <w:rPr>
          <w:rFonts w:ascii="Arial" w:hAnsi="Arial" w:cs="Arial"/>
          <w:spacing w:val="1"/>
          <w:w w:val="115"/>
          <w:sz w:val="20"/>
          <w:szCs w:val="20"/>
        </w:rPr>
        <w:t xml:space="preserve"> </w:t>
      </w:r>
      <w:r w:rsidRPr="0098318A">
        <w:rPr>
          <w:rFonts w:ascii="Arial" w:hAnsi="Arial" w:cs="Arial"/>
          <w:w w:val="115"/>
          <w:sz w:val="20"/>
          <w:szCs w:val="20"/>
        </w:rPr>
        <w:t>e</w:t>
      </w:r>
      <w:r w:rsidRPr="0098318A">
        <w:rPr>
          <w:rFonts w:ascii="Arial" w:hAnsi="Arial" w:cs="Arial"/>
          <w:spacing w:val="1"/>
          <w:w w:val="115"/>
          <w:sz w:val="20"/>
          <w:szCs w:val="20"/>
        </w:rPr>
        <w:t xml:space="preserve"> </w:t>
      </w:r>
      <w:r w:rsidRPr="0098318A">
        <w:rPr>
          <w:rFonts w:ascii="Arial" w:hAnsi="Arial" w:cs="Arial"/>
          <w:w w:val="115"/>
          <w:sz w:val="20"/>
          <w:szCs w:val="20"/>
        </w:rPr>
        <w:t>lucro.</w:t>
      </w:r>
      <w:r w:rsidRPr="0098318A">
        <w:rPr>
          <w:rFonts w:ascii="Arial" w:hAnsi="Arial" w:cs="Arial"/>
          <w:spacing w:val="1"/>
          <w:w w:val="115"/>
          <w:sz w:val="20"/>
          <w:szCs w:val="20"/>
        </w:rPr>
        <w:t xml:space="preserve"> </w:t>
      </w:r>
      <w:r w:rsidRPr="0098318A">
        <w:rPr>
          <w:rFonts w:ascii="Arial" w:hAnsi="Arial" w:cs="Arial"/>
          <w:w w:val="115"/>
          <w:sz w:val="20"/>
          <w:szCs w:val="20"/>
        </w:rPr>
        <w:t>A</w:t>
      </w:r>
      <w:r w:rsidRPr="0098318A">
        <w:rPr>
          <w:rFonts w:ascii="Arial" w:hAnsi="Arial" w:cs="Arial"/>
          <w:spacing w:val="1"/>
          <w:w w:val="115"/>
          <w:sz w:val="20"/>
          <w:szCs w:val="20"/>
        </w:rPr>
        <w:t xml:space="preserve"> </w:t>
      </w:r>
      <w:r w:rsidRPr="0098318A">
        <w:rPr>
          <w:rFonts w:ascii="Arial" w:hAnsi="Arial" w:cs="Arial"/>
          <w:w w:val="115"/>
          <w:sz w:val="20"/>
          <w:szCs w:val="20"/>
        </w:rPr>
        <w:t>divisão</w:t>
      </w:r>
      <w:r w:rsidRPr="0098318A">
        <w:rPr>
          <w:rFonts w:ascii="Arial" w:hAnsi="Arial" w:cs="Arial"/>
          <w:spacing w:val="1"/>
          <w:w w:val="115"/>
          <w:sz w:val="20"/>
          <w:szCs w:val="20"/>
        </w:rPr>
        <w:t xml:space="preserve"> </w:t>
      </w:r>
      <w:r w:rsidRPr="0098318A">
        <w:rPr>
          <w:rFonts w:ascii="Arial" w:hAnsi="Arial" w:cs="Arial"/>
          <w:w w:val="115"/>
          <w:sz w:val="20"/>
          <w:szCs w:val="20"/>
        </w:rPr>
        <w:t>gera</w:t>
      </w:r>
      <w:r w:rsidRPr="0098318A">
        <w:rPr>
          <w:rFonts w:ascii="Arial" w:hAnsi="Arial" w:cs="Arial"/>
          <w:spacing w:val="1"/>
          <w:w w:val="115"/>
          <w:sz w:val="20"/>
          <w:szCs w:val="20"/>
        </w:rPr>
        <w:t xml:space="preserve"> </w:t>
      </w:r>
      <w:r w:rsidRPr="0098318A">
        <w:rPr>
          <w:rFonts w:ascii="Arial" w:hAnsi="Arial" w:cs="Arial"/>
          <w:w w:val="115"/>
          <w:sz w:val="20"/>
          <w:szCs w:val="20"/>
        </w:rPr>
        <w:t>perda</w:t>
      </w:r>
      <w:r w:rsidRPr="0098318A">
        <w:rPr>
          <w:rFonts w:ascii="Arial" w:hAnsi="Arial" w:cs="Arial"/>
          <w:spacing w:val="1"/>
          <w:w w:val="115"/>
          <w:sz w:val="20"/>
          <w:szCs w:val="20"/>
        </w:rPr>
        <w:t xml:space="preserve"> </w:t>
      </w:r>
      <w:r w:rsidRPr="0098318A">
        <w:rPr>
          <w:rFonts w:ascii="Arial" w:hAnsi="Arial" w:cs="Arial"/>
          <w:w w:val="115"/>
          <w:sz w:val="20"/>
          <w:szCs w:val="20"/>
        </w:rPr>
        <w:t>de</w:t>
      </w:r>
      <w:r w:rsidRPr="0098318A">
        <w:rPr>
          <w:rFonts w:ascii="Arial" w:hAnsi="Arial" w:cs="Arial"/>
          <w:spacing w:val="1"/>
          <w:w w:val="115"/>
          <w:sz w:val="20"/>
          <w:szCs w:val="20"/>
        </w:rPr>
        <w:t xml:space="preserve"> </w:t>
      </w:r>
      <w:r w:rsidRPr="0098318A">
        <w:rPr>
          <w:rFonts w:ascii="Arial" w:hAnsi="Arial" w:cs="Arial"/>
          <w:w w:val="115"/>
          <w:sz w:val="20"/>
          <w:szCs w:val="20"/>
        </w:rPr>
        <w:t>escala,</w:t>
      </w:r>
      <w:r w:rsidRPr="0098318A">
        <w:rPr>
          <w:rFonts w:ascii="Arial" w:hAnsi="Arial" w:cs="Arial"/>
          <w:spacing w:val="1"/>
          <w:w w:val="115"/>
          <w:sz w:val="20"/>
          <w:szCs w:val="20"/>
        </w:rPr>
        <w:t xml:space="preserve"> </w:t>
      </w:r>
      <w:r w:rsidRPr="0098318A">
        <w:rPr>
          <w:rFonts w:ascii="Arial" w:hAnsi="Arial" w:cs="Arial"/>
          <w:w w:val="115"/>
          <w:sz w:val="20"/>
          <w:szCs w:val="20"/>
        </w:rPr>
        <w:t>não</w:t>
      </w:r>
      <w:r w:rsidRPr="0098318A">
        <w:rPr>
          <w:rFonts w:ascii="Arial" w:hAnsi="Arial" w:cs="Arial"/>
          <w:spacing w:val="1"/>
          <w:w w:val="115"/>
          <w:sz w:val="20"/>
          <w:szCs w:val="20"/>
        </w:rPr>
        <w:t xml:space="preserve"> </w:t>
      </w:r>
      <w:r w:rsidRPr="0098318A">
        <w:rPr>
          <w:rFonts w:ascii="Arial" w:hAnsi="Arial" w:cs="Arial"/>
          <w:w w:val="115"/>
          <w:sz w:val="20"/>
          <w:szCs w:val="20"/>
        </w:rPr>
        <w:t>amplia</w:t>
      </w:r>
      <w:r w:rsidRPr="0098318A">
        <w:rPr>
          <w:rFonts w:ascii="Arial" w:hAnsi="Arial" w:cs="Arial"/>
          <w:spacing w:val="1"/>
          <w:w w:val="115"/>
          <w:sz w:val="20"/>
          <w:szCs w:val="20"/>
        </w:rPr>
        <w:t xml:space="preserve"> </w:t>
      </w:r>
      <w:r w:rsidRPr="0098318A">
        <w:rPr>
          <w:rFonts w:ascii="Arial" w:hAnsi="Arial" w:cs="Arial"/>
          <w:w w:val="115"/>
          <w:sz w:val="20"/>
          <w:szCs w:val="20"/>
        </w:rPr>
        <w:t>a</w:t>
      </w:r>
      <w:r w:rsidRPr="0098318A">
        <w:rPr>
          <w:rFonts w:ascii="Arial" w:hAnsi="Arial" w:cs="Arial"/>
          <w:spacing w:val="1"/>
          <w:w w:val="115"/>
          <w:sz w:val="20"/>
          <w:szCs w:val="20"/>
        </w:rPr>
        <w:t xml:space="preserve"> </w:t>
      </w:r>
      <w:r w:rsidRPr="0098318A">
        <w:rPr>
          <w:rFonts w:ascii="Arial" w:hAnsi="Arial" w:cs="Arial"/>
          <w:w w:val="115"/>
          <w:sz w:val="20"/>
          <w:szCs w:val="20"/>
        </w:rPr>
        <w:t>competitividade</w:t>
      </w:r>
      <w:r w:rsidRPr="0098318A">
        <w:rPr>
          <w:rFonts w:ascii="Arial" w:hAnsi="Arial" w:cs="Arial"/>
          <w:spacing w:val="1"/>
          <w:w w:val="115"/>
          <w:sz w:val="20"/>
          <w:szCs w:val="20"/>
        </w:rPr>
        <w:t xml:space="preserve"> </w:t>
      </w:r>
      <w:r w:rsidRPr="0098318A">
        <w:rPr>
          <w:rFonts w:ascii="Arial" w:hAnsi="Arial" w:cs="Arial"/>
          <w:w w:val="115"/>
          <w:sz w:val="20"/>
          <w:szCs w:val="20"/>
        </w:rPr>
        <w:t>e</w:t>
      </w:r>
      <w:r w:rsidRPr="0098318A">
        <w:rPr>
          <w:rFonts w:ascii="Arial" w:hAnsi="Arial" w:cs="Arial"/>
          <w:spacing w:val="1"/>
          <w:w w:val="115"/>
          <w:sz w:val="20"/>
          <w:szCs w:val="20"/>
        </w:rPr>
        <w:t xml:space="preserve"> </w:t>
      </w:r>
      <w:r w:rsidRPr="0098318A">
        <w:rPr>
          <w:rFonts w:ascii="Arial" w:hAnsi="Arial" w:cs="Arial"/>
          <w:w w:val="115"/>
          <w:sz w:val="20"/>
          <w:szCs w:val="20"/>
        </w:rPr>
        <w:t>não</w:t>
      </w:r>
      <w:r w:rsidRPr="0098318A">
        <w:rPr>
          <w:rFonts w:ascii="Arial" w:hAnsi="Arial" w:cs="Arial"/>
          <w:spacing w:val="1"/>
          <w:w w:val="115"/>
          <w:sz w:val="20"/>
          <w:szCs w:val="20"/>
        </w:rPr>
        <w:t xml:space="preserve"> </w:t>
      </w:r>
      <w:r w:rsidRPr="0098318A">
        <w:rPr>
          <w:rFonts w:ascii="Arial" w:hAnsi="Arial" w:cs="Arial"/>
          <w:w w:val="115"/>
          <w:sz w:val="20"/>
          <w:szCs w:val="20"/>
        </w:rPr>
        <w:t>melhora</w:t>
      </w:r>
      <w:r w:rsidRPr="0098318A">
        <w:rPr>
          <w:rFonts w:ascii="Arial" w:hAnsi="Arial" w:cs="Arial"/>
          <w:spacing w:val="1"/>
          <w:w w:val="115"/>
          <w:sz w:val="20"/>
          <w:szCs w:val="20"/>
        </w:rPr>
        <w:t xml:space="preserve"> </w:t>
      </w:r>
      <w:r w:rsidRPr="0098318A">
        <w:rPr>
          <w:rFonts w:ascii="Arial" w:hAnsi="Arial" w:cs="Arial"/>
          <w:w w:val="115"/>
          <w:sz w:val="20"/>
          <w:szCs w:val="20"/>
        </w:rPr>
        <w:t>o</w:t>
      </w:r>
      <w:r w:rsidRPr="0098318A">
        <w:rPr>
          <w:rFonts w:ascii="Arial" w:hAnsi="Arial" w:cs="Arial"/>
          <w:spacing w:val="1"/>
          <w:w w:val="115"/>
          <w:sz w:val="20"/>
          <w:szCs w:val="20"/>
        </w:rPr>
        <w:t xml:space="preserve"> </w:t>
      </w:r>
      <w:r w:rsidRPr="0098318A">
        <w:rPr>
          <w:rFonts w:ascii="Arial" w:hAnsi="Arial" w:cs="Arial"/>
          <w:w w:val="115"/>
          <w:sz w:val="20"/>
          <w:szCs w:val="20"/>
        </w:rPr>
        <w:t>aproveitamento</w:t>
      </w:r>
      <w:r w:rsidRPr="0098318A">
        <w:rPr>
          <w:rFonts w:ascii="Arial" w:hAnsi="Arial" w:cs="Arial"/>
          <w:spacing w:val="1"/>
          <w:w w:val="115"/>
          <w:sz w:val="20"/>
          <w:szCs w:val="20"/>
        </w:rPr>
        <w:t xml:space="preserve"> </w:t>
      </w:r>
      <w:r w:rsidRPr="0098318A">
        <w:rPr>
          <w:rFonts w:ascii="Arial" w:hAnsi="Arial" w:cs="Arial"/>
          <w:w w:val="115"/>
          <w:sz w:val="20"/>
          <w:szCs w:val="20"/>
        </w:rPr>
        <w:t>do</w:t>
      </w:r>
      <w:r w:rsidRPr="0098318A">
        <w:rPr>
          <w:rFonts w:ascii="Arial" w:hAnsi="Arial" w:cs="Arial"/>
          <w:spacing w:val="1"/>
          <w:w w:val="115"/>
          <w:sz w:val="20"/>
          <w:szCs w:val="20"/>
        </w:rPr>
        <w:t xml:space="preserve"> </w:t>
      </w:r>
      <w:r w:rsidRPr="0098318A">
        <w:rPr>
          <w:rFonts w:ascii="Arial" w:hAnsi="Arial" w:cs="Arial"/>
          <w:w w:val="115"/>
          <w:sz w:val="20"/>
          <w:szCs w:val="20"/>
        </w:rPr>
        <w:t>mercado,</w:t>
      </w:r>
      <w:r w:rsidRPr="0098318A">
        <w:rPr>
          <w:rFonts w:ascii="Arial" w:hAnsi="Arial" w:cs="Arial"/>
          <w:spacing w:val="1"/>
          <w:w w:val="115"/>
          <w:sz w:val="20"/>
          <w:szCs w:val="20"/>
        </w:rPr>
        <w:t xml:space="preserve"> </w:t>
      </w:r>
      <w:r w:rsidRPr="0098318A">
        <w:rPr>
          <w:rFonts w:ascii="Arial" w:hAnsi="Arial" w:cs="Arial"/>
          <w:w w:val="115"/>
          <w:sz w:val="20"/>
          <w:szCs w:val="20"/>
        </w:rPr>
        <w:t>pois</w:t>
      </w:r>
      <w:r w:rsidRPr="0098318A">
        <w:rPr>
          <w:rFonts w:ascii="Arial" w:hAnsi="Arial" w:cs="Arial"/>
          <w:spacing w:val="1"/>
          <w:w w:val="115"/>
          <w:sz w:val="20"/>
          <w:szCs w:val="20"/>
        </w:rPr>
        <w:t xml:space="preserve"> </w:t>
      </w:r>
      <w:r w:rsidRPr="0098318A">
        <w:rPr>
          <w:rFonts w:ascii="Arial" w:hAnsi="Arial" w:cs="Arial"/>
          <w:w w:val="115"/>
          <w:sz w:val="20"/>
          <w:szCs w:val="20"/>
        </w:rPr>
        <w:t>os</w:t>
      </w:r>
      <w:r w:rsidRPr="0098318A">
        <w:rPr>
          <w:rFonts w:ascii="Arial" w:hAnsi="Arial" w:cs="Arial"/>
          <w:spacing w:val="1"/>
          <w:w w:val="115"/>
          <w:sz w:val="20"/>
          <w:szCs w:val="20"/>
        </w:rPr>
        <w:t xml:space="preserve"> </w:t>
      </w:r>
      <w:r w:rsidRPr="0098318A">
        <w:rPr>
          <w:rFonts w:ascii="Arial" w:hAnsi="Arial" w:cs="Arial"/>
          <w:w w:val="115"/>
          <w:sz w:val="20"/>
          <w:szCs w:val="20"/>
        </w:rPr>
        <w:t>serviços</w:t>
      </w:r>
      <w:r w:rsidRPr="0098318A">
        <w:rPr>
          <w:rFonts w:ascii="Arial" w:hAnsi="Arial" w:cs="Arial"/>
          <w:spacing w:val="1"/>
          <w:w w:val="115"/>
          <w:sz w:val="20"/>
          <w:szCs w:val="20"/>
        </w:rPr>
        <w:t xml:space="preserve"> </w:t>
      </w:r>
      <w:r w:rsidRPr="0098318A">
        <w:rPr>
          <w:rFonts w:ascii="Arial" w:hAnsi="Arial" w:cs="Arial"/>
          <w:w w:val="115"/>
          <w:sz w:val="20"/>
          <w:szCs w:val="20"/>
        </w:rPr>
        <w:t>são</w:t>
      </w:r>
      <w:r w:rsidRPr="0098318A">
        <w:rPr>
          <w:rFonts w:ascii="Arial" w:hAnsi="Arial" w:cs="Arial"/>
          <w:spacing w:val="1"/>
          <w:w w:val="115"/>
          <w:sz w:val="20"/>
          <w:szCs w:val="20"/>
        </w:rPr>
        <w:t xml:space="preserve"> </w:t>
      </w:r>
      <w:r w:rsidRPr="0098318A">
        <w:rPr>
          <w:rFonts w:ascii="Arial" w:hAnsi="Arial" w:cs="Arial"/>
          <w:w w:val="115"/>
          <w:sz w:val="20"/>
          <w:szCs w:val="20"/>
        </w:rPr>
        <w:t>executados</w:t>
      </w:r>
      <w:r w:rsidRPr="0098318A">
        <w:rPr>
          <w:rFonts w:ascii="Arial" w:hAnsi="Arial" w:cs="Arial"/>
          <w:spacing w:val="11"/>
          <w:w w:val="115"/>
          <w:sz w:val="20"/>
          <w:szCs w:val="20"/>
        </w:rPr>
        <w:t xml:space="preserve"> </w:t>
      </w:r>
      <w:r w:rsidRPr="0098318A">
        <w:rPr>
          <w:rFonts w:ascii="Arial" w:hAnsi="Arial" w:cs="Arial"/>
          <w:w w:val="115"/>
          <w:sz w:val="20"/>
          <w:szCs w:val="20"/>
        </w:rPr>
        <w:t>por</w:t>
      </w:r>
      <w:r w:rsidRPr="0098318A">
        <w:rPr>
          <w:rFonts w:ascii="Arial" w:hAnsi="Arial" w:cs="Arial"/>
          <w:spacing w:val="12"/>
          <w:w w:val="115"/>
          <w:sz w:val="20"/>
          <w:szCs w:val="20"/>
        </w:rPr>
        <w:t xml:space="preserve"> </w:t>
      </w:r>
      <w:r w:rsidRPr="0098318A">
        <w:rPr>
          <w:rFonts w:ascii="Arial" w:hAnsi="Arial" w:cs="Arial"/>
          <w:w w:val="115"/>
          <w:sz w:val="20"/>
          <w:szCs w:val="20"/>
        </w:rPr>
        <w:t>empresas</w:t>
      </w:r>
      <w:r w:rsidRPr="0098318A">
        <w:rPr>
          <w:rFonts w:ascii="Arial" w:hAnsi="Arial" w:cs="Arial"/>
          <w:spacing w:val="13"/>
          <w:w w:val="115"/>
          <w:sz w:val="20"/>
          <w:szCs w:val="20"/>
        </w:rPr>
        <w:t xml:space="preserve"> </w:t>
      </w:r>
      <w:r w:rsidRPr="0098318A">
        <w:rPr>
          <w:rFonts w:ascii="Arial" w:hAnsi="Arial" w:cs="Arial"/>
          <w:w w:val="115"/>
          <w:sz w:val="20"/>
          <w:szCs w:val="20"/>
        </w:rPr>
        <w:t>de</w:t>
      </w:r>
      <w:r w:rsidRPr="0098318A">
        <w:rPr>
          <w:rFonts w:ascii="Arial" w:hAnsi="Arial" w:cs="Arial"/>
          <w:spacing w:val="13"/>
          <w:w w:val="115"/>
          <w:sz w:val="20"/>
          <w:szCs w:val="20"/>
        </w:rPr>
        <w:t xml:space="preserve"> </w:t>
      </w:r>
      <w:r w:rsidRPr="0098318A">
        <w:rPr>
          <w:rFonts w:ascii="Arial" w:hAnsi="Arial" w:cs="Arial"/>
          <w:w w:val="115"/>
          <w:sz w:val="20"/>
          <w:szCs w:val="20"/>
        </w:rPr>
        <w:t>mesmo</w:t>
      </w:r>
      <w:r w:rsidRPr="0098318A">
        <w:rPr>
          <w:rFonts w:ascii="Arial" w:hAnsi="Arial" w:cs="Arial"/>
          <w:spacing w:val="12"/>
          <w:w w:val="115"/>
          <w:sz w:val="20"/>
          <w:szCs w:val="20"/>
        </w:rPr>
        <w:t xml:space="preserve"> </w:t>
      </w:r>
      <w:r w:rsidRPr="0098318A">
        <w:rPr>
          <w:rFonts w:ascii="Arial" w:hAnsi="Arial" w:cs="Arial"/>
          <w:w w:val="115"/>
          <w:sz w:val="20"/>
          <w:szCs w:val="20"/>
        </w:rPr>
        <w:t>ramo</w:t>
      </w:r>
      <w:r w:rsidRPr="0098318A">
        <w:rPr>
          <w:rFonts w:ascii="Arial" w:hAnsi="Arial" w:cs="Arial"/>
          <w:spacing w:val="14"/>
          <w:w w:val="115"/>
          <w:sz w:val="20"/>
          <w:szCs w:val="20"/>
        </w:rPr>
        <w:t xml:space="preserve"> </w:t>
      </w:r>
      <w:r w:rsidRPr="0098318A">
        <w:rPr>
          <w:rFonts w:ascii="Arial" w:hAnsi="Arial" w:cs="Arial"/>
          <w:w w:val="115"/>
          <w:sz w:val="20"/>
          <w:szCs w:val="20"/>
        </w:rPr>
        <w:t>de</w:t>
      </w:r>
      <w:r w:rsidRPr="0098318A">
        <w:rPr>
          <w:rFonts w:ascii="Arial" w:hAnsi="Arial" w:cs="Arial"/>
          <w:spacing w:val="13"/>
          <w:w w:val="115"/>
          <w:sz w:val="20"/>
          <w:szCs w:val="20"/>
        </w:rPr>
        <w:t xml:space="preserve"> </w:t>
      </w:r>
      <w:r w:rsidRPr="0098318A">
        <w:rPr>
          <w:rFonts w:ascii="Arial" w:hAnsi="Arial" w:cs="Arial"/>
          <w:w w:val="115"/>
          <w:sz w:val="20"/>
          <w:szCs w:val="20"/>
        </w:rPr>
        <w:t>atividade.</w:t>
      </w:r>
    </w:p>
    <w:p w14:paraId="039F47EF" w14:textId="77777777" w:rsidR="00E53FC2" w:rsidRDefault="00E53FC2" w:rsidP="00E53FC2">
      <w:pPr>
        <w:pStyle w:val="Corpodetexto"/>
        <w:spacing w:before="21"/>
        <w:ind w:left="115"/>
        <w:jc w:val="both"/>
        <w:rPr>
          <w:rFonts w:ascii="Arial" w:hAnsi="Arial" w:cs="Arial"/>
          <w:w w:val="115"/>
          <w:sz w:val="20"/>
          <w:szCs w:val="20"/>
        </w:rPr>
      </w:pPr>
    </w:p>
    <w:p w14:paraId="10974796" w14:textId="77777777" w:rsidR="00E53FC2" w:rsidRPr="0098318A" w:rsidRDefault="00E53FC2" w:rsidP="00E53FC2">
      <w:pPr>
        <w:pStyle w:val="Corpodetexto"/>
        <w:spacing w:before="21"/>
        <w:ind w:left="115"/>
        <w:jc w:val="both"/>
        <w:rPr>
          <w:rFonts w:ascii="Arial" w:hAnsi="Arial" w:cs="Arial"/>
          <w:w w:val="115"/>
          <w:sz w:val="20"/>
          <w:szCs w:val="20"/>
        </w:rPr>
      </w:pPr>
      <w:r w:rsidRPr="0098318A">
        <w:rPr>
          <w:rFonts w:ascii="Arial" w:hAnsi="Arial" w:cs="Arial"/>
          <w:w w:val="115"/>
          <w:sz w:val="20"/>
          <w:szCs w:val="20"/>
        </w:rPr>
        <w:t>Então, pelas razões expostas, recomendamos que a contratação não</w:t>
      </w:r>
      <w:r w:rsidRPr="0098318A">
        <w:rPr>
          <w:rFonts w:ascii="Arial" w:hAnsi="Arial" w:cs="Arial"/>
          <w:spacing w:val="1"/>
          <w:w w:val="115"/>
          <w:sz w:val="20"/>
          <w:szCs w:val="20"/>
        </w:rPr>
        <w:t xml:space="preserve"> </w:t>
      </w:r>
      <w:r w:rsidRPr="0098318A">
        <w:rPr>
          <w:rFonts w:ascii="Arial" w:hAnsi="Arial" w:cs="Arial"/>
          <w:w w:val="115"/>
          <w:sz w:val="20"/>
          <w:szCs w:val="20"/>
        </w:rPr>
        <w:t>seja parcelada, por não ser vantajoso para a administração ou por representar possível</w:t>
      </w:r>
      <w:r w:rsidRPr="0098318A">
        <w:rPr>
          <w:rFonts w:ascii="Arial" w:hAnsi="Arial" w:cs="Arial"/>
          <w:spacing w:val="1"/>
          <w:w w:val="115"/>
          <w:sz w:val="20"/>
          <w:szCs w:val="20"/>
        </w:rPr>
        <w:t xml:space="preserve"> </w:t>
      </w:r>
      <w:r w:rsidRPr="0098318A">
        <w:rPr>
          <w:rFonts w:ascii="Arial" w:hAnsi="Arial" w:cs="Arial"/>
          <w:w w:val="115"/>
          <w:sz w:val="20"/>
          <w:szCs w:val="20"/>
        </w:rPr>
        <w:t>prejuízo</w:t>
      </w:r>
      <w:r w:rsidRPr="0098318A">
        <w:rPr>
          <w:rFonts w:ascii="Arial" w:hAnsi="Arial" w:cs="Arial"/>
          <w:spacing w:val="12"/>
          <w:w w:val="115"/>
          <w:sz w:val="20"/>
          <w:szCs w:val="20"/>
        </w:rPr>
        <w:t xml:space="preserve"> </w:t>
      </w:r>
      <w:r w:rsidRPr="0098318A">
        <w:rPr>
          <w:rFonts w:ascii="Arial" w:hAnsi="Arial" w:cs="Arial"/>
          <w:w w:val="115"/>
          <w:sz w:val="20"/>
          <w:szCs w:val="20"/>
        </w:rPr>
        <w:t>ao</w:t>
      </w:r>
      <w:r w:rsidRPr="0098318A">
        <w:rPr>
          <w:rFonts w:ascii="Arial" w:hAnsi="Arial" w:cs="Arial"/>
          <w:spacing w:val="13"/>
          <w:w w:val="115"/>
          <w:sz w:val="20"/>
          <w:szCs w:val="20"/>
        </w:rPr>
        <w:t xml:space="preserve"> </w:t>
      </w:r>
      <w:r w:rsidRPr="0098318A">
        <w:rPr>
          <w:rFonts w:ascii="Arial" w:hAnsi="Arial" w:cs="Arial"/>
          <w:w w:val="115"/>
          <w:sz w:val="20"/>
          <w:szCs w:val="20"/>
        </w:rPr>
        <w:t>conjunto</w:t>
      </w:r>
      <w:r w:rsidRPr="0098318A">
        <w:rPr>
          <w:rFonts w:ascii="Arial" w:hAnsi="Arial" w:cs="Arial"/>
          <w:spacing w:val="13"/>
          <w:w w:val="115"/>
          <w:sz w:val="20"/>
          <w:szCs w:val="20"/>
        </w:rPr>
        <w:t xml:space="preserve"> </w:t>
      </w:r>
      <w:r w:rsidRPr="0098318A">
        <w:rPr>
          <w:rFonts w:ascii="Arial" w:hAnsi="Arial" w:cs="Arial"/>
          <w:w w:val="115"/>
          <w:sz w:val="20"/>
          <w:szCs w:val="20"/>
        </w:rPr>
        <w:t>do</w:t>
      </w:r>
      <w:r w:rsidRPr="0098318A">
        <w:rPr>
          <w:rFonts w:ascii="Arial" w:hAnsi="Arial" w:cs="Arial"/>
          <w:spacing w:val="13"/>
          <w:w w:val="115"/>
          <w:sz w:val="20"/>
          <w:szCs w:val="20"/>
        </w:rPr>
        <w:t xml:space="preserve"> </w:t>
      </w:r>
      <w:r w:rsidRPr="0098318A">
        <w:rPr>
          <w:rFonts w:ascii="Arial" w:hAnsi="Arial" w:cs="Arial"/>
          <w:w w:val="115"/>
          <w:sz w:val="20"/>
          <w:szCs w:val="20"/>
        </w:rPr>
        <w:t>objeto</w:t>
      </w:r>
      <w:r w:rsidRPr="0098318A">
        <w:rPr>
          <w:rFonts w:ascii="Arial" w:hAnsi="Arial" w:cs="Arial"/>
          <w:spacing w:val="11"/>
          <w:w w:val="115"/>
          <w:sz w:val="20"/>
          <w:szCs w:val="20"/>
        </w:rPr>
        <w:t xml:space="preserve"> </w:t>
      </w:r>
      <w:r w:rsidRPr="0098318A">
        <w:rPr>
          <w:rFonts w:ascii="Arial" w:hAnsi="Arial" w:cs="Arial"/>
          <w:w w:val="115"/>
          <w:sz w:val="20"/>
          <w:szCs w:val="20"/>
        </w:rPr>
        <w:t>a</w:t>
      </w:r>
      <w:r w:rsidRPr="0098318A">
        <w:rPr>
          <w:rFonts w:ascii="Arial" w:hAnsi="Arial" w:cs="Arial"/>
          <w:spacing w:val="12"/>
          <w:w w:val="115"/>
          <w:sz w:val="20"/>
          <w:szCs w:val="20"/>
        </w:rPr>
        <w:t xml:space="preserve"> </w:t>
      </w:r>
      <w:r w:rsidRPr="0098318A">
        <w:rPr>
          <w:rFonts w:ascii="Arial" w:hAnsi="Arial" w:cs="Arial"/>
          <w:w w:val="115"/>
          <w:sz w:val="20"/>
          <w:szCs w:val="20"/>
        </w:rPr>
        <w:t>ser</w:t>
      </w:r>
      <w:r w:rsidRPr="0098318A">
        <w:rPr>
          <w:rFonts w:ascii="Arial" w:hAnsi="Arial" w:cs="Arial"/>
          <w:spacing w:val="11"/>
          <w:w w:val="115"/>
          <w:sz w:val="20"/>
          <w:szCs w:val="20"/>
        </w:rPr>
        <w:t xml:space="preserve"> </w:t>
      </w:r>
      <w:r w:rsidRPr="0098318A">
        <w:rPr>
          <w:rFonts w:ascii="Arial" w:hAnsi="Arial" w:cs="Arial"/>
          <w:w w:val="115"/>
          <w:sz w:val="20"/>
          <w:szCs w:val="20"/>
        </w:rPr>
        <w:t>contratado.</w:t>
      </w:r>
    </w:p>
    <w:p w14:paraId="16A1FBF8" w14:textId="77777777" w:rsidR="00E53FC2" w:rsidRPr="0098318A" w:rsidRDefault="00E53FC2" w:rsidP="00E53FC2">
      <w:pPr>
        <w:pStyle w:val="Corpodetexto"/>
        <w:spacing w:before="21"/>
        <w:ind w:left="115" w:right="1125" w:firstLine="2160"/>
        <w:jc w:val="both"/>
        <w:rPr>
          <w:rFonts w:ascii="Arial" w:hAnsi="Arial" w:cs="Arial"/>
          <w:w w:val="115"/>
          <w:sz w:val="20"/>
          <w:szCs w:val="20"/>
        </w:rPr>
      </w:pPr>
    </w:p>
    <w:p w14:paraId="5F4C0E97" w14:textId="77777777" w:rsidR="00E53FC2" w:rsidRPr="0098318A" w:rsidRDefault="00E53FC2" w:rsidP="00E53FC2">
      <w:pPr>
        <w:pStyle w:val="Ttulo1"/>
        <w:widowControl w:val="0"/>
        <w:numPr>
          <w:ilvl w:val="0"/>
          <w:numId w:val="27"/>
        </w:numPr>
        <w:tabs>
          <w:tab w:val="left" w:pos="336"/>
        </w:tabs>
        <w:suppressAutoHyphens/>
        <w:autoSpaceDN w:val="0"/>
        <w:spacing w:line="240" w:lineRule="auto"/>
        <w:ind w:left="0" w:firstLine="0"/>
        <w:textAlignment w:val="baseline"/>
        <w:rPr>
          <w:rFonts w:ascii="Arial" w:hAnsi="Arial" w:cs="Arial"/>
          <w:b/>
          <w:bCs/>
          <w:color w:val="auto"/>
          <w:sz w:val="20"/>
          <w:szCs w:val="20"/>
        </w:rPr>
      </w:pPr>
      <w:r w:rsidRPr="0098318A">
        <w:rPr>
          <w:rFonts w:ascii="Arial" w:hAnsi="Arial" w:cs="Arial"/>
          <w:b/>
          <w:bCs/>
          <w:color w:val="auto"/>
          <w:sz w:val="20"/>
          <w:szCs w:val="20"/>
        </w:rPr>
        <w:t>CONTRATAÇÃO CORRELATADAS E/OU INTERDEPENDENTES</w:t>
      </w:r>
    </w:p>
    <w:p w14:paraId="49CA2E81" w14:textId="77777777" w:rsidR="00E53FC2" w:rsidRDefault="00E53FC2" w:rsidP="00E53FC2">
      <w:pPr>
        <w:jc w:val="both"/>
        <w:rPr>
          <w:rFonts w:ascii="Arial" w:hAnsi="Arial" w:cs="Arial"/>
          <w:sz w:val="20"/>
          <w:szCs w:val="20"/>
        </w:rPr>
      </w:pPr>
    </w:p>
    <w:p w14:paraId="2A2D608E" w14:textId="77777777" w:rsidR="00E53FC2" w:rsidRPr="0098318A" w:rsidRDefault="00E53FC2" w:rsidP="00E53FC2">
      <w:pPr>
        <w:jc w:val="both"/>
        <w:rPr>
          <w:rFonts w:ascii="Arial" w:hAnsi="Arial" w:cs="Arial"/>
          <w:sz w:val="20"/>
          <w:szCs w:val="20"/>
        </w:rPr>
      </w:pPr>
      <w:r w:rsidRPr="0098318A">
        <w:rPr>
          <w:rFonts w:ascii="Arial" w:hAnsi="Arial" w:cs="Arial"/>
          <w:sz w:val="20"/>
          <w:szCs w:val="20"/>
        </w:rPr>
        <w:t>Durante a etapa de planejamento da contratação, foi definido que a adjudicação do objeto será feita a uma única empresa vencedora, uma vez que as licitantes deverão apresentar atestados de capacidade técnica para a realização do objeto a ser contratado.</w:t>
      </w:r>
    </w:p>
    <w:p w14:paraId="29DDFFEE" w14:textId="77777777" w:rsidR="00E53FC2" w:rsidRPr="0098318A" w:rsidRDefault="00E53FC2" w:rsidP="00E53FC2">
      <w:pPr>
        <w:pStyle w:val="Ttulo1"/>
        <w:tabs>
          <w:tab w:val="left" w:pos="336"/>
        </w:tabs>
        <w:rPr>
          <w:rFonts w:ascii="Arial" w:hAnsi="Arial" w:cs="Arial"/>
          <w:b/>
          <w:bCs/>
          <w:color w:val="auto"/>
          <w:sz w:val="20"/>
          <w:szCs w:val="20"/>
        </w:rPr>
      </w:pPr>
      <w:r w:rsidRPr="0098318A">
        <w:rPr>
          <w:rFonts w:ascii="Arial" w:hAnsi="Arial" w:cs="Arial"/>
          <w:b/>
          <w:bCs/>
          <w:color w:val="auto"/>
          <w:sz w:val="20"/>
          <w:szCs w:val="20"/>
        </w:rPr>
        <w:t>10- PROVIDÊNCIAS A SEREM ADOTADAS</w:t>
      </w:r>
    </w:p>
    <w:p w14:paraId="44B006DB" w14:textId="77777777" w:rsidR="00E53FC2" w:rsidRPr="0098318A" w:rsidRDefault="00E53FC2" w:rsidP="00E53FC2">
      <w:pPr>
        <w:spacing w:after="0"/>
        <w:rPr>
          <w:rFonts w:ascii="Arial" w:hAnsi="Arial" w:cs="Arial"/>
          <w:sz w:val="20"/>
          <w:szCs w:val="20"/>
        </w:rPr>
      </w:pPr>
    </w:p>
    <w:p w14:paraId="3003DEA5" w14:textId="77777777" w:rsidR="00E53FC2" w:rsidRPr="0098318A" w:rsidRDefault="00E53FC2" w:rsidP="00E53FC2">
      <w:pPr>
        <w:jc w:val="both"/>
        <w:rPr>
          <w:rFonts w:ascii="Arial" w:hAnsi="Arial" w:cs="Arial"/>
          <w:sz w:val="20"/>
          <w:szCs w:val="20"/>
        </w:rPr>
      </w:pPr>
      <w:r w:rsidRPr="0098318A">
        <w:rPr>
          <w:rFonts w:ascii="Arial" w:hAnsi="Arial" w:cs="Arial"/>
          <w:sz w:val="20"/>
          <w:szCs w:val="20"/>
        </w:rPr>
        <w:t>A administração tomará as seguintes providências logo após a assinatura do contrato:</w:t>
      </w:r>
    </w:p>
    <w:p w14:paraId="38B5804F" w14:textId="77777777" w:rsidR="00E53FC2" w:rsidRPr="0098318A" w:rsidRDefault="00E53FC2" w:rsidP="00E53FC2">
      <w:pPr>
        <w:jc w:val="both"/>
        <w:rPr>
          <w:rFonts w:ascii="Arial" w:hAnsi="Arial" w:cs="Arial"/>
          <w:sz w:val="20"/>
          <w:szCs w:val="20"/>
        </w:rPr>
      </w:pPr>
      <w:r w:rsidRPr="0098318A">
        <w:rPr>
          <w:rFonts w:ascii="Arial" w:hAnsi="Arial" w:cs="Arial"/>
          <w:sz w:val="20"/>
          <w:szCs w:val="20"/>
        </w:rPr>
        <w:t xml:space="preserve">● Definição dos servidores que farão parte da equipe de fiscalização das obras; </w:t>
      </w:r>
    </w:p>
    <w:p w14:paraId="260818CA" w14:textId="77777777" w:rsidR="00E53FC2" w:rsidRPr="0098318A" w:rsidRDefault="00E53FC2" w:rsidP="00E53FC2">
      <w:pPr>
        <w:jc w:val="both"/>
        <w:rPr>
          <w:rFonts w:ascii="Arial" w:hAnsi="Arial" w:cs="Arial"/>
          <w:sz w:val="20"/>
          <w:szCs w:val="20"/>
        </w:rPr>
      </w:pPr>
      <w:proofErr w:type="gramStart"/>
      <w:r w:rsidRPr="0098318A">
        <w:rPr>
          <w:rFonts w:ascii="Arial" w:hAnsi="Arial" w:cs="Arial"/>
          <w:sz w:val="20"/>
          <w:szCs w:val="20"/>
        </w:rPr>
        <w:t>● Indicar</w:t>
      </w:r>
      <w:proofErr w:type="gramEnd"/>
      <w:r w:rsidRPr="0098318A">
        <w:rPr>
          <w:rFonts w:ascii="Arial" w:hAnsi="Arial" w:cs="Arial"/>
          <w:sz w:val="20"/>
          <w:szCs w:val="20"/>
        </w:rPr>
        <w:t xml:space="preserve"> servidores devidamente capacitados para exercer a fiscalização; </w:t>
      </w:r>
    </w:p>
    <w:p w14:paraId="1FABB8CE" w14:textId="77777777" w:rsidR="00E53FC2" w:rsidRPr="0098318A" w:rsidRDefault="00E53FC2" w:rsidP="00E53FC2">
      <w:pPr>
        <w:spacing w:after="0"/>
        <w:jc w:val="both"/>
        <w:rPr>
          <w:rFonts w:ascii="Arial" w:hAnsi="Arial" w:cs="Arial"/>
          <w:sz w:val="20"/>
          <w:szCs w:val="20"/>
        </w:rPr>
      </w:pPr>
      <w:r w:rsidRPr="0098318A">
        <w:rPr>
          <w:rFonts w:ascii="Arial" w:hAnsi="Arial" w:cs="Arial"/>
          <w:sz w:val="20"/>
          <w:szCs w:val="20"/>
        </w:rPr>
        <w:t>● Acompanhamento rigoroso das ações previstas nos projetos apresentados para a realização das adequações e melhorias no objeto a ser contratado.</w:t>
      </w:r>
    </w:p>
    <w:p w14:paraId="5E80AE04" w14:textId="77777777" w:rsidR="00E53FC2" w:rsidRPr="0098318A" w:rsidRDefault="00E53FC2" w:rsidP="00E53FC2">
      <w:pPr>
        <w:pStyle w:val="Ttulo1"/>
        <w:widowControl w:val="0"/>
        <w:numPr>
          <w:ilvl w:val="0"/>
          <w:numId w:val="28"/>
        </w:numPr>
        <w:tabs>
          <w:tab w:val="left" w:pos="336"/>
        </w:tabs>
        <w:suppressAutoHyphens/>
        <w:autoSpaceDN w:val="0"/>
        <w:spacing w:line="240" w:lineRule="auto"/>
        <w:ind w:left="0" w:firstLine="0"/>
        <w:textAlignment w:val="baseline"/>
        <w:rPr>
          <w:rFonts w:ascii="Arial" w:hAnsi="Arial" w:cs="Arial"/>
          <w:b/>
          <w:bCs/>
          <w:color w:val="auto"/>
          <w:sz w:val="20"/>
          <w:szCs w:val="20"/>
        </w:rPr>
      </w:pPr>
      <w:r w:rsidRPr="0098318A">
        <w:rPr>
          <w:rFonts w:ascii="Arial" w:hAnsi="Arial" w:cs="Arial"/>
          <w:b/>
          <w:bCs/>
          <w:color w:val="auto"/>
          <w:sz w:val="20"/>
          <w:szCs w:val="20"/>
        </w:rPr>
        <w:t>-IMPACTOS AMBIENTAIS</w:t>
      </w:r>
    </w:p>
    <w:p w14:paraId="2D96C939" w14:textId="77777777" w:rsidR="00E53FC2" w:rsidRDefault="00E53FC2" w:rsidP="00E53FC2">
      <w:pPr>
        <w:spacing w:after="0"/>
        <w:rPr>
          <w:rFonts w:ascii="Arial" w:hAnsi="Arial" w:cs="Arial"/>
          <w:sz w:val="20"/>
          <w:szCs w:val="20"/>
        </w:rPr>
      </w:pPr>
    </w:p>
    <w:p w14:paraId="77C1636B" w14:textId="77777777" w:rsidR="00E53FC2" w:rsidRPr="0098318A" w:rsidRDefault="00E53FC2" w:rsidP="00E53FC2">
      <w:pPr>
        <w:rPr>
          <w:rFonts w:ascii="Arial" w:hAnsi="Arial" w:cs="Arial"/>
          <w:sz w:val="20"/>
          <w:szCs w:val="20"/>
        </w:rPr>
      </w:pPr>
      <w:r w:rsidRPr="0098318A">
        <w:rPr>
          <w:rFonts w:ascii="Arial" w:hAnsi="Arial" w:cs="Arial"/>
          <w:sz w:val="20"/>
          <w:szCs w:val="20"/>
        </w:rPr>
        <w:t>Quando foi elaborado o projeto básico, foi verificada que não terá impactos ambientais, pois o local em questão, não faz parte de área de preservação ambiental.</w:t>
      </w:r>
    </w:p>
    <w:p w14:paraId="510FF4C2" w14:textId="77777777" w:rsidR="00E53FC2" w:rsidRPr="0098318A" w:rsidRDefault="00E53FC2" w:rsidP="00E53FC2">
      <w:pPr>
        <w:pStyle w:val="Corpodetexto"/>
        <w:spacing w:before="99"/>
        <w:ind w:right="971"/>
        <w:rPr>
          <w:rFonts w:ascii="Arial" w:hAnsi="Arial" w:cs="Arial"/>
          <w:sz w:val="20"/>
          <w:szCs w:val="20"/>
        </w:rPr>
      </w:pPr>
    </w:p>
    <w:p w14:paraId="6C2D9E1A" w14:textId="77777777" w:rsidR="00E53FC2" w:rsidRPr="0098318A" w:rsidRDefault="00E53FC2" w:rsidP="00E53FC2">
      <w:pPr>
        <w:autoSpaceDE w:val="0"/>
        <w:adjustRightInd w:val="0"/>
        <w:rPr>
          <w:rFonts w:ascii="Arial" w:hAnsi="Arial" w:cs="Arial"/>
          <w:b/>
          <w:bCs/>
          <w:sz w:val="20"/>
          <w:szCs w:val="20"/>
        </w:rPr>
      </w:pPr>
      <w:r w:rsidRPr="0098318A">
        <w:rPr>
          <w:rFonts w:ascii="Arial" w:hAnsi="Arial" w:cs="Arial"/>
          <w:b/>
          <w:bCs/>
          <w:sz w:val="20"/>
          <w:szCs w:val="20"/>
        </w:rPr>
        <w:t>12- DEMONSTRATIVO DA PREVISÃO DA CONTRATAÇÃO NO PLANO DE CONTRATAÇÕES ANUAL</w:t>
      </w:r>
    </w:p>
    <w:p w14:paraId="6D31C580" w14:textId="77777777" w:rsidR="00E53FC2" w:rsidRPr="0098318A" w:rsidRDefault="00E53FC2" w:rsidP="00E53FC2">
      <w:pPr>
        <w:autoSpaceDE w:val="0"/>
        <w:adjustRightInd w:val="0"/>
        <w:rPr>
          <w:rFonts w:ascii="Arial" w:hAnsi="Arial" w:cs="Arial"/>
          <w:b/>
          <w:bCs/>
          <w:sz w:val="20"/>
          <w:szCs w:val="20"/>
        </w:rPr>
      </w:pPr>
      <w:r w:rsidRPr="0098318A">
        <w:rPr>
          <w:rFonts w:ascii="Arial" w:hAnsi="Arial" w:cs="Arial"/>
          <w:sz w:val="20"/>
          <w:szCs w:val="20"/>
        </w:rPr>
        <w:t>Durante a etapa de planejamento da contratação, identificou que não a plano de contratações anual ainda.</w:t>
      </w:r>
    </w:p>
    <w:p w14:paraId="315F57A8" w14:textId="77777777" w:rsidR="00E53FC2" w:rsidRPr="0098318A" w:rsidRDefault="00E53FC2" w:rsidP="00E53FC2">
      <w:pPr>
        <w:pStyle w:val="Ttulo1"/>
        <w:tabs>
          <w:tab w:val="left" w:pos="481"/>
        </w:tabs>
        <w:spacing w:before="99"/>
        <w:rPr>
          <w:rFonts w:ascii="Arial" w:eastAsia="Cambria" w:hAnsi="Arial" w:cs="Arial"/>
          <w:b/>
          <w:bCs/>
          <w:color w:val="auto"/>
          <w:sz w:val="20"/>
          <w:szCs w:val="20"/>
        </w:rPr>
      </w:pPr>
      <w:r w:rsidRPr="0098318A">
        <w:rPr>
          <w:rFonts w:ascii="Arial" w:hAnsi="Arial" w:cs="Arial"/>
          <w:b/>
          <w:bCs/>
          <w:color w:val="auto"/>
          <w:w w:val="115"/>
          <w:sz w:val="20"/>
          <w:szCs w:val="20"/>
        </w:rPr>
        <w:t>13-</w:t>
      </w:r>
      <w:r w:rsidRPr="0098318A">
        <w:rPr>
          <w:rFonts w:ascii="Arial" w:hAnsi="Arial" w:cs="Arial"/>
          <w:b/>
          <w:bCs/>
          <w:color w:val="auto"/>
          <w:spacing w:val="20"/>
          <w:w w:val="115"/>
          <w:sz w:val="20"/>
          <w:szCs w:val="20"/>
        </w:rPr>
        <w:t xml:space="preserve"> </w:t>
      </w:r>
      <w:r w:rsidRPr="0098318A">
        <w:rPr>
          <w:rFonts w:ascii="Arial" w:hAnsi="Arial" w:cs="Arial"/>
          <w:b/>
          <w:bCs/>
          <w:color w:val="auto"/>
          <w:w w:val="115"/>
          <w:sz w:val="20"/>
          <w:szCs w:val="20"/>
        </w:rPr>
        <w:t>RESULTADOS</w:t>
      </w:r>
      <w:r w:rsidRPr="0098318A">
        <w:rPr>
          <w:rFonts w:ascii="Arial" w:hAnsi="Arial" w:cs="Arial"/>
          <w:b/>
          <w:bCs/>
          <w:color w:val="auto"/>
          <w:spacing w:val="22"/>
          <w:w w:val="115"/>
          <w:sz w:val="20"/>
          <w:szCs w:val="20"/>
        </w:rPr>
        <w:t xml:space="preserve"> </w:t>
      </w:r>
      <w:r w:rsidRPr="0098318A">
        <w:rPr>
          <w:rFonts w:ascii="Arial" w:hAnsi="Arial" w:cs="Arial"/>
          <w:b/>
          <w:bCs/>
          <w:color w:val="auto"/>
          <w:w w:val="115"/>
          <w:sz w:val="20"/>
          <w:szCs w:val="20"/>
        </w:rPr>
        <w:t>PRETENDIDOS</w:t>
      </w:r>
    </w:p>
    <w:p w14:paraId="31B282ED" w14:textId="77777777" w:rsidR="00E53FC2" w:rsidRPr="0098318A" w:rsidRDefault="00E53FC2" w:rsidP="00E53FC2">
      <w:pPr>
        <w:pStyle w:val="Corpodetexto"/>
        <w:spacing w:before="1"/>
        <w:jc w:val="both"/>
        <w:rPr>
          <w:rFonts w:ascii="Arial" w:hAnsi="Arial" w:cs="Arial"/>
          <w:w w:val="115"/>
          <w:sz w:val="20"/>
          <w:szCs w:val="20"/>
        </w:rPr>
      </w:pPr>
    </w:p>
    <w:p w14:paraId="28558F19" w14:textId="77777777" w:rsidR="00E53FC2" w:rsidRPr="0098318A" w:rsidRDefault="00E53FC2" w:rsidP="00E53FC2">
      <w:pPr>
        <w:pStyle w:val="Corpodetexto"/>
        <w:jc w:val="both"/>
        <w:rPr>
          <w:rFonts w:ascii="Arial" w:hAnsi="Arial" w:cs="Arial"/>
          <w:w w:val="115"/>
          <w:sz w:val="20"/>
          <w:szCs w:val="20"/>
        </w:rPr>
      </w:pPr>
      <w:r w:rsidRPr="0098318A">
        <w:rPr>
          <w:rFonts w:ascii="Arial" w:hAnsi="Arial" w:cs="Arial"/>
          <w:w w:val="115"/>
          <w:sz w:val="20"/>
          <w:szCs w:val="20"/>
        </w:rPr>
        <w:t>A</w:t>
      </w:r>
      <w:r w:rsidRPr="0098318A">
        <w:rPr>
          <w:rFonts w:ascii="Arial" w:hAnsi="Arial" w:cs="Arial"/>
          <w:spacing w:val="-3"/>
          <w:w w:val="115"/>
          <w:sz w:val="20"/>
          <w:szCs w:val="20"/>
        </w:rPr>
        <w:t xml:space="preserve"> </w:t>
      </w:r>
      <w:r w:rsidRPr="0098318A">
        <w:rPr>
          <w:rFonts w:ascii="Arial" w:hAnsi="Arial" w:cs="Arial"/>
          <w:w w:val="115"/>
          <w:sz w:val="20"/>
          <w:szCs w:val="20"/>
        </w:rPr>
        <w:t>solução</w:t>
      </w:r>
      <w:r w:rsidRPr="0098318A">
        <w:rPr>
          <w:rFonts w:ascii="Arial" w:hAnsi="Arial" w:cs="Arial"/>
          <w:spacing w:val="-1"/>
          <w:w w:val="115"/>
          <w:sz w:val="20"/>
          <w:szCs w:val="20"/>
        </w:rPr>
        <w:t xml:space="preserve"> </w:t>
      </w:r>
      <w:r w:rsidRPr="0098318A">
        <w:rPr>
          <w:rFonts w:ascii="Arial" w:hAnsi="Arial" w:cs="Arial"/>
          <w:w w:val="115"/>
          <w:sz w:val="20"/>
          <w:szCs w:val="20"/>
        </w:rPr>
        <w:t>deverá</w:t>
      </w:r>
      <w:r w:rsidRPr="0098318A">
        <w:rPr>
          <w:rFonts w:ascii="Arial" w:hAnsi="Arial" w:cs="Arial"/>
          <w:spacing w:val="-2"/>
          <w:w w:val="115"/>
          <w:sz w:val="20"/>
          <w:szCs w:val="20"/>
        </w:rPr>
        <w:t xml:space="preserve"> </w:t>
      </w:r>
      <w:r w:rsidRPr="0098318A">
        <w:rPr>
          <w:rFonts w:ascii="Arial" w:hAnsi="Arial" w:cs="Arial"/>
          <w:w w:val="115"/>
          <w:sz w:val="20"/>
          <w:szCs w:val="20"/>
        </w:rPr>
        <w:t>permitir</w:t>
      </w:r>
      <w:r w:rsidRPr="0098318A">
        <w:rPr>
          <w:rFonts w:ascii="Arial" w:hAnsi="Arial" w:cs="Arial"/>
          <w:spacing w:val="-2"/>
          <w:w w:val="115"/>
          <w:sz w:val="20"/>
          <w:szCs w:val="20"/>
        </w:rPr>
        <w:t xml:space="preserve"> </w:t>
      </w:r>
      <w:r w:rsidRPr="0098318A">
        <w:rPr>
          <w:rFonts w:ascii="Arial" w:hAnsi="Arial" w:cs="Arial"/>
          <w:w w:val="115"/>
          <w:sz w:val="20"/>
          <w:szCs w:val="20"/>
        </w:rPr>
        <w:t>o</w:t>
      </w:r>
      <w:r w:rsidRPr="0098318A">
        <w:rPr>
          <w:rFonts w:ascii="Arial" w:hAnsi="Arial" w:cs="Arial"/>
          <w:spacing w:val="-1"/>
          <w:w w:val="115"/>
          <w:sz w:val="20"/>
          <w:szCs w:val="20"/>
        </w:rPr>
        <w:t xml:space="preserve"> </w:t>
      </w:r>
      <w:r w:rsidRPr="0098318A">
        <w:rPr>
          <w:rFonts w:ascii="Arial" w:hAnsi="Arial" w:cs="Arial"/>
          <w:w w:val="115"/>
          <w:sz w:val="20"/>
          <w:szCs w:val="20"/>
        </w:rPr>
        <w:t>alcance dos</w:t>
      </w:r>
      <w:r w:rsidRPr="0098318A">
        <w:rPr>
          <w:rFonts w:ascii="Arial" w:hAnsi="Arial" w:cs="Arial"/>
          <w:spacing w:val="-1"/>
          <w:w w:val="115"/>
          <w:sz w:val="20"/>
          <w:szCs w:val="20"/>
        </w:rPr>
        <w:t xml:space="preserve"> </w:t>
      </w:r>
      <w:r w:rsidRPr="0098318A">
        <w:rPr>
          <w:rFonts w:ascii="Arial" w:hAnsi="Arial" w:cs="Arial"/>
          <w:w w:val="115"/>
          <w:sz w:val="20"/>
          <w:szCs w:val="20"/>
        </w:rPr>
        <w:t>seguintes</w:t>
      </w:r>
      <w:r w:rsidRPr="0098318A">
        <w:rPr>
          <w:rFonts w:ascii="Arial" w:hAnsi="Arial" w:cs="Arial"/>
          <w:spacing w:val="-2"/>
          <w:w w:val="115"/>
          <w:sz w:val="20"/>
          <w:szCs w:val="20"/>
        </w:rPr>
        <w:t xml:space="preserve"> </w:t>
      </w:r>
      <w:r w:rsidRPr="0098318A">
        <w:rPr>
          <w:rFonts w:ascii="Arial" w:hAnsi="Arial" w:cs="Arial"/>
          <w:w w:val="115"/>
          <w:sz w:val="20"/>
          <w:szCs w:val="20"/>
        </w:rPr>
        <w:t>resultados:</w:t>
      </w:r>
    </w:p>
    <w:p w14:paraId="755F731E" w14:textId="77777777" w:rsidR="00E53FC2" w:rsidRPr="0098318A" w:rsidRDefault="00E53FC2" w:rsidP="00E53FC2">
      <w:pPr>
        <w:pStyle w:val="Corpodetexto"/>
        <w:jc w:val="both"/>
        <w:rPr>
          <w:rFonts w:ascii="Arial" w:hAnsi="Arial" w:cs="Arial"/>
          <w:w w:val="115"/>
          <w:sz w:val="20"/>
          <w:szCs w:val="20"/>
        </w:rPr>
      </w:pPr>
    </w:p>
    <w:p w14:paraId="69D03936" w14:textId="77777777" w:rsidR="00E53FC2" w:rsidRPr="0098318A" w:rsidRDefault="00E53FC2" w:rsidP="00E53FC2">
      <w:pPr>
        <w:pStyle w:val="PargrafodaLista"/>
        <w:numPr>
          <w:ilvl w:val="0"/>
          <w:numId w:val="33"/>
        </w:numPr>
        <w:tabs>
          <w:tab w:val="left" w:pos="442"/>
        </w:tabs>
        <w:suppressAutoHyphens w:val="0"/>
        <w:autoSpaceDE w:val="0"/>
        <w:autoSpaceDN w:val="0"/>
        <w:contextualSpacing w:val="0"/>
        <w:jc w:val="both"/>
        <w:textAlignment w:val="auto"/>
        <w:rPr>
          <w:rFonts w:ascii="Arial" w:hAnsi="Arial" w:cs="Arial"/>
          <w:sz w:val="20"/>
          <w:szCs w:val="20"/>
        </w:rPr>
      </w:pPr>
      <w:r w:rsidRPr="0098318A">
        <w:rPr>
          <w:rFonts w:ascii="Arial" w:hAnsi="Arial" w:cs="Arial"/>
          <w:w w:val="115"/>
          <w:sz w:val="20"/>
          <w:szCs w:val="20"/>
        </w:rPr>
        <w:t xml:space="preserve">Função social: </w:t>
      </w:r>
      <w:r w:rsidRPr="0098318A">
        <w:rPr>
          <w:rFonts w:ascii="Arial" w:hAnsi="Arial" w:cs="Arial"/>
          <w:sz w:val="20"/>
          <w:szCs w:val="20"/>
          <w:shd w:val="clear" w:color="auto" w:fill="FFFFFF"/>
        </w:rPr>
        <w:t xml:space="preserve">O benefício social se relaciona com as possibilidades que as praças oferecem à população. De um simples gramado sombreado, à locais com quadras e jardins projetados as praças oferecem oportunidades para quem deseja relaxar, praticar uma atividade, planejar um encontro ou se reunir para um protesto. Ela funciona como um local de interações e trocas de </w:t>
      </w:r>
      <w:proofErr w:type="spellStart"/>
      <w:r w:rsidRPr="0098318A">
        <w:rPr>
          <w:rFonts w:ascii="Arial" w:hAnsi="Arial" w:cs="Arial"/>
          <w:sz w:val="20"/>
          <w:szCs w:val="20"/>
          <w:shd w:val="clear" w:color="auto" w:fill="FFFFFF"/>
        </w:rPr>
        <w:t>idéias</w:t>
      </w:r>
      <w:proofErr w:type="spellEnd"/>
      <w:r w:rsidRPr="0098318A">
        <w:rPr>
          <w:rFonts w:ascii="Arial" w:hAnsi="Arial" w:cs="Arial"/>
          <w:sz w:val="20"/>
          <w:szCs w:val="20"/>
          <w:shd w:val="clear" w:color="auto" w:fill="FFFFFF"/>
        </w:rPr>
        <w:t>, características básicas da vida urbana ao ar livre.</w:t>
      </w:r>
    </w:p>
    <w:p w14:paraId="742FBB6F" w14:textId="77777777" w:rsidR="00E53FC2" w:rsidRPr="0098318A" w:rsidRDefault="00E53FC2" w:rsidP="00E53FC2">
      <w:pPr>
        <w:pStyle w:val="PargrafodaLista"/>
        <w:tabs>
          <w:tab w:val="left" w:pos="442"/>
        </w:tabs>
        <w:ind w:left="116"/>
        <w:jc w:val="both"/>
        <w:rPr>
          <w:rFonts w:ascii="Arial" w:hAnsi="Arial" w:cs="Arial"/>
          <w:sz w:val="20"/>
          <w:szCs w:val="20"/>
        </w:rPr>
      </w:pPr>
    </w:p>
    <w:p w14:paraId="663683F6" w14:textId="77777777" w:rsidR="00E53FC2" w:rsidRPr="0098318A" w:rsidRDefault="00E53FC2" w:rsidP="00E53FC2">
      <w:pPr>
        <w:pStyle w:val="PargrafodaLista"/>
        <w:numPr>
          <w:ilvl w:val="0"/>
          <w:numId w:val="33"/>
        </w:numPr>
        <w:tabs>
          <w:tab w:val="left" w:pos="442"/>
        </w:tabs>
        <w:suppressAutoHyphens w:val="0"/>
        <w:autoSpaceDE w:val="0"/>
        <w:autoSpaceDN w:val="0"/>
        <w:contextualSpacing w:val="0"/>
        <w:jc w:val="both"/>
        <w:textAlignment w:val="auto"/>
        <w:rPr>
          <w:rFonts w:ascii="Arial" w:hAnsi="Arial" w:cs="Arial"/>
          <w:sz w:val="20"/>
          <w:szCs w:val="20"/>
        </w:rPr>
      </w:pPr>
      <w:r w:rsidRPr="0098318A">
        <w:rPr>
          <w:rFonts w:ascii="Arial" w:hAnsi="Arial" w:cs="Arial"/>
          <w:sz w:val="20"/>
          <w:szCs w:val="20"/>
        </w:rPr>
        <w:t xml:space="preserve">Criação estética: </w:t>
      </w:r>
      <w:r w:rsidRPr="0098318A">
        <w:rPr>
          <w:rFonts w:ascii="Arial" w:hAnsi="Arial" w:cs="Arial"/>
          <w:sz w:val="20"/>
          <w:szCs w:val="20"/>
          <w:shd w:val="clear" w:color="auto" w:fill="FFFFFF"/>
        </w:rPr>
        <w:t>A criação estética advém do fato que uma praça pode adquirir diferentes tipologias. Uma praça jardim assume um sentido de contemplação do paisagismo em locais onde a circulação é priorizada, diferente de uma praça seca que assume a função de criar um local de encontro social com a presença de largos históricos. Ou seja, elas são capazes de criar essa diversificação da paisagem construída e participar do embelezamento da cidade.</w:t>
      </w:r>
    </w:p>
    <w:p w14:paraId="54717146" w14:textId="77777777" w:rsidR="00E53FC2" w:rsidRPr="0098318A" w:rsidRDefault="00E53FC2" w:rsidP="00E53FC2">
      <w:pPr>
        <w:pStyle w:val="PargrafodaLista"/>
        <w:rPr>
          <w:rFonts w:ascii="Arial" w:hAnsi="Arial" w:cs="Arial"/>
          <w:sz w:val="20"/>
          <w:szCs w:val="20"/>
        </w:rPr>
      </w:pPr>
    </w:p>
    <w:p w14:paraId="44CCAA51" w14:textId="77777777" w:rsidR="00E53FC2" w:rsidRPr="0098318A" w:rsidRDefault="00E53FC2" w:rsidP="00E53FC2">
      <w:pPr>
        <w:pStyle w:val="PargrafodaLista"/>
        <w:numPr>
          <w:ilvl w:val="0"/>
          <w:numId w:val="33"/>
        </w:numPr>
        <w:tabs>
          <w:tab w:val="left" w:pos="442"/>
        </w:tabs>
        <w:suppressAutoHyphens w:val="0"/>
        <w:autoSpaceDE w:val="0"/>
        <w:autoSpaceDN w:val="0"/>
        <w:contextualSpacing w:val="0"/>
        <w:jc w:val="both"/>
        <w:textAlignment w:val="auto"/>
        <w:rPr>
          <w:rFonts w:ascii="Arial" w:hAnsi="Arial" w:cs="Arial"/>
          <w:sz w:val="20"/>
          <w:szCs w:val="20"/>
        </w:rPr>
      </w:pPr>
      <w:r w:rsidRPr="0098318A">
        <w:rPr>
          <w:rFonts w:ascii="Arial" w:hAnsi="Arial" w:cs="Arial"/>
          <w:sz w:val="20"/>
          <w:szCs w:val="20"/>
        </w:rPr>
        <w:t>Ação educativa:</w:t>
      </w:r>
      <w:r w:rsidRPr="0098318A">
        <w:rPr>
          <w:rFonts w:ascii="Arial" w:hAnsi="Arial" w:cs="Arial"/>
          <w:color w:val="444444"/>
          <w:sz w:val="20"/>
          <w:szCs w:val="20"/>
          <w:shd w:val="clear" w:color="auto" w:fill="FFFFFF"/>
        </w:rPr>
        <w:t xml:space="preserve"> </w:t>
      </w:r>
      <w:r w:rsidRPr="0098318A">
        <w:rPr>
          <w:rFonts w:ascii="Arial" w:hAnsi="Arial" w:cs="Arial"/>
          <w:sz w:val="20"/>
          <w:szCs w:val="20"/>
          <w:shd w:val="clear" w:color="auto" w:fill="FFFFFF"/>
        </w:rPr>
        <w:t xml:space="preserve">Por se constituírem de um espaço </w:t>
      </w:r>
      <w:proofErr w:type="spellStart"/>
      <w:r w:rsidRPr="0098318A">
        <w:rPr>
          <w:rFonts w:ascii="Arial" w:hAnsi="Arial" w:cs="Arial"/>
          <w:sz w:val="20"/>
          <w:szCs w:val="20"/>
          <w:shd w:val="clear" w:color="auto" w:fill="FFFFFF"/>
        </w:rPr>
        <w:t>publico</w:t>
      </w:r>
      <w:proofErr w:type="spellEnd"/>
      <w:r w:rsidRPr="0098318A">
        <w:rPr>
          <w:rFonts w:ascii="Arial" w:hAnsi="Arial" w:cs="Arial"/>
          <w:sz w:val="20"/>
          <w:szCs w:val="20"/>
          <w:shd w:val="clear" w:color="auto" w:fill="FFFFFF"/>
        </w:rPr>
        <w:t xml:space="preserve"> as praças podem funcionar como um local propicio para atividades educativas. Tanto para ações governamentais em campanhas contra as drogas, a favor de um transito mais seguro, contra epidemias, </w:t>
      </w:r>
      <w:proofErr w:type="spellStart"/>
      <w:r w:rsidRPr="0098318A">
        <w:rPr>
          <w:rFonts w:ascii="Arial" w:hAnsi="Arial" w:cs="Arial"/>
          <w:sz w:val="20"/>
          <w:szCs w:val="20"/>
          <w:shd w:val="clear" w:color="auto" w:fill="FFFFFF"/>
        </w:rPr>
        <w:t>etc</w:t>
      </w:r>
      <w:proofErr w:type="spellEnd"/>
      <w:r w:rsidRPr="0098318A">
        <w:rPr>
          <w:rFonts w:ascii="Arial" w:hAnsi="Arial" w:cs="Arial"/>
          <w:sz w:val="20"/>
          <w:szCs w:val="20"/>
          <w:shd w:val="clear" w:color="auto" w:fill="FFFFFF"/>
        </w:rPr>
        <w:t xml:space="preserve">, quanto para escolas que desejam realizar o desenvolvimento de atividades </w:t>
      </w:r>
      <w:proofErr w:type="spellStart"/>
      <w:r w:rsidRPr="0098318A">
        <w:rPr>
          <w:rFonts w:ascii="Arial" w:hAnsi="Arial" w:cs="Arial"/>
          <w:sz w:val="20"/>
          <w:szCs w:val="20"/>
          <w:shd w:val="clear" w:color="auto" w:fill="FFFFFF"/>
        </w:rPr>
        <w:t>extra-classe</w:t>
      </w:r>
      <w:proofErr w:type="spellEnd"/>
      <w:r w:rsidRPr="0098318A">
        <w:rPr>
          <w:rFonts w:ascii="Arial" w:hAnsi="Arial" w:cs="Arial"/>
          <w:sz w:val="20"/>
          <w:szCs w:val="20"/>
          <w:shd w:val="clear" w:color="auto" w:fill="FFFFFF"/>
        </w:rPr>
        <w:t xml:space="preserve"> e de programas de educação ambiental.</w:t>
      </w:r>
    </w:p>
    <w:p w14:paraId="7AAEC987" w14:textId="77777777" w:rsidR="00E53FC2" w:rsidRPr="0098318A" w:rsidRDefault="00E53FC2" w:rsidP="00E53FC2">
      <w:pPr>
        <w:pStyle w:val="PargrafodaLista"/>
        <w:tabs>
          <w:tab w:val="left" w:pos="442"/>
        </w:tabs>
        <w:ind w:left="116"/>
        <w:jc w:val="both"/>
        <w:rPr>
          <w:rFonts w:ascii="Arial" w:hAnsi="Arial" w:cs="Arial"/>
          <w:sz w:val="20"/>
          <w:szCs w:val="20"/>
          <w:shd w:val="clear" w:color="auto" w:fill="FFFFFF"/>
        </w:rPr>
      </w:pPr>
    </w:p>
    <w:p w14:paraId="1E7633A9" w14:textId="77777777" w:rsidR="00E53FC2" w:rsidRPr="0098318A" w:rsidRDefault="00E53FC2" w:rsidP="00E53FC2">
      <w:pPr>
        <w:pStyle w:val="PargrafodaLista"/>
        <w:tabs>
          <w:tab w:val="left" w:pos="442"/>
        </w:tabs>
        <w:ind w:left="116"/>
        <w:jc w:val="both"/>
        <w:rPr>
          <w:rStyle w:val="nfase"/>
          <w:rFonts w:ascii="Arial" w:hAnsi="Arial" w:cs="Arial"/>
          <w:color w:val="444444"/>
          <w:sz w:val="20"/>
          <w:szCs w:val="20"/>
          <w:bdr w:val="none" w:sz="0" w:space="0" w:color="auto" w:frame="1"/>
          <w:shd w:val="clear" w:color="auto" w:fill="FFFFFF"/>
        </w:rPr>
      </w:pPr>
      <w:r w:rsidRPr="0098318A">
        <w:rPr>
          <w:rStyle w:val="nfase"/>
          <w:rFonts w:ascii="Arial" w:hAnsi="Arial" w:cs="Arial"/>
          <w:color w:val="444444"/>
          <w:sz w:val="20"/>
          <w:szCs w:val="20"/>
          <w:bdr w:val="none" w:sz="0" w:space="0" w:color="auto" w:frame="1"/>
          <w:shd w:val="clear" w:color="auto" w:fill="FFFFFF"/>
        </w:rPr>
        <w:t xml:space="preserve">As praças, quando frequentadas, proporcionam momentos de interação e </w:t>
      </w:r>
      <w:proofErr w:type="gramStart"/>
      <w:r w:rsidRPr="0098318A">
        <w:rPr>
          <w:rStyle w:val="nfase"/>
          <w:rFonts w:ascii="Arial" w:hAnsi="Arial" w:cs="Arial"/>
          <w:color w:val="444444"/>
          <w:sz w:val="20"/>
          <w:szCs w:val="20"/>
          <w:bdr w:val="none" w:sz="0" w:space="0" w:color="auto" w:frame="1"/>
          <w:shd w:val="clear" w:color="auto" w:fill="FFFFFF"/>
        </w:rPr>
        <w:t>bem estar</w:t>
      </w:r>
      <w:proofErr w:type="gramEnd"/>
      <w:r w:rsidRPr="0098318A">
        <w:rPr>
          <w:rStyle w:val="nfase"/>
          <w:rFonts w:ascii="Arial" w:hAnsi="Arial" w:cs="Arial"/>
          <w:color w:val="444444"/>
          <w:sz w:val="20"/>
          <w:szCs w:val="20"/>
          <w:bdr w:val="none" w:sz="0" w:space="0" w:color="auto" w:frame="1"/>
          <w:shd w:val="clear" w:color="auto" w:fill="FFFFFF"/>
        </w:rPr>
        <w:t xml:space="preserve"> no convívio ao ar livre. Espaços de recreação e lazer são palcos importantes para as crianças, que podem entender a importância de sua conservação na medida em que a </w:t>
      </w:r>
      <w:proofErr w:type="gramStart"/>
      <w:r w:rsidRPr="0098318A">
        <w:rPr>
          <w:rStyle w:val="nfase"/>
          <w:rFonts w:ascii="Arial" w:hAnsi="Arial" w:cs="Arial"/>
          <w:color w:val="444444"/>
          <w:sz w:val="20"/>
          <w:szCs w:val="20"/>
          <w:bdr w:val="none" w:sz="0" w:space="0" w:color="auto" w:frame="1"/>
          <w:shd w:val="clear" w:color="auto" w:fill="FFFFFF"/>
        </w:rPr>
        <w:t>usufruem.​</w:t>
      </w:r>
      <w:proofErr w:type="gramEnd"/>
      <w:r w:rsidRPr="0098318A">
        <w:rPr>
          <w:rStyle w:val="nfase"/>
          <w:rFonts w:ascii="Arial" w:hAnsi="Arial" w:cs="Arial"/>
          <w:color w:val="444444"/>
          <w:sz w:val="20"/>
          <w:szCs w:val="20"/>
          <w:bdr w:val="none" w:sz="0" w:space="0" w:color="auto" w:frame="1"/>
          <w:shd w:val="clear" w:color="auto" w:fill="FFFFFF"/>
        </w:rPr>
        <w:t xml:space="preserve"> - Mariana Moretti (Pedagoga)</w:t>
      </w:r>
    </w:p>
    <w:p w14:paraId="37A8985C" w14:textId="77777777" w:rsidR="00E53FC2" w:rsidRPr="0098318A" w:rsidRDefault="00E53FC2" w:rsidP="00E53FC2">
      <w:pPr>
        <w:pStyle w:val="PargrafodaLista"/>
        <w:tabs>
          <w:tab w:val="left" w:pos="442"/>
        </w:tabs>
        <w:ind w:left="116"/>
        <w:jc w:val="both"/>
        <w:rPr>
          <w:rStyle w:val="nfase"/>
          <w:rFonts w:ascii="Arial" w:hAnsi="Arial" w:cs="Arial"/>
          <w:color w:val="444444"/>
          <w:sz w:val="20"/>
          <w:szCs w:val="20"/>
          <w:bdr w:val="none" w:sz="0" w:space="0" w:color="auto" w:frame="1"/>
          <w:shd w:val="clear" w:color="auto" w:fill="FFFFFF"/>
        </w:rPr>
      </w:pPr>
    </w:p>
    <w:p w14:paraId="59E9E394" w14:textId="77777777" w:rsidR="00E53FC2" w:rsidRPr="00E53FC2" w:rsidRDefault="00E53FC2" w:rsidP="00E53FC2">
      <w:pPr>
        <w:pStyle w:val="PargrafodaLista"/>
        <w:numPr>
          <w:ilvl w:val="0"/>
          <w:numId w:val="33"/>
        </w:numPr>
        <w:tabs>
          <w:tab w:val="left" w:pos="442"/>
        </w:tabs>
        <w:suppressAutoHyphens w:val="0"/>
        <w:autoSpaceDE w:val="0"/>
        <w:autoSpaceDN w:val="0"/>
        <w:contextualSpacing w:val="0"/>
        <w:jc w:val="both"/>
        <w:textAlignment w:val="auto"/>
        <w:rPr>
          <w:rFonts w:ascii="Arial" w:hAnsi="Arial" w:cs="Arial"/>
          <w:sz w:val="20"/>
          <w:szCs w:val="20"/>
        </w:rPr>
      </w:pPr>
      <w:r w:rsidRPr="0098318A">
        <w:rPr>
          <w:rFonts w:ascii="Arial" w:hAnsi="Arial" w:cs="Arial"/>
          <w:sz w:val="20"/>
          <w:szCs w:val="20"/>
        </w:rPr>
        <w:t>Extrema importância ecológica:</w:t>
      </w:r>
      <w:r w:rsidRPr="0098318A">
        <w:rPr>
          <w:rFonts w:ascii="Arial" w:hAnsi="Arial" w:cs="Arial"/>
          <w:color w:val="444444"/>
          <w:sz w:val="20"/>
          <w:szCs w:val="20"/>
          <w:shd w:val="clear" w:color="auto" w:fill="FFFFFF"/>
        </w:rPr>
        <w:t xml:space="preserve"> </w:t>
      </w:r>
      <w:r w:rsidRPr="0098318A">
        <w:rPr>
          <w:rFonts w:ascii="Arial" w:hAnsi="Arial" w:cs="Arial"/>
          <w:sz w:val="20"/>
          <w:szCs w:val="20"/>
          <w:shd w:val="clear" w:color="auto" w:fill="FFFFFF"/>
        </w:rPr>
        <w:t xml:space="preserve">As praças de hoje em dia são as principais responsáveis pela presença de vegetação na cidade. As árvores, por suas características naturais, proporcionam muitas vantagens ao homem que vive na cidade, sob vários aspectos entre eles: o de gerar </w:t>
      </w:r>
      <w:proofErr w:type="gramStart"/>
      <w:r w:rsidRPr="0098318A">
        <w:rPr>
          <w:rFonts w:ascii="Arial" w:hAnsi="Arial" w:cs="Arial"/>
          <w:sz w:val="20"/>
          <w:szCs w:val="20"/>
          <w:shd w:val="clear" w:color="auto" w:fill="FFFFFF"/>
        </w:rPr>
        <w:t>bem estar</w:t>
      </w:r>
      <w:proofErr w:type="gramEnd"/>
      <w:r w:rsidRPr="0098318A">
        <w:rPr>
          <w:rFonts w:ascii="Arial" w:hAnsi="Arial" w:cs="Arial"/>
          <w:sz w:val="20"/>
          <w:szCs w:val="20"/>
          <w:shd w:val="clear" w:color="auto" w:fill="FFFFFF"/>
        </w:rPr>
        <w:t xml:space="preserve"> psicológico, embelezar o espaço, </w:t>
      </w:r>
      <w:r w:rsidRPr="0098318A">
        <w:rPr>
          <w:rFonts w:ascii="Arial" w:hAnsi="Arial" w:cs="Arial"/>
          <w:sz w:val="20"/>
          <w:szCs w:val="20"/>
          <w:shd w:val="clear" w:color="auto" w:fill="FFFFFF"/>
        </w:rPr>
        <w:lastRenderedPageBreak/>
        <w:t>proporcionar sombra e proteção, manter o solo permeável diminuindo a chance de enchentes, auxiliar na manutenção do clima evitando ilhas de calor, melhorar a qualidade do ar, aumentar a biodiversidade e funcionar como trampolins ecológicos.</w:t>
      </w:r>
    </w:p>
    <w:p w14:paraId="222846A8" w14:textId="77777777" w:rsidR="00E53FC2" w:rsidRPr="0098318A" w:rsidRDefault="00E53FC2" w:rsidP="00E53FC2">
      <w:pPr>
        <w:pStyle w:val="PargrafodaLista"/>
        <w:tabs>
          <w:tab w:val="left" w:pos="442"/>
        </w:tabs>
        <w:suppressAutoHyphens w:val="0"/>
        <w:autoSpaceDE w:val="0"/>
        <w:autoSpaceDN w:val="0"/>
        <w:ind w:left="116"/>
        <w:contextualSpacing w:val="0"/>
        <w:jc w:val="both"/>
        <w:textAlignment w:val="auto"/>
        <w:rPr>
          <w:rFonts w:ascii="Arial" w:hAnsi="Arial" w:cs="Arial"/>
          <w:sz w:val="20"/>
          <w:szCs w:val="20"/>
        </w:rPr>
      </w:pPr>
    </w:p>
    <w:p w14:paraId="7CCC7CA7" w14:textId="77777777" w:rsidR="00E53FC2" w:rsidRPr="0098318A" w:rsidRDefault="00E53FC2" w:rsidP="00E53FC2">
      <w:pPr>
        <w:pStyle w:val="Ttulo1"/>
        <w:tabs>
          <w:tab w:val="left" w:pos="0"/>
        </w:tabs>
        <w:spacing w:before="99"/>
        <w:jc w:val="both"/>
        <w:rPr>
          <w:rFonts w:ascii="Arial" w:eastAsia="Cambria" w:hAnsi="Arial" w:cs="Arial"/>
          <w:b/>
          <w:bCs/>
          <w:color w:val="auto"/>
          <w:sz w:val="20"/>
          <w:szCs w:val="20"/>
        </w:rPr>
      </w:pPr>
      <w:r w:rsidRPr="0098318A">
        <w:rPr>
          <w:rFonts w:ascii="Arial" w:hAnsi="Arial" w:cs="Arial"/>
          <w:b/>
          <w:bCs/>
          <w:color w:val="auto"/>
          <w:w w:val="115"/>
          <w:sz w:val="20"/>
          <w:szCs w:val="20"/>
        </w:rPr>
        <w:t>14- VIABILIDADE</w:t>
      </w:r>
      <w:r w:rsidRPr="0098318A">
        <w:rPr>
          <w:rFonts w:ascii="Arial" w:hAnsi="Arial" w:cs="Arial"/>
          <w:b/>
          <w:bCs/>
          <w:color w:val="auto"/>
          <w:spacing w:val="6"/>
          <w:w w:val="115"/>
          <w:sz w:val="20"/>
          <w:szCs w:val="20"/>
        </w:rPr>
        <w:t xml:space="preserve"> </w:t>
      </w:r>
      <w:r w:rsidRPr="0098318A">
        <w:rPr>
          <w:rFonts w:ascii="Arial" w:hAnsi="Arial" w:cs="Arial"/>
          <w:b/>
          <w:bCs/>
          <w:color w:val="auto"/>
          <w:w w:val="115"/>
          <w:sz w:val="20"/>
          <w:szCs w:val="20"/>
        </w:rPr>
        <w:t>OU</w:t>
      </w:r>
      <w:r w:rsidRPr="0098318A">
        <w:rPr>
          <w:rFonts w:ascii="Arial" w:hAnsi="Arial" w:cs="Arial"/>
          <w:b/>
          <w:bCs/>
          <w:color w:val="auto"/>
          <w:spacing w:val="6"/>
          <w:w w:val="115"/>
          <w:sz w:val="20"/>
          <w:szCs w:val="20"/>
        </w:rPr>
        <w:t xml:space="preserve"> </w:t>
      </w:r>
      <w:r w:rsidRPr="0098318A">
        <w:rPr>
          <w:rFonts w:ascii="Arial" w:hAnsi="Arial" w:cs="Arial"/>
          <w:b/>
          <w:bCs/>
          <w:color w:val="auto"/>
          <w:w w:val="115"/>
          <w:sz w:val="20"/>
          <w:szCs w:val="20"/>
        </w:rPr>
        <w:t>NÃO</w:t>
      </w:r>
      <w:r w:rsidRPr="0098318A">
        <w:rPr>
          <w:rFonts w:ascii="Arial" w:hAnsi="Arial" w:cs="Arial"/>
          <w:b/>
          <w:bCs/>
          <w:color w:val="auto"/>
          <w:spacing w:val="6"/>
          <w:w w:val="115"/>
          <w:sz w:val="20"/>
          <w:szCs w:val="20"/>
        </w:rPr>
        <w:t xml:space="preserve"> </w:t>
      </w:r>
      <w:r w:rsidRPr="0098318A">
        <w:rPr>
          <w:rFonts w:ascii="Arial" w:hAnsi="Arial" w:cs="Arial"/>
          <w:b/>
          <w:bCs/>
          <w:color w:val="auto"/>
          <w:w w:val="115"/>
          <w:sz w:val="20"/>
          <w:szCs w:val="20"/>
        </w:rPr>
        <w:t>DA</w:t>
      </w:r>
      <w:r w:rsidRPr="0098318A">
        <w:rPr>
          <w:rFonts w:ascii="Arial" w:hAnsi="Arial" w:cs="Arial"/>
          <w:b/>
          <w:bCs/>
          <w:color w:val="auto"/>
          <w:spacing w:val="4"/>
          <w:w w:val="115"/>
          <w:sz w:val="20"/>
          <w:szCs w:val="20"/>
        </w:rPr>
        <w:t xml:space="preserve"> </w:t>
      </w:r>
      <w:r w:rsidRPr="0098318A">
        <w:rPr>
          <w:rFonts w:ascii="Arial" w:hAnsi="Arial" w:cs="Arial"/>
          <w:b/>
          <w:bCs/>
          <w:color w:val="auto"/>
          <w:w w:val="115"/>
          <w:sz w:val="20"/>
          <w:szCs w:val="20"/>
        </w:rPr>
        <w:t>CONTRATAÇÃO</w:t>
      </w:r>
    </w:p>
    <w:p w14:paraId="4BD71558" w14:textId="77777777" w:rsidR="00E53FC2" w:rsidRPr="0098318A" w:rsidRDefault="00E53FC2" w:rsidP="00E53FC2">
      <w:pPr>
        <w:pStyle w:val="Corpodetexto"/>
        <w:tabs>
          <w:tab w:val="left" w:pos="0"/>
        </w:tabs>
        <w:spacing w:before="1"/>
        <w:ind w:left="115" w:firstLine="2160"/>
        <w:jc w:val="both"/>
        <w:rPr>
          <w:rFonts w:ascii="Arial" w:hAnsi="Arial" w:cs="Arial"/>
          <w:w w:val="115"/>
          <w:sz w:val="20"/>
          <w:szCs w:val="20"/>
        </w:rPr>
      </w:pPr>
    </w:p>
    <w:p w14:paraId="155AA26B" w14:textId="77777777" w:rsidR="00E53FC2" w:rsidRPr="0098318A" w:rsidRDefault="00E53FC2" w:rsidP="00E53FC2">
      <w:pPr>
        <w:pStyle w:val="Corpodetexto"/>
        <w:tabs>
          <w:tab w:val="left" w:pos="0"/>
        </w:tabs>
        <w:jc w:val="both"/>
        <w:rPr>
          <w:rFonts w:ascii="Arial" w:hAnsi="Arial" w:cs="Arial"/>
          <w:bCs/>
          <w:iCs/>
          <w:sz w:val="20"/>
          <w:szCs w:val="20"/>
        </w:rPr>
      </w:pPr>
      <w:r w:rsidRPr="0098318A">
        <w:rPr>
          <w:rFonts w:ascii="Arial" w:hAnsi="Arial" w:cs="Arial"/>
          <w:w w:val="115"/>
          <w:sz w:val="20"/>
          <w:szCs w:val="20"/>
        </w:rPr>
        <w:t>Os</w:t>
      </w:r>
      <w:r w:rsidRPr="0098318A">
        <w:rPr>
          <w:rFonts w:ascii="Arial" w:hAnsi="Arial" w:cs="Arial"/>
          <w:spacing w:val="45"/>
          <w:w w:val="115"/>
          <w:sz w:val="20"/>
          <w:szCs w:val="20"/>
        </w:rPr>
        <w:t xml:space="preserve"> </w:t>
      </w:r>
      <w:r w:rsidRPr="0098318A">
        <w:rPr>
          <w:rFonts w:ascii="Arial" w:hAnsi="Arial" w:cs="Arial"/>
          <w:w w:val="115"/>
          <w:sz w:val="20"/>
          <w:szCs w:val="20"/>
        </w:rPr>
        <w:t>estudos</w:t>
      </w:r>
      <w:r w:rsidRPr="0098318A">
        <w:rPr>
          <w:rFonts w:ascii="Arial" w:hAnsi="Arial" w:cs="Arial"/>
          <w:spacing w:val="46"/>
          <w:w w:val="115"/>
          <w:sz w:val="20"/>
          <w:szCs w:val="20"/>
        </w:rPr>
        <w:t xml:space="preserve"> </w:t>
      </w:r>
      <w:r w:rsidRPr="0098318A">
        <w:rPr>
          <w:rFonts w:ascii="Arial" w:hAnsi="Arial" w:cs="Arial"/>
          <w:w w:val="115"/>
          <w:sz w:val="20"/>
          <w:szCs w:val="20"/>
        </w:rPr>
        <w:t>preliminares</w:t>
      </w:r>
      <w:r w:rsidRPr="0098318A">
        <w:rPr>
          <w:rFonts w:ascii="Arial" w:hAnsi="Arial" w:cs="Arial"/>
          <w:spacing w:val="44"/>
          <w:w w:val="115"/>
          <w:sz w:val="20"/>
          <w:szCs w:val="20"/>
        </w:rPr>
        <w:t xml:space="preserve"> </w:t>
      </w:r>
      <w:r w:rsidRPr="0098318A">
        <w:rPr>
          <w:rFonts w:ascii="Arial" w:hAnsi="Arial" w:cs="Arial"/>
          <w:w w:val="115"/>
          <w:sz w:val="20"/>
          <w:szCs w:val="20"/>
        </w:rPr>
        <w:t>evidenciam</w:t>
      </w:r>
      <w:r w:rsidRPr="0098318A">
        <w:rPr>
          <w:rFonts w:ascii="Arial" w:hAnsi="Arial" w:cs="Arial"/>
          <w:spacing w:val="46"/>
          <w:w w:val="115"/>
          <w:sz w:val="20"/>
          <w:szCs w:val="20"/>
        </w:rPr>
        <w:t xml:space="preserve"> </w:t>
      </w:r>
      <w:r w:rsidRPr="0098318A">
        <w:rPr>
          <w:rFonts w:ascii="Arial" w:hAnsi="Arial" w:cs="Arial"/>
          <w:w w:val="115"/>
          <w:sz w:val="20"/>
          <w:szCs w:val="20"/>
        </w:rPr>
        <w:t>que</w:t>
      </w:r>
      <w:r w:rsidRPr="0098318A">
        <w:rPr>
          <w:rFonts w:ascii="Arial" w:hAnsi="Arial" w:cs="Arial"/>
          <w:spacing w:val="48"/>
          <w:w w:val="115"/>
          <w:sz w:val="20"/>
          <w:szCs w:val="20"/>
        </w:rPr>
        <w:t xml:space="preserve"> </w:t>
      </w:r>
      <w:r w:rsidRPr="0098318A">
        <w:rPr>
          <w:rFonts w:ascii="Arial" w:hAnsi="Arial" w:cs="Arial"/>
          <w:w w:val="115"/>
          <w:sz w:val="20"/>
          <w:szCs w:val="20"/>
        </w:rPr>
        <w:t>a</w:t>
      </w:r>
      <w:r w:rsidRPr="0098318A">
        <w:rPr>
          <w:rFonts w:ascii="Arial" w:hAnsi="Arial" w:cs="Arial"/>
          <w:spacing w:val="47"/>
          <w:w w:val="115"/>
          <w:sz w:val="20"/>
          <w:szCs w:val="20"/>
        </w:rPr>
        <w:t xml:space="preserve"> </w:t>
      </w:r>
      <w:r w:rsidRPr="0098318A">
        <w:rPr>
          <w:rFonts w:ascii="Arial" w:hAnsi="Arial" w:cs="Arial"/>
          <w:w w:val="115"/>
          <w:sz w:val="20"/>
          <w:szCs w:val="20"/>
        </w:rPr>
        <w:t>contratação</w:t>
      </w:r>
      <w:r w:rsidRPr="0098318A">
        <w:rPr>
          <w:rFonts w:ascii="Arial" w:hAnsi="Arial" w:cs="Arial"/>
          <w:spacing w:val="46"/>
          <w:w w:val="115"/>
          <w:sz w:val="20"/>
          <w:szCs w:val="20"/>
        </w:rPr>
        <w:t xml:space="preserve"> </w:t>
      </w:r>
      <w:r w:rsidRPr="0098318A">
        <w:rPr>
          <w:rFonts w:ascii="Arial" w:hAnsi="Arial" w:cs="Arial"/>
          <w:w w:val="115"/>
          <w:sz w:val="20"/>
          <w:szCs w:val="20"/>
        </w:rPr>
        <w:t>da</w:t>
      </w:r>
      <w:r w:rsidRPr="0098318A">
        <w:rPr>
          <w:rFonts w:ascii="Arial" w:hAnsi="Arial" w:cs="Arial"/>
          <w:spacing w:val="47"/>
          <w:w w:val="115"/>
          <w:sz w:val="20"/>
          <w:szCs w:val="20"/>
        </w:rPr>
        <w:t xml:space="preserve"> </w:t>
      </w:r>
      <w:r w:rsidRPr="0098318A">
        <w:rPr>
          <w:rFonts w:ascii="Arial" w:hAnsi="Arial" w:cs="Arial"/>
          <w:w w:val="115"/>
          <w:sz w:val="20"/>
          <w:szCs w:val="20"/>
        </w:rPr>
        <w:t>solução</w:t>
      </w:r>
      <w:r w:rsidRPr="0098318A">
        <w:rPr>
          <w:rFonts w:ascii="Arial" w:hAnsi="Arial" w:cs="Arial"/>
          <w:spacing w:val="-53"/>
          <w:w w:val="115"/>
          <w:sz w:val="20"/>
          <w:szCs w:val="20"/>
        </w:rPr>
        <w:t xml:space="preserve"> </w:t>
      </w:r>
      <w:r w:rsidRPr="0098318A">
        <w:rPr>
          <w:rFonts w:ascii="Arial" w:hAnsi="Arial" w:cs="Arial"/>
          <w:w w:val="115"/>
          <w:sz w:val="20"/>
          <w:szCs w:val="20"/>
        </w:rPr>
        <w:t>ora descrita, ou seja</w:t>
      </w:r>
      <w:r w:rsidRPr="0098318A">
        <w:rPr>
          <w:rFonts w:ascii="Arial" w:hAnsi="Arial" w:cs="Arial"/>
          <w:bCs/>
          <w:iCs/>
          <w:sz w:val="20"/>
          <w:szCs w:val="20"/>
        </w:rPr>
        <w:t xml:space="preserve"> Contratação de empresa especializada em obra de Construção de praça, localizada no bairro do Biquinha – Silva Jardim/RJ.</w:t>
      </w:r>
      <w:r w:rsidRPr="0098318A">
        <w:rPr>
          <w:rFonts w:ascii="Arial" w:hAnsi="Arial" w:cs="Arial"/>
          <w:w w:val="115"/>
          <w:sz w:val="20"/>
          <w:szCs w:val="20"/>
        </w:rPr>
        <w:t>,</w:t>
      </w:r>
      <w:r w:rsidRPr="0098318A">
        <w:rPr>
          <w:rFonts w:ascii="Arial" w:hAnsi="Arial" w:cs="Arial"/>
          <w:spacing w:val="1"/>
          <w:w w:val="115"/>
          <w:sz w:val="20"/>
          <w:szCs w:val="20"/>
        </w:rPr>
        <w:t xml:space="preserve"> </w:t>
      </w:r>
      <w:r w:rsidRPr="0098318A">
        <w:rPr>
          <w:rFonts w:ascii="Arial" w:hAnsi="Arial" w:cs="Arial"/>
          <w:w w:val="115"/>
          <w:sz w:val="20"/>
          <w:szCs w:val="20"/>
        </w:rPr>
        <w:t>mostra-se</w:t>
      </w:r>
      <w:r w:rsidRPr="0098318A">
        <w:rPr>
          <w:rFonts w:ascii="Arial" w:hAnsi="Arial" w:cs="Arial"/>
          <w:spacing w:val="1"/>
          <w:w w:val="115"/>
          <w:sz w:val="20"/>
          <w:szCs w:val="20"/>
        </w:rPr>
        <w:t xml:space="preserve"> </w:t>
      </w:r>
      <w:r w:rsidRPr="0098318A">
        <w:rPr>
          <w:rFonts w:ascii="Arial" w:hAnsi="Arial" w:cs="Arial"/>
          <w:w w:val="115"/>
          <w:sz w:val="20"/>
          <w:szCs w:val="20"/>
        </w:rPr>
        <w:t>tecnicamente</w:t>
      </w:r>
      <w:r w:rsidRPr="0098318A">
        <w:rPr>
          <w:rFonts w:ascii="Arial" w:hAnsi="Arial" w:cs="Arial"/>
          <w:spacing w:val="1"/>
          <w:w w:val="115"/>
          <w:sz w:val="20"/>
          <w:szCs w:val="20"/>
        </w:rPr>
        <w:t xml:space="preserve"> </w:t>
      </w:r>
      <w:r w:rsidRPr="0098318A">
        <w:rPr>
          <w:rFonts w:ascii="Arial" w:hAnsi="Arial" w:cs="Arial"/>
          <w:w w:val="115"/>
          <w:sz w:val="20"/>
          <w:szCs w:val="20"/>
        </w:rPr>
        <w:t>possível</w:t>
      </w:r>
      <w:r w:rsidRPr="0098318A">
        <w:rPr>
          <w:rFonts w:ascii="Arial" w:hAnsi="Arial" w:cs="Arial"/>
          <w:spacing w:val="1"/>
          <w:w w:val="115"/>
          <w:sz w:val="20"/>
          <w:szCs w:val="20"/>
        </w:rPr>
        <w:t xml:space="preserve"> </w:t>
      </w:r>
      <w:r w:rsidRPr="0098318A">
        <w:rPr>
          <w:rFonts w:ascii="Arial" w:hAnsi="Arial" w:cs="Arial"/>
          <w:w w:val="115"/>
          <w:sz w:val="20"/>
          <w:szCs w:val="20"/>
        </w:rPr>
        <w:t>e</w:t>
      </w:r>
      <w:r w:rsidRPr="0098318A">
        <w:rPr>
          <w:rFonts w:ascii="Arial" w:hAnsi="Arial" w:cs="Arial"/>
          <w:spacing w:val="1"/>
          <w:w w:val="115"/>
          <w:sz w:val="20"/>
          <w:szCs w:val="20"/>
        </w:rPr>
        <w:t xml:space="preserve"> </w:t>
      </w:r>
      <w:r w:rsidRPr="0098318A">
        <w:rPr>
          <w:rFonts w:ascii="Arial" w:hAnsi="Arial" w:cs="Arial"/>
          <w:w w:val="115"/>
          <w:sz w:val="20"/>
          <w:szCs w:val="20"/>
        </w:rPr>
        <w:t>fundamentadamente</w:t>
      </w:r>
      <w:r w:rsidRPr="0098318A">
        <w:rPr>
          <w:rFonts w:ascii="Arial" w:hAnsi="Arial" w:cs="Arial"/>
          <w:spacing w:val="1"/>
          <w:w w:val="115"/>
          <w:sz w:val="20"/>
          <w:szCs w:val="20"/>
        </w:rPr>
        <w:t xml:space="preserve"> </w:t>
      </w:r>
      <w:r w:rsidRPr="0098318A">
        <w:rPr>
          <w:rFonts w:ascii="Arial" w:hAnsi="Arial" w:cs="Arial"/>
          <w:w w:val="115"/>
          <w:sz w:val="20"/>
          <w:szCs w:val="20"/>
        </w:rPr>
        <w:t>necessária.</w:t>
      </w:r>
    </w:p>
    <w:p w14:paraId="5115A75B" w14:textId="77777777" w:rsidR="00E53FC2" w:rsidRPr="0098318A" w:rsidRDefault="00E53FC2" w:rsidP="00E53FC2">
      <w:pPr>
        <w:pStyle w:val="Corpodetexto"/>
        <w:spacing w:before="7"/>
        <w:rPr>
          <w:rFonts w:ascii="Arial" w:hAnsi="Arial" w:cs="Arial"/>
          <w:sz w:val="20"/>
          <w:szCs w:val="20"/>
        </w:rPr>
      </w:pPr>
    </w:p>
    <w:p w14:paraId="2376CD5D" w14:textId="77777777" w:rsidR="003E499C" w:rsidRPr="00E53FC2" w:rsidRDefault="003E499C" w:rsidP="003E499C">
      <w:pPr>
        <w:pStyle w:val="Standard"/>
        <w:spacing w:line="360" w:lineRule="auto"/>
        <w:ind w:right="483"/>
        <w:rPr>
          <w:rStyle w:val="Fontepargpadro1"/>
          <w:rFonts w:ascii="Arial" w:eastAsia="Times New Roman" w:hAnsi="Arial" w:cs="Arial"/>
          <w:b/>
          <w:color w:val="000000"/>
          <w:sz w:val="20"/>
          <w:szCs w:val="20"/>
          <w:lang w:val="pt-PT"/>
        </w:rPr>
      </w:pPr>
    </w:p>
    <w:sectPr w:rsidR="003E499C" w:rsidRPr="00E53FC2" w:rsidSect="00C2632F">
      <w:headerReference w:type="default" r:id="rId10"/>
      <w:pgSz w:w="11906" w:h="16838" w:code="9"/>
      <w:pgMar w:top="1668" w:right="707" w:bottom="1135" w:left="1077" w:header="567" w:footer="709" w:gutter="0"/>
      <w:pgNumType w:start="14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F38BC" w14:textId="77777777" w:rsidR="003849CE" w:rsidRDefault="003849CE" w:rsidP="00F72FED">
      <w:pPr>
        <w:spacing w:after="0" w:line="240" w:lineRule="auto"/>
      </w:pPr>
      <w:r>
        <w:separator/>
      </w:r>
    </w:p>
  </w:endnote>
  <w:endnote w:type="continuationSeparator" w:id="0">
    <w:p w14:paraId="083093F0" w14:textId="77777777" w:rsidR="003849CE" w:rsidRDefault="003849CE" w:rsidP="00F72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Andale Sans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TE1F7E598t00">
    <w:panose1 w:val="00000000000000000000"/>
    <w:charset w:val="00"/>
    <w:family w:val="roman"/>
    <w:notTrueType/>
    <w:pitch w:val="default"/>
  </w:font>
  <w:font w:name="Arial-BoldMT">
    <w:altName w:val="Times New Roman"/>
    <w:panose1 w:val="00000000000000000000"/>
    <w:charset w:val="00"/>
    <w:family w:val="roman"/>
    <w:notTrueType/>
    <w:pitch w:val="default"/>
  </w:font>
  <w:font w:name="Browallia New">
    <w:altName w:val="Arial"/>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FBE39" w14:textId="77777777" w:rsidR="003849CE" w:rsidRDefault="003849CE" w:rsidP="00F72FED">
      <w:pPr>
        <w:spacing w:after="0" w:line="240" w:lineRule="auto"/>
      </w:pPr>
      <w:r>
        <w:separator/>
      </w:r>
    </w:p>
  </w:footnote>
  <w:footnote w:type="continuationSeparator" w:id="0">
    <w:p w14:paraId="3C0257D8" w14:textId="77777777" w:rsidR="003849CE" w:rsidRDefault="003849CE" w:rsidP="00F72F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64AFE" w14:textId="5C36AF17" w:rsidR="00361746" w:rsidRDefault="00C05C62">
    <w:pPr>
      <w:pStyle w:val="Cabealho"/>
    </w:pPr>
    <w:r>
      <w:rPr>
        <w:noProof/>
        <w:lang w:eastAsia="pt-BR"/>
      </w:rPr>
      <mc:AlternateContent>
        <mc:Choice Requires="wpg">
          <w:drawing>
            <wp:anchor distT="0" distB="0" distL="114300" distR="114300" simplePos="0" relativeHeight="251658240" behindDoc="0" locked="0" layoutInCell="1" allowOverlap="1" wp14:anchorId="38E7E8DC" wp14:editId="4D761F67">
              <wp:simplePos x="0" y="0"/>
              <wp:positionH relativeFrom="margin">
                <wp:posOffset>-312420</wp:posOffset>
              </wp:positionH>
              <wp:positionV relativeFrom="paragraph">
                <wp:posOffset>-278765</wp:posOffset>
              </wp:positionV>
              <wp:extent cx="6838950" cy="949569"/>
              <wp:effectExtent l="0" t="0" r="19050" b="3175"/>
              <wp:wrapNone/>
              <wp:docPr id="648305249" name="Grupo 6483052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8950" cy="949569"/>
                        <a:chOff x="0" y="1"/>
                        <a:chExt cx="6692955" cy="706837"/>
                      </a:xfrm>
                    </wpg:grpSpPr>
                    <wps:wsp>
                      <wps:cNvPr id="648305250" name="Caixa de Texto 2"/>
                      <wps:cNvSpPr txBox="1">
                        <a:spLocks noChangeArrowheads="1"/>
                      </wps:cNvSpPr>
                      <wps:spPr bwMode="auto">
                        <a:xfrm>
                          <a:off x="0" y="1"/>
                          <a:ext cx="6692955" cy="7068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F7D19D" w14:textId="77777777" w:rsidR="00C05C62" w:rsidRDefault="00C05C62" w:rsidP="00C05C62">
                            <w:r w:rsidRPr="008507B9">
                              <w:rPr>
                                <w:noProof/>
                                <w:lang w:eastAsia="pt-BR"/>
                              </w:rPr>
                              <w:drawing>
                                <wp:inline distT="0" distB="0" distL="0" distR="0" wp14:anchorId="3A3133CD" wp14:editId="0C9D090E">
                                  <wp:extent cx="847725" cy="777729"/>
                                  <wp:effectExtent l="0" t="0" r="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wps:txbx>
                      <wps:bodyPr rot="0" vert="horz" wrap="square" lIns="91440" tIns="45720" rIns="91440" bIns="45720" anchor="t" anchorCtr="0" upright="1">
                        <a:noAutofit/>
                      </wps:bodyPr>
                    </wps:wsp>
                    <wps:wsp>
                      <wps:cNvPr id="648305251" name="Caixa de texto 6"/>
                      <wps:cNvSpPr txBox="1">
                        <a:spLocks noChangeArrowheads="1"/>
                      </wps:cNvSpPr>
                      <wps:spPr bwMode="auto">
                        <a:xfrm>
                          <a:off x="892246" y="14169"/>
                          <a:ext cx="4113488" cy="64521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F711FCB" w14:textId="77777777" w:rsidR="00C05C62" w:rsidRPr="00415516" w:rsidRDefault="00C05C62" w:rsidP="00024076">
                            <w:pPr>
                              <w:spacing w:after="0" w:line="240" w:lineRule="auto"/>
                              <w:rPr>
                                <w:rFonts w:ascii="Arial" w:hAnsi="Arial" w:cs="Arial"/>
                                <w:b/>
                              </w:rPr>
                            </w:pPr>
                            <w:r w:rsidRPr="00415516">
                              <w:rPr>
                                <w:rFonts w:ascii="Arial" w:hAnsi="Arial" w:cs="Arial"/>
                                <w:b/>
                              </w:rPr>
                              <w:t>ESTADO DO RIO DE JANEIRO</w:t>
                            </w:r>
                          </w:p>
                          <w:p w14:paraId="2EE87CBD" w14:textId="2806295E" w:rsidR="00024076" w:rsidRPr="00415516" w:rsidRDefault="00024076" w:rsidP="00024076">
                            <w:pPr>
                              <w:spacing w:after="0" w:line="240" w:lineRule="auto"/>
                              <w:rPr>
                                <w:rFonts w:ascii="Arial" w:hAnsi="Arial" w:cs="Arial"/>
                                <w:b/>
                              </w:rPr>
                            </w:pPr>
                            <w:r w:rsidRPr="00415516">
                              <w:rPr>
                                <w:rFonts w:ascii="Arial" w:hAnsi="Arial" w:cs="Arial"/>
                                <w:b/>
                              </w:rPr>
                              <w:t>PREFEITURA MUNICIPAL DE SILVA JARDIM</w:t>
                            </w:r>
                          </w:p>
                          <w:p w14:paraId="31DDBA6A" w14:textId="77777777" w:rsidR="00C05C62" w:rsidRPr="00415516" w:rsidRDefault="00C05C62" w:rsidP="00024076">
                            <w:pPr>
                              <w:pStyle w:val="Cabealho"/>
                              <w:tabs>
                                <w:tab w:val="center" w:pos="7863"/>
                                <w:tab w:val="center" w:pos="8112"/>
                                <w:tab w:val="center" w:pos="8295"/>
                                <w:tab w:val="right" w:pos="12115"/>
                                <w:tab w:val="right" w:pos="12364"/>
                                <w:tab w:val="right" w:pos="12547"/>
                              </w:tabs>
                              <w:jc w:val="both"/>
                              <w:rPr>
                                <w:rFonts w:ascii="Arial" w:hAnsi="Arial" w:cs="Arial"/>
                                <w:b/>
                              </w:rPr>
                            </w:pPr>
                            <w:r w:rsidRPr="00415516">
                              <w:rPr>
                                <w:rFonts w:ascii="Arial" w:hAnsi="Arial" w:cs="Arial"/>
                                <w:b/>
                              </w:rPr>
                              <w:t>SEC. MUN. DE LICITAÇÃO, COMPRAS E CONTRATOS</w:t>
                            </w:r>
                          </w:p>
                          <w:p w14:paraId="22453E2A" w14:textId="77777777" w:rsidR="00C05C62" w:rsidRPr="00E02B19" w:rsidRDefault="00C05C62" w:rsidP="00C05C62">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556E99F0" w14:textId="77777777" w:rsidR="00C05C62" w:rsidRPr="00E02B19" w:rsidRDefault="00C05C62" w:rsidP="00C05C62">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proofErr w:type="gramStart"/>
                            <w:r>
                              <w:rPr>
                                <w:rFonts w:ascii="Arial" w:hAnsi="Arial" w:cs="Arial"/>
                                <w:color w:val="000000" w:themeColor="text1"/>
                                <w:sz w:val="18"/>
                                <w:szCs w:val="18"/>
                              </w:rPr>
                              <w:t>Telefone</w:t>
                            </w:r>
                            <w:r w:rsidRPr="00E02B19">
                              <w:rPr>
                                <w:rFonts w:ascii="Arial" w:hAnsi="Arial" w:cs="Arial"/>
                                <w:color w:val="000000" w:themeColor="text1"/>
                                <w:sz w:val="18"/>
                                <w:szCs w:val="18"/>
                              </w:rPr>
                              <w:t>.:</w:t>
                            </w:r>
                            <w:proofErr w:type="gramEnd"/>
                            <w:r w:rsidRPr="00E02B19">
                              <w:rPr>
                                <w:rFonts w:ascii="Arial" w:hAnsi="Arial" w:cs="Arial"/>
                                <w:color w:val="000000" w:themeColor="text1"/>
                                <w:sz w:val="18"/>
                                <w:szCs w:val="18"/>
                              </w:rPr>
                              <w:t xml:space="preserve"> (22) 2668-7315 / 2668-7316         e-mail: pmsj.licitacao@gmail.com</w:t>
                            </w:r>
                          </w:p>
                          <w:p w14:paraId="0F146D5F" w14:textId="77777777" w:rsidR="00C05C62" w:rsidRDefault="00C05C62" w:rsidP="00C05C62"/>
                          <w:p w14:paraId="1DB49F8B" w14:textId="77777777" w:rsidR="00C05C62" w:rsidRDefault="00C05C62" w:rsidP="00C05C62"/>
                          <w:p w14:paraId="35595CA8" w14:textId="77777777" w:rsidR="00C05C62" w:rsidRDefault="00C05C62" w:rsidP="00C05C62"/>
                          <w:p w14:paraId="4044659C" w14:textId="77777777" w:rsidR="00C05C62" w:rsidRDefault="00C05C62" w:rsidP="00C05C62"/>
                          <w:p w14:paraId="1AFADD94" w14:textId="77777777" w:rsidR="00C05C62" w:rsidRDefault="00C05C62" w:rsidP="00C05C62"/>
                          <w:p w14:paraId="25132A51" w14:textId="77777777" w:rsidR="00C05C62" w:rsidRDefault="00C05C62" w:rsidP="00C05C62"/>
                          <w:p w14:paraId="6B4B3E10" w14:textId="77777777" w:rsidR="00C05C62" w:rsidRPr="0051166C" w:rsidRDefault="00C05C62" w:rsidP="00C05C62"/>
                          <w:p w14:paraId="4098E772" w14:textId="77777777" w:rsidR="00C05C62" w:rsidRDefault="00C05C62" w:rsidP="00C05C62"/>
                        </w:txbxContent>
                      </wps:txbx>
                      <wps:bodyPr rot="0" vert="horz" wrap="square" lIns="91440" tIns="45720" rIns="91440" bIns="45720" anchor="t" anchorCtr="0" upright="1">
                        <a:noAutofit/>
                      </wps:bodyPr>
                    </wps:wsp>
                    <wps:wsp>
                      <wps:cNvPr id="648305252" name="Caixa de texto 7"/>
                      <wps:cNvSpPr txBox="1">
                        <a:spLocks noChangeArrowheads="1"/>
                      </wps:cNvSpPr>
                      <wps:spPr bwMode="auto">
                        <a:xfrm>
                          <a:off x="5154880" y="33254"/>
                          <a:ext cx="1538075" cy="448880"/>
                        </a:xfrm>
                        <a:prstGeom prst="rect">
                          <a:avLst/>
                        </a:prstGeom>
                        <a:solidFill>
                          <a:srgbClr val="FFFFFF"/>
                        </a:solidFill>
                        <a:ln w="6350">
                          <a:solidFill>
                            <a:srgbClr val="000000"/>
                          </a:solidFill>
                          <a:miter lim="800000"/>
                          <a:headEnd/>
                          <a:tailEnd/>
                        </a:ln>
                      </wps:spPr>
                      <wps:txbx>
                        <w:txbxContent>
                          <w:p w14:paraId="0BFCF5D5" w14:textId="429AEDA7" w:rsidR="003E26FA" w:rsidRPr="003E26FA" w:rsidRDefault="00C05C62" w:rsidP="003E26FA">
                            <w:pPr>
                              <w:pStyle w:val="Contedodatabela"/>
                              <w:rPr>
                                <w:rFonts w:cs="Browallia New"/>
                                <w:sz w:val="22"/>
                                <w:szCs w:val="22"/>
                                <w:u w:val="single"/>
                              </w:rPr>
                            </w:pPr>
                            <w:r w:rsidRPr="003E26FA">
                              <w:rPr>
                                <w:rFonts w:ascii="Browallia New" w:hAnsi="Browallia New" w:cs="Browallia New"/>
                              </w:rPr>
                              <w:t>Processo nº</w:t>
                            </w:r>
                            <w:r w:rsidR="000A109A" w:rsidRPr="003E26FA">
                              <w:rPr>
                                <w:rFonts w:cs="Browallia New"/>
                                <w:sz w:val="22"/>
                                <w:szCs w:val="22"/>
                                <w:u w:val="single"/>
                              </w:rPr>
                              <w:t xml:space="preserve"> 2</w:t>
                            </w:r>
                            <w:r w:rsidR="003E26FA" w:rsidRPr="003E26FA">
                              <w:rPr>
                                <w:rFonts w:cs="Browallia New"/>
                                <w:sz w:val="22"/>
                                <w:szCs w:val="22"/>
                                <w:u w:val="single"/>
                              </w:rPr>
                              <w:t>667</w:t>
                            </w:r>
                            <w:r w:rsidR="000A109A" w:rsidRPr="003E26FA">
                              <w:rPr>
                                <w:rFonts w:cs="Browallia New"/>
                                <w:sz w:val="22"/>
                                <w:szCs w:val="22"/>
                                <w:u w:val="single"/>
                              </w:rPr>
                              <w:t>/24</w:t>
                            </w:r>
                          </w:p>
                          <w:p w14:paraId="44F3CF2A" w14:textId="026FA0D5" w:rsidR="00C05C62" w:rsidRPr="003E26FA" w:rsidRDefault="00C05C62" w:rsidP="003E26FA">
                            <w:pPr>
                              <w:pStyle w:val="Contedodatabela"/>
                              <w:rPr>
                                <w:sz w:val="22"/>
                                <w:szCs w:val="22"/>
                              </w:rPr>
                            </w:pPr>
                            <w:r w:rsidRPr="003E26FA">
                              <w:rPr>
                                <w:rFonts w:cs="Browallia New"/>
                                <w:b/>
                                <w:bCs/>
                                <w:sz w:val="22"/>
                                <w:szCs w:val="22"/>
                                <w:u w:val="single"/>
                              </w:rPr>
                              <w:t xml:space="preserve">            </w:t>
                            </w:r>
                          </w:p>
                          <w:p w14:paraId="585F546D" w14:textId="77777777" w:rsidR="00C05C62" w:rsidRPr="003E26FA" w:rsidRDefault="00C05C62" w:rsidP="00C05C62">
                            <w:r w:rsidRPr="003E26FA">
                              <w:rPr>
                                <w:rFonts w:ascii="Browallia New" w:hAnsi="Browallia New" w:cs="Browallia New"/>
                              </w:rPr>
                              <w:t xml:space="preserve">Rubrica____ </w:t>
                            </w:r>
                            <w:proofErr w:type="gramStart"/>
                            <w:r w:rsidRPr="003E26FA">
                              <w:rPr>
                                <w:rFonts w:ascii="Browallia New" w:hAnsi="Browallia New" w:cs="Browallia New"/>
                              </w:rPr>
                              <w:t>Fls.:</w:t>
                            </w:r>
                            <w:proofErr w:type="gramEnd"/>
                            <w:r w:rsidRPr="003E26FA">
                              <w:rPr>
                                <w:rFonts w:ascii="Browallia New" w:hAnsi="Browallia New" w:cs="Browallia New"/>
                              </w:rPr>
                              <w:t xml:space="preserve"> </w:t>
                            </w:r>
                            <w:r w:rsidRPr="003E26FA">
                              <w:rPr>
                                <w:rFonts w:cs="Browallia New"/>
                                <w:b/>
                                <w:bCs/>
                                <w:u w:val="single"/>
                              </w:rPr>
                              <w:fldChar w:fldCharType="begin"/>
                            </w:r>
                            <w:r w:rsidRPr="003E26FA">
                              <w:rPr>
                                <w:rFonts w:cs="Browallia New"/>
                                <w:b/>
                                <w:bCs/>
                                <w:u w:val="single"/>
                              </w:rPr>
                              <w:instrText xml:space="preserve"> PAGE </w:instrText>
                            </w:r>
                            <w:r w:rsidRPr="003E26FA">
                              <w:rPr>
                                <w:rFonts w:cs="Browallia New"/>
                                <w:b/>
                                <w:bCs/>
                                <w:u w:val="single"/>
                              </w:rPr>
                              <w:fldChar w:fldCharType="separate"/>
                            </w:r>
                            <w:r w:rsidR="00560C30">
                              <w:rPr>
                                <w:rFonts w:cs="Browallia New"/>
                                <w:b/>
                                <w:bCs/>
                                <w:noProof/>
                                <w:u w:val="single"/>
                              </w:rPr>
                              <w:t>149</w:t>
                            </w:r>
                            <w:r w:rsidRPr="003E26FA">
                              <w:rPr>
                                <w:rFonts w:cs="Browallia New"/>
                                <w:b/>
                                <w:bCs/>
                                <w:u w:val="single"/>
                              </w:rPr>
                              <w:fldChar w:fldCharType="end"/>
                            </w:r>
                            <w:r w:rsidRPr="003E26FA">
                              <w:rPr>
                                <w:rFonts w:cs="Browallia New"/>
                                <w:b/>
                                <w:bCs/>
                                <w:u w:val="single"/>
                              </w:rPr>
                              <w:t xml:space="preserve">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E7E8DC" id="Grupo 648305249" o:spid="_x0000_s1026" style="position:absolute;margin-left:-24.6pt;margin-top:-21.95pt;width:538.5pt;height:74.75pt;z-index:251658240;mso-position-horizontal-relative:margin" coordorigin="" coordsize="66929,7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">
              <v:shapetype id="_x0000_t202" coordsize="21600,21600" o:spt="202" path="m,l,21600r21600,l21600,xe">
                <v:stroke joinstyle="miter"/>
                <v:path gradientshapeok="t" o:connecttype="rect"/>
              </v:shapetype>
              <v:shape id="Caixa de Texto 2" o:spid="_x0000_s1027" type="#_x0000_t202" style="position:absolute;width:66929;height:7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b3VMcA&#10;AADiAAAADwAAAGRycy9kb3ducmV2LnhtbESPy4rCMBSG94LvEI7gRjTVsVWrUZyBEbdeHuDYHNti&#10;c1KaaOvbTxYDLn/+G99m15lKvKhxpWUF00kEgjizuuRcwfXyO16CcB5ZY2WZFLzJwW7b720w1bbl&#10;E73OPhdhhF2KCgrv61RKlxVk0E1sTRy8u20M+iCbXOoG2zBuKjmLokQaLDk8FFjTT0HZ4/w0Cu7H&#10;dhSv2tvBXxenefKN5eJm30oNB91+DcJT5z/h//ZRK0jmy68onsUBIiAFHJDb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m91THAAAA4gAAAA8AAAAAAAAAAAAAAAAAmAIAAGRy&#10;cy9kb3ducmV2LnhtbFBLBQYAAAAABAAEAPUAAACMAwAAAAA=&#10;" stroked="f">
                <v:textbox>
                  <w:txbxContent>
                    <w:p w14:paraId="2CF7D19D" w14:textId="77777777" w:rsidR="00C05C62" w:rsidRDefault="00C05C62" w:rsidP="00C05C62">
                      <w:r w:rsidRPr="008507B9">
                        <w:rPr>
                          <w:noProof/>
                          <w:lang w:eastAsia="pt-BR"/>
                        </w:rPr>
                        <w:drawing>
                          <wp:inline distT="0" distB="0" distL="0" distR="0" wp14:anchorId="3A3133CD" wp14:editId="0C9D090E">
                            <wp:extent cx="847725" cy="777729"/>
                            <wp:effectExtent l="0" t="0" r="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076" cy="781721"/>
                                    </a:xfrm>
                                    <a:prstGeom prst="rect">
                                      <a:avLst/>
                                    </a:prstGeom>
                                    <a:noFill/>
                                    <a:ln>
                                      <a:noFill/>
                                    </a:ln>
                                  </pic:spPr>
                                </pic:pic>
                              </a:graphicData>
                            </a:graphic>
                          </wp:inline>
                        </w:drawing>
                      </w:r>
                      <w:r>
                        <w:tab/>
                      </w:r>
                      <w:r>
                        <w:tab/>
                      </w:r>
                      <w:r>
                        <w:tab/>
                      </w:r>
                      <w:r>
                        <w:tab/>
                      </w:r>
                      <w:r>
                        <w:tab/>
                      </w:r>
                      <w:r>
                        <w:tab/>
                      </w:r>
                      <w:r>
                        <w:tab/>
                      </w:r>
                      <w:r>
                        <w:tab/>
                      </w:r>
                      <w:r>
                        <w:tab/>
                      </w:r>
                    </w:p>
                  </w:txbxContent>
                </v:textbox>
              </v:shape>
              <v:shape id="Caixa de texto 6" o:spid="_x0000_s1028" type="#_x0000_t202" style="position:absolute;left:8922;top:141;width:41135;height:6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kJgccA&#10;AADiAAAADwAAAGRycy9kb3ducmV2LnhtbESPT4vCMBTE7wt+h/CEva1pXRWpRpGFhT0J/j0/mmdT&#10;bF5KktXqpzeC4HGYmd8w82VnG3EhH2rHCvJBBoK4dLrmSsF+9/s1BREissbGMSm4UYDlovcxx0K7&#10;K2/oso2VSBAOBSowMbaFlKE0ZDEMXEucvJPzFmOSvpLa4zXBbSOHWTaRFmtOCwZb+jFUnrf/VsGx&#10;svfjIW+90bYZ8fp+2+1drdRnv1vNQETq4jv8av9pBZPR9DsbD8c5PC+lOyA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ZCYHHAAAA4gAAAA8AAAAAAAAAAAAAAAAAmAIAAGRy&#10;cy9kb3ducmV2LnhtbFBLBQYAAAAABAAEAPUAAACMAwAAAAA=&#10;" stroked="f" strokeweight=".5pt">
                <v:textbox>
                  <w:txbxContent>
                    <w:p w14:paraId="7F711FCB" w14:textId="77777777" w:rsidR="00C05C62" w:rsidRPr="00415516" w:rsidRDefault="00C05C62" w:rsidP="00024076">
                      <w:pPr>
                        <w:spacing w:after="0" w:line="240" w:lineRule="auto"/>
                        <w:rPr>
                          <w:rFonts w:ascii="Arial" w:hAnsi="Arial" w:cs="Arial"/>
                          <w:b/>
                        </w:rPr>
                      </w:pPr>
                      <w:r w:rsidRPr="00415516">
                        <w:rPr>
                          <w:rFonts w:ascii="Arial" w:hAnsi="Arial" w:cs="Arial"/>
                          <w:b/>
                        </w:rPr>
                        <w:t>ESTADO DO RIO DE JANEIRO</w:t>
                      </w:r>
                    </w:p>
                    <w:p w14:paraId="2EE87CBD" w14:textId="2806295E" w:rsidR="00024076" w:rsidRPr="00415516" w:rsidRDefault="00024076" w:rsidP="00024076">
                      <w:pPr>
                        <w:spacing w:after="0" w:line="240" w:lineRule="auto"/>
                        <w:rPr>
                          <w:rFonts w:ascii="Arial" w:hAnsi="Arial" w:cs="Arial"/>
                          <w:b/>
                        </w:rPr>
                      </w:pPr>
                      <w:r w:rsidRPr="00415516">
                        <w:rPr>
                          <w:rFonts w:ascii="Arial" w:hAnsi="Arial" w:cs="Arial"/>
                          <w:b/>
                        </w:rPr>
                        <w:t>PREFEITURA MUNICIPAL DE SILVA JARDIM</w:t>
                      </w:r>
                    </w:p>
                    <w:p w14:paraId="31DDBA6A" w14:textId="77777777" w:rsidR="00C05C62" w:rsidRPr="00415516" w:rsidRDefault="00C05C62" w:rsidP="00024076">
                      <w:pPr>
                        <w:pStyle w:val="Cabealho"/>
                        <w:tabs>
                          <w:tab w:val="center" w:pos="7863"/>
                          <w:tab w:val="center" w:pos="8112"/>
                          <w:tab w:val="center" w:pos="8295"/>
                          <w:tab w:val="right" w:pos="12115"/>
                          <w:tab w:val="right" w:pos="12364"/>
                          <w:tab w:val="right" w:pos="12547"/>
                        </w:tabs>
                        <w:jc w:val="both"/>
                        <w:rPr>
                          <w:rFonts w:ascii="Arial" w:hAnsi="Arial" w:cs="Arial"/>
                          <w:b/>
                        </w:rPr>
                      </w:pPr>
                      <w:r w:rsidRPr="00415516">
                        <w:rPr>
                          <w:rFonts w:ascii="Arial" w:hAnsi="Arial" w:cs="Arial"/>
                          <w:b/>
                        </w:rPr>
                        <w:t>SEC. MUN. DE LICITAÇÃO, COMPRAS E CONTRATOS</w:t>
                      </w:r>
                    </w:p>
                    <w:p w14:paraId="22453E2A" w14:textId="77777777" w:rsidR="00C05C62" w:rsidRPr="00E02B19" w:rsidRDefault="00C05C62" w:rsidP="00C05C62">
                      <w:pPr>
                        <w:pStyle w:val="Cabealho"/>
                        <w:tabs>
                          <w:tab w:val="center" w:pos="7971"/>
                          <w:tab w:val="center" w:pos="8112"/>
                          <w:tab w:val="center" w:pos="8295"/>
                          <w:tab w:val="right" w:pos="12223"/>
                          <w:tab w:val="right" w:pos="12364"/>
                          <w:tab w:val="right" w:pos="12547"/>
                        </w:tabs>
                        <w:jc w:val="both"/>
                        <w:rPr>
                          <w:rFonts w:ascii="Arial" w:hAnsi="Arial" w:cs="Arial"/>
                          <w:color w:val="000000" w:themeColor="text1"/>
                        </w:rPr>
                      </w:pPr>
                      <w:r w:rsidRPr="00E02B19">
                        <w:rPr>
                          <w:rFonts w:ascii="Arial" w:hAnsi="Arial" w:cs="Arial"/>
                          <w:color w:val="000000" w:themeColor="text1"/>
                          <w:sz w:val="18"/>
                          <w:szCs w:val="18"/>
                        </w:rPr>
                        <w:t>Rua Luiz Gomes. 46, Centro, Silva Jardim/RJ, CEP: 28.820-000</w:t>
                      </w:r>
                    </w:p>
                    <w:p w14:paraId="556E99F0" w14:textId="77777777" w:rsidR="00C05C62" w:rsidRPr="00E02B19" w:rsidRDefault="00C05C62" w:rsidP="00C05C62">
                      <w:pPr>
                        <w:pStyle w:val="Cabealho"/>
                        <w:tabs>
                          <w:tab w:val="center" w:pos="8079"/>
                          <w:tab w:val="center" w:pos="8112"/>
                          <w:tab w:val="center" w:pos="8295"/>
                          <w:tab w:val="right" w:pos="12331"/>
                          <w:tab w:val="right" w:pos="12364"/>
                          <w:tab w:val="right" w:pos="12547"/>
                        </w:tabs>
                        <w:jc w:val="both"/>
                        <w:rPr>
                          <w:rFonts w:ascii="Arial" w:hAnsi="Arial" w:cs="Arial"/>
                          <w:color w:val="000000" w:themeColor="text1"/>
                          <w:sz w:val="18"/>
                          <w:szCs w:val="18"/>
                        </w:rPr>
                      </w:pPr>
                      <w:proofErr w:type="gramStart"/>
                      <w:r>
                        <w:rPr>
                          <w:rFonts w:ascii="Arial" w:hAnsi="Arial" w:cs="Arial"/>
                          <w:color w:val="000000" w:themeColor="text1"/>
                          <w:sz w:val="18"/>
                          <w:szCs w:val="18"/>
                        </w:rPr>
                        <w:t>Telefone</w:t>
                      </w:r>
                      <w:r w:rsidRPr="00E02B19">
                        <w:rPr>
                          <w:rFonts w:ascii="Arial" w:hAnsi="Arial" w:cs="Arial"/>
                          <w:color w:val="000000" w:themeColor="text1"/>
                          <w:sz w:val="18"/>
                          <w:szCs w:val="18"/>
                        </w:rPr>
                        <w:t>.:</w:t>
                      </w:r>
                      <w:proofErr w:type="gramEnd"/>
                      <w:r w:rsidRPr="00E02B19">
                        <w:rPr>
                          <w:rFonts w:ascii="Arial" w:hAnsi="Arial" w:cs="Arial"/>
                          <w:color w:val="000000" w:themeColor="text1"/>
                          <w:sz w:val="18"/>
                          <w:szCs w:val="18"/>
                        </w:rPr>
                        <w:t xml:space="preserve"> (22) 2668-7315 / 2668-7316         e-mail: pmsj.licitacao@gmail.com</w:t>
                      </w:r>
                    </w:p>
                    <w:p w14:paraId="0F146D5F" w14:textId="77777777" w:rsidR="00C05C62" w:rsidRDefault="00C05C62" w:rsidP="00C05C62"/>
                    <w:p w14:paraId="1DB49F8B" w14:textId="77777777" w:rsidR="00C05C62" w:rsidRDefault="00C05C62" w:rsidP="00C05C62"/>
                    <w:p w14:paraId="35595CA8" w14:textId="77777777" w:rsidR="00C05C62" w:rsidRDefault="00C05C62" w:rsidP="00C05C62"/>
                    <w:p w14:paraId="4044659C" w14:textId="77777777" w:rsidR="00C05C62" w:rsidRDefault="00C05C62" w:rsidP="00C05C62"/>
                    <w:p w14:paraId="1AFADD94" w14:textId="77777777" w:rsidR="00C05C62" w:rsidRDefault="00C05C62" w:rsidP="00C05C62"/>
                    <w:p w14:paraId="25132A51" w14:textId="77777777" w:rsidR="00C05C62" w:rsidRDefault="00C05C62" w:rsidP="00C05C62"/>
                    <w:p w14:paraId="6B4B3E10" w14:textId="77777777" w:rsidR="00C05C62" w:rsidRPr="0051166C" w:rsidRDefault="00C05C62" w:rsidP="00C05C62"/>
                    <w:p w14:paraId="4098E772" w14:textId="77777777" w:rsidR="00C05C62" w:rsidRDefault="00C05C62" w:rsidP="00C05C62"/>
                  </w:txbxContent>
                </v:textbox>
              </v:shape>
              <v:shape id="Caixa de texto 7" o:spid="_x0000_s1029" type="#_x0000_t202" style="position:absolute;left:51548;top:332;width:15381;height:4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IeY8gA&#10;AADiAAAADwAAAGRycy9kb3ducmV2LnhtbESPwWrDMBBE74H+g9hCb4lcuzHGsRySQiH01sSX3BZr&#10;Y5taKyOpsfv3VaHQ4zAzb5hqv5hR3Mn5wbKC500Cgri1euBOQXN5WxcgfEDWOFomBd/kYV8/rCos&#10;tZ35g+7n0IkIYV+igj6EqZTStz0Z9Bs7EUfvZp3BEKXrpHY4R7gZZZokuTQ4cFzocaLXntrP85dR&#10;cMqP4UqNftdZmtm5ka27jV6pp8flsAMRaAn/4b/2SSvIX4os2abbFH4vxTsg6x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lUh5jyAAAAOIAAAAPAAAAAAAAAAAAAAAAAJgCAABk&#10;cnMvZG93bnJldi54bWxQSwUGAAAAAAQABAD1AAAAjQMAAAAA&#10;" strokeweight=".5pt">
                <v:textbox>
                  <w:txbxContent>
                    <w:p w14:paraId="0BFCF5D5" w14:textId="429AEDA7" w:rsidR="003E26FA" w:rsidRPr="003E26FA" w:rsidRDefault="00C05C62" w:rsidP="003E26FA">
                      <w:pPr>
                        <w:pStyle w:val="Contedodatabela"/>
                        <w:rPr>
                          <w:rFonts w:cs="Browallia New"/>
                          <w:sz w:val="22"/>
                          <w:szCs w:val="22"/>
                          <w:u w:val="single"/>
                        </w:rPr>
                      </w:pPr>
                      <w:r w:rsidRPr="003E26FA">
                        <w:rPr>
                          <w:rFonts w:ascii="Browallia New" w:hAnsi="Browallia New" w:cs="Browallia New"/>
                        </w:rPr>
                        <w:t>Processo nº</w:t>
                      </w:r>
                      <w:r w:rsidR="000A109A" w:rsidRPr="003E26FA">
                        <w:rPr>
                          <w:rFonts w:cs="Browallia New"/>
                          <w:sz w:val="22"/>
                          <w:szCs w:val="22"/>
                          <w:u w:val="single"/>
                        </w:rPr>
                        <w:t xml:space="preserve"> 2</w:t>
                      </w:r>
                      <w:r w:rsidR="003E26FA" w:rsidRPr="003E26FA">
                        <w:rPr>
                          <w:rFonts w:cs="Browallia New"/>
                          <w:sz w:val="22"/>
                          <w:szCs w:val="22"/>
                          <w:u w:val="single"/>
                        </w:rPr>
                        <w:t>667</w:t>
                      </w:r>
                      <w:r w:rsidR="000A109A" w:rsidRPr="003E26FA">
                        <w:rPr>
                          <w:rFonts w:cs="Browallia New"/>
                          <w:sz w:val="22"/>
                          <w:szCs w:val="22"/>
                          <w:u w:val="single"/>
                        </w:rPr>
                        <w:t>/24</w:t>
                      </w:r>
                    </w:p>
                    <w:p w14:paraId="44F3CF2A" w14:textId="026FA0D5" w:rsidR="00C05C62" w:rsidRPr="003E26FA" w:rsidRDefault="00C05C62" w:rsidP="003E26FA">
                      <w:pPr>
                        <w:pStyle w:val="Contedodatabela"/>
                        <w:rPr>
                          <w:sz w:val="22"/>
                          <w:szCs w:val="22"/>
                        </w:rPr>
                      </w:pPr>
                      <w:r w:rsidRPr="003E26FA">
                        <w:rPr>
                          <w:rFonts w:cs="Browallia New"/>
                          <w:b/>
                          <w:bCs/>
                          <w:sz w:val="22"/>
                          <w:szCs w:val="22"/>
                          <w:u w:val="single"/>
                        </w:rPr>
                        <w:t xml:space="preserve">            </w:t>
                      </w:r>
                    </w:p>
                    <w:p w14:paraId="585F546D" w14:textId="77777777" w:rsidR="00C05C62" w:rsidRPr="003E26FA" w:rsidRDefault="00C05C62" w:rsidP="00C05C62">
                      <w:r w:rsidRPr="003E26FA">
                        <w:rPr>
                          <w:rFonts w:ascii="Browallia New" w:hAnsi="Browallia New" w:cs="Browallia New"/>
                        </w:rPr>
                        <w:t xml:space="preserve">Rubrica____ </w:t>
                      </w:r>
                      <w:proofErr w:type="gramStart"/>
                      <w:r w:rsidRPr="003E26FA">
                        <w:rPr>
                          <w:rFonts w:ascii="Browallia New" w:hAnsi="Browallia New" w:cs="Browallia New"/>
                        </w:rPr>
                        <w:t>Fls.:</w:t>
                      </w:r>
                      <w:proofErr w:type="gramEnd"/>
                      <w:r w:rsidRPr="003E26FA">
                        <w:rPr>
                          <w:rFonts w:ascii="Browallia New" w:hAnsi="Browallia New" w:cs="Browallia New"/>
                        </w:rPr>
                        <w:t xml:space="preserve"> </w:t>
                      </w:r>
                      <w:r w:rsidRPr="003E26FA">
                        <w:rPr>
                          <w:rFonts w:cs="Browallia New"/>
                          <w:b/>
                          <w:bCs/>
                          <w:u w:val="single"/>
                        </w:rPr>
                        <w:fldChar w:fldCharType="begin"/>
                      </w:r>
                      <w:r w:rsidRPr="003E26FA">
                        <w:rPr>
                          <w:rFonts w:cs="Browallia New"/>
                          <w:b/>
                          <w:bCs/>
                          <w:u w:val="single"/>
                        </w:rPr>
                        <w:instrText xml:space="preserve"> PAGE </w:instrText>
                      </w:r>
                      <w:r w:rsidRPr="003E26FA">
                        <w:rPr>
                          <w:rFonts w:cs="Browallia New"/>
                          <w:b/>
                          <w:bCs/>
                          <w:u w:val="single"/>
                        </w:rPr>
                        <w:fldChar w:fldCharType="separate"/>
                      </w:r>
                      <w:r w:rsidR="00560C30">
                        <w:rPr>
                          <w:rFonts w:cs="Browallia New"/>
                          <w:b/>
                          <w:bCs/>
                          <w:noProof/>
                          <w:u w:val="single"/>
                        </w:rPr>
                        <w:t>149</w:t>
                      </w:r>
                      <w:r w:rsidRPr="003E26FA">
                        <w:rPr>
                          <w:rFonts w:cs="Browallia New"/>
                          <w:b/>
                          <w:bCs/>
                          <w:u w:val="single"/>
                        </w:rPr>
                        <w:fldChar w:fldCharType="end"/>
                      </w:r>
                      <w:r w:rsidRPr="003E26FA">
                        <w:rPr>
                          <w:rFonts w:cs="Browallia New"/>
                          <w:b/>
                          <w:bCs/>
                          <w:u w:val="single"/>
                        </w:rPr>
                        <w:t xml:space="preserve">        </w:t>
                      </w:r>
                    </w:p>
                  </w:txbxContent>
                </v:textbox>
              </v:shape>
              <w10:wrap anchorx="margin"/>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D8A48A42"/>
    <w:lvl w:ilvl="0">
      <w:start w:val="3"/>
      <w:numFmt w:val="decimal"/>
      <w:lvlText w:val="%1."/>
      <w:lvlJc w:val="left"/>
      <w:pPr>
        <w:tabs>
          <w:tab w:val="num" w:pos="928"/>
        </w:tabs>
        <w:ind w:left="928" w:hanging="360"/>
      </w:pPr>
      <w:rPr>
        <w:b/>
      </w:rPr>
    </w:lvl>
    <w:lvl w:ilvl="1">
      <w:start w:val="1"/>
      <w:numFmt w:val="decimal"/>
      <w:lvlText w:val="%2."/>
      <w:lvlJc w:val="left"/>
      <w:pPr>
        <w:tabs>
          <w:tab w:val="num" w:pos="1288"/>
        </w:tabs>
        <w:ind w:left="1288" w:hanging="360"/>
      </w:pPr>
    </w:lvl>
    <w:lvl w:ilvl="2">
      <w:start w:val="1"/>
      <w:numFmt w:val="decimal"/>
      <w:lvlText w:val="%3."/>
      <w:lvlJc w:val="left"/>
      <w:pPr>
        <w:tabs>
          <w:tab w:val="num" w:pos="1648"/>
        </w:tabs>
        <w:ind w:left="1648" w:hanging="360"/>
      </w:pPr>
    </w:lvl>
    <w:lvl w:ilvl="3">
      <w:start w:val="1"/>
      <w:numFmt w:val="decimal"/>
      <w:lvlText w:val="%4."/>
      <w:lvlJc w:val="left"/>
      <w:pPr>
        <w:tabs>
          <w:tab w:val="num" w:pos="2008"/>
        </w:tabs>
        <w:ind w:left="2008" w:hanging="360"/>
      </w:pPr>
    </w:lvl>
    <w:lvl w:ilvl="4">
      <w:start w:val="1"/>
      <w:numFmt w:val="decimal"/>
      <w:lvlText w:val="%5."/>
      <w:lvlJc w:val="left"/>
      <w:pPr>
        <w:tabs>
          <w:tab w:val="num" w:pos="2368"/>
        </w:tabs>
        <w:ind w:left="2368" w:hanging="360"/>
      </w:pPr>
    </w:lvl>
    <w:lvl w:ilvl="5">
      <w:start w:val="1"/>
      <w:numFmt w:val="decimal"/>
      <w:lvlText w:val="%6."/>
      <w:lvlJc w:val="left"/>
      <w:pPr>
        <w:tabs>
          <w:tab w:val="num" w:pos="2728"/>
        </w:tabs>
        <w:ind w:left="2728" w:hanging="360"/>
      </w:pPr>
    </w:lvl>
    <w:lvl w:ilvl="6">
      <w:start w:val="1"/>
      <w:numFmt w:val="decimal"/>
      <w:lvlText w:val="%7."/>
      <w:lvlJc w:val="left"/>
      <w:pPr>
        <w:tabs>
          <w:tab w:val="num" w:pos="3088"/>
        </w:tabs>
        <w:ind w:left="3088" w:hanging="360"/>
      </w:pPr>
    </w:lvl>
    <w:lvl w:ilvl="7">
      <w:start w:val="1"/>
      <w:numFmt w:val="decimal"/>
      <w:lvlText w:val="%8."/>
      <w:lvlJc w:val="left"/>
      <w:pPr>
        <w:tabs>
          <w:tab w:val="num" w:pos="3448"/>
        </w:tabs>
        <w:ind w:left="3448" w:hanging="360"/>
      </w:pPr>
    </w:lvl>
    <w:lvl w:ilvl="8">
      <w:start w:val="1"/>
      <w:numFmt w:val="decimal"/>
      <w:lvlText w:val="%9."/>
      <w:lvlJc w:val="left"/>
      <w:pPr>
        <w:tabs>
          <w:tab w:val="num" w:pos="3808"/>
        </w:tabs>
        <w:ind w:left="3808" w:hanging="360"/>
      </w:pPr>
    </w:lvl>
  </w:abstractNum>
  <w:abstractNum w:abstractNumId="1" w15:restartNumberingAfterBreak="0">
    <w:nsid w:val="00000002"/>
    <w:multiLevelType w:val="multilevel"/>
    <w:tmpl w:val="00000002"/>
    <w:lvl w:ilvl="0">
      <w:start w:val="1"/>
      <w:numFmt w:val="bullet"/>
      <w:lvlText w:val=""/>
      <w:lvlJc w:val="left"/>
      <w:pPr>
        <w:tabs>
          <w:tab w:val="num" w:pos="785"/>
        </w:tabs>
        <w:ind w:left="785"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singleLevel"/>
    <w:tmpl w:val="00000004"/>
    <w:name w:val="WW8Num5"/>
    <w:lvl w:ilvl="0">
      <w:start w:val="1"/>
      <w:numFmt w:val="bullet"/>
      <w:lvlText w:val=""/>
      <w:lvlJc w:val="left"/>
      <w:pPr>
        <w:tabs>
          <w:tab w:val="num" w:pos="0"/>
        </w:tabs>
        <w:ind w:left="2138" w:hanging="360"/>
      </w:pPr>
      <w:rPr>
        <w:rFonts w:ascii="Symbol" w:hAnsi="Symbol" w:cs="Symbol"/>
      </w:rPr>
    </w:lvl>
  </w:abstractNum>
  <w:abstractNum w:abstractNumId="3" w15:restartNumberingAfterBreak="0">
    <w:nsid w:val="00000005"/>
    <w:multiLevelType w:val="multilevel"/>
    <w:tmpl w:val="00000005"/>
    <w:name w:val="WW8Num8"/>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lowerLetter"/>
      <w:lvlText w:val="%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6"/>
    <w:multiLevelType w:val="singleLevel"/>
    <w:tmpl w:val="00000006"/>
    <w:name w:val="WW8Num9"/>
    <w:lvl w:ilvl="0">
      <w:start w:val="1"/>
      <w:numFmt w:val="bullet"/>
      <w:lvlText w:val=""/>
      <w:lvlJc w:val="left"/>
      <w:pPr>
        <w:tabs>
          <w:tab w:val="num" w:pos="0"/>
        </w:tabs>
        <w:ind w:left="2138" w:hanging="360"/>
      </w:pPr>
      <w:rPr>
        <w:rFonts w:ascii="Symbol" w:hAnsi="Symbol" w:cs="Symbol"/>
      </w:rPr>
    </w:lvl>
  </w:abstractNum>
  <w:abstractNum w:abstractNumId="5" w15:restartNumberingAfterBreak="0">
    <w:nsid w:val="00000009"/>
    <w:multiLevelType w:val="singleLevel"/>
    <w:tmpl w:val="00000009"/>
    <w:name w:val="WW8Num12"/>
    <w:lvl w:ilvl="0">
      <w:start w:val="1"/>
      <w:numFmt w:val="bullet"/>
      <w:lvlText w:val=""/>
      <w:lvlJc w:val="left"/>
      <w:pPr>
        <w:tabs>
          <w:tab w:val="num" w:pos="0"/>
        </w:tabs>
        <w:ind w:left="2138" w:hanging="360"/>
      </w:pPr>
      <w:rPr>
        <w:rFonts w:ascii="Symbol" w:hAnsi="Symbol" w:cs="Symbol"/>
      </w:rPr>
    </w:lvl>
  </w:abstractNum>
  <w:abstractNum w:abstractNumId="6" w15:restartNumberingAfterBreak="0">
    <w:nsid w:val="0000000B"/>
    <w:multiLevelType w:val="singleLevel"/>
    <w:tmpl w:val="0000000B"/>
    <w:name w:val="WW8Num15"/>
    <w:lvl w:ilvl="0">
      <w:start w:val="1"/>
      <w:numFmt w:val="bullet"/>
      <w:lvlText w:val=""/>
      <w:lvlJc w:val="left"/>
      <w:pPr>
        <w:tabs>
          <w:tab w:val="num" w:pos="0"/>
        </w:tabs>
        <w:ind w:left="2138" w:hanging="360"/>
      </w:pPr>
      <w:rPr>
        <w:rFonts w:ascii="Symbol" w:hAnsi="Symbol" w:cs="Symbol"/>
      </w:rPr>
    </w:lvl>
  </w:abstractNum>
  <w:abstractNum w:abstractNumId="7" w15:restartNumberingAfterBreak="0">
    <w:nsid w:val="0000000C"/>
    <w:multiLevelType w:val="singleLevel"/>
    <w:tmpl w:val="0000000C"/>
    <w:name w:val="WW8Num16"/>
    <w:lvl w:ilvl="0">
      <w:start w:val="1"/>
      <w:numFmt w:val="bullet"/>
      <w:lvlText w:val=""/>
      <w:lvlJc w:val="left"/>
      <w:pPr>
        <w:tabs>
          <w:tab w:val="num" w:pos="0"/>
        </w:tabs>
        <w:ind w:left="2138" w:hanging="360"/>
      </w:pPr>
      <w:rPr>
        <w:rFonts w:ascii="Symbol" w:hAnsi="Symbol" w:cs="Symbol"/>
      </w:rPr>
    </w:lvl>
  </w:abstractNum>
  <w:abstractNum w:abstractNumId="8" w15:restartNumberingAfterBreak="0">
    <w:nsid w:val="0000000D"/>
    <w:multiLevelType w:val="multilevel"/>
    <w:tmpl w:val="0000000D"/>
    <w:name w:val="WW8Num17"/>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000000F"/>
    <w:multiLevelType w:val="singleLevel"/>
    <w:tmpl w:val="0000000F"/>
    <w:name w:val="WW8Num25"/>
    <w:lvl w:ilvl="0">
      <w:start w:val="1"/>
      <w:numFmt w:val="bullet"/>
      <w:lvlText w:val=""/>
      <w:lvlJc w:val="left"/>
      <w:pPr>
        <w:tabs>
          <w:tab w:val="num" w:pos="0"/>
        </w:tabs>
        <w:ind w:left="2138" w:hanging="360"/>
      </w:pPr>
      <w:rPr>
        <w:rFonts w:ascii="Symbol" w:hAnsi="Symbol" w:cs="Symbol"/>
      </w:rPr>
    </w:lvl>
  </w:abstractNum>
  <w:abstractNum w:abstractNumId="10" w15:restartNumberingAfterBreak="0">
    <w:nsid w:val="00000012"/>
    <w:multiLevelType w:val="singleLevel"/>
    <w:tmpl w:val="00000012"/>
    <w:name w:val="WW8Num30"/>
    <w:lvl w:ilvl="0">
      <w:start w:val="1"/>
      <w:numFmt w:val="bullet"/>
      <w:lvlText w:val=""/>
      <w:lvlJc w:val="left"/>
      <w:pPr>
        <w:tabs>
          <w:tab w:val="num" w:pos="0"/>
        </w:tabs>
        <w:ind w:left="2138" w:hanging="360"/>
      </w:pPr>
      <w:rPr>
        <w:rFonts w:ascii="Symbol" w:hAnsi="Symbol" w:cs="Symbol"/>
      </w:rPr>
    </w:lvl>
  </w:abstractNum>
  <w:abstractNum w:abstractNumId="11" w15:restartNumberingAfterBreak="0">
    <w:nsid w:val="00000013"/>
    <w:multiLevelType w:val="singleLevel"/>
    <w:tmpl w:val="00000013"/>
    <w:name w:val="WW8Num31"/>
    <w:lvl w:ilvl="0">
      <w:start w:val="1"/>
      <w:numFmt w:val="bullet"/>
      <w:lvlText w:val=""/>
      <w:lvlJc w:val="left"/>
      <w:pPr>
        <w:tabs>
          <w:tab w:val="num" w:pos="0"/>
        </w:tabs>
        <w:ind w:left="2138" w:hanging="360"/>
      </w:pPr>
      <w:rPr>
        <w:rFonts w:ascii="Symbol" w:hAnsi="Symbol" w:cs="Symbol"/>
      </w:rPr>
    </w:lvl>
  </w:abstractNum>
  <w:abstractNum w:abstractNumId="12" w15:restartNumberingAfterBreak="0">
    <w:nsid w:val="00000014"/>
    <w:multiLevelType w:val="singleLevel"/>
    <w:tmpl w:val="00000014"/>
    <w:name w:val="WW8Num32"/>
    <w:lvl w:ilvl="0">
      <w:start w:val="1"/>
      <w:numFmt w:val="bullet"/>
      <w:lvlText w:val=""/>
      <w:lvlJc w:val="left"/>
      <w:pPr>
        <w:tabs>
          <w:tab w:val="num" w:pos="0"/>
        </w:tabs>
        <w:ind w:left="2138" w:hanging="360"/>
      </w:pPr>
      <w:rPr>
        <w:rFonts w:ascii="Symbol" w:hAnsi="Symbol" w:cs="Symbol"/>
      </w:rPr>
    </w:lvl>
  </w:abstractNum>
  <w:abstractNum w:abstractNumId="13" w15:restartNumberingAfterBreak="0">
    <w:nsid w:val="00000015"/>
    <w:multiLevelType w:val="multilevel"/>
    <w:tmpl w:val="00000015"/>
    <w:name w:val="WW8Num3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0BB3109"/>
    <w:multiLevelType w:val="hybridMultilevel"/>
    <w:tmpl w:val="29B0CB9E"/>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60D60BC"/>
    <w:multiLevelType w:val="hybridMultilevel"/>
    <w:tmpl w:val="29B0CB9E"/>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F2539E1"/>
    <w:multiLevelType w:val="hybridMultilevel"/>
    <w:tmpl w:val="85CE95B0"/>
    <w:lvl w:ilvl="0" w:tplc="B8DC58D0">
      <w:start w:val="11"/>
      <w:numFmt w:val="decimal"/>
      <w:lvlText w:val="%1"/>
      <w:lvlJc w:val="left"/>
      <w:pPr>
        <w:ind w:left="5270" w:hanging="360"/>
      </w:pPr>
      <w:rPr>
        <w:rFonts w:hint="default"/>
      </w:rPr>
    </w:lvl>
    <w:lvl w:ilvl="1" w:tplc="04160019" w:tentative="1">
      <w:start w:val="1"/>
      <w:numFmt w:val="lowerLetter"/>
      <w:lvlText w:val="%2."/>
      <w:lvlJc w:val="left"/>
      <w:pPr>
        <w:ind w:left="5990" w:hanging="360"/>
      </w:pPr>
    </w:lvl>
    <w:lvl w:ilvl="2" w:tplc="0416001B" w:tentative="1">
      <w:start w:val="1"/>
      <w:numFmt w:val="lowerRoman"/>
      <w:lvlText w:val="%3."/>
      <w:lvlJc w:val="right"/>
      <w:pPr>
        <w:ind w:left="6710" w:hanging="180"/>
      </w:pPr>
    </w:lvl>
    <w:lvl w:ilvl="3" w:tplc="0416000F" w:tentative="1">
      <w:start w:val="1"/>
      <w:numFmt w:val="decimal"/>
      <w:lvlText w:val="%4."/>
      <w:lvlJc w:val="left"/>
      <w:pPr>
        <w:ind w:left="7430" w:hanging="360"/>
      </w:pPr>
    </w:lvl>
    <w:lvl w:ilvl="4" w:tplc="04160019" w:tentative="1">
      <w:start w:val="1"/>
      <w:numFmt w:val="lowerLetter"/>
      <w:lvlText w:val="%5."/>
      <w:lvlJc w:val="left"/>
      <w:pPr>
        <w:ind w:left="8150" w:hanging="360"/>
      </w:pPr>
    </w:lvl>
    <w:lvl w:ilvl="5" w:tplc="0416001B" w:tentative="1">
      <w:start w:val="1"/>
      <w:numFmt w:val="lowerRoman"/>
      <w:lvlText w:val="%6."/>
      <w:lvlJc w:val="right"/>
      <w:pPr>
        <w:ind w:left="8870" w:hanging="180"/>
      </w:pPr>
    </w:lvl>
    <w:lvl w:ilvl="6" w:tplc="0416000F" w:tentative="1">
      <w:start w:val="1"/>
      <w:numFmt w:val="decimal"/>
      <w:lvlText w:val="%7."/>
      <w:lvlJc w:val="left"/>
      <w:pPr>
        <w:ind w:left="9590" w:hanging="360"/>
      </w:pPr>
    </w:lvl>
    <w:lvl w:ilvl="7" w:tplc="04160019" w:tentative="1">
      <w:start w:val="1"/>
      <w:numFmt w:val="lowerLetter"/>
      <w:lvlText w:val="%8."/>
      <w:lvlJc w:val="left"/>
      <w:pPr>
        <w:ind w:left="10310" w:hanging="360"/>
      </w:pPr>
    </w:lvl>
    <w:lvl w:ilvl="8" w:tplc="0416001B" w:tentative="1">
      <w:start w:val="1"/>
      <w:numFmt w:val="lowerRoman"/>
      <w:lvlText w:val="%9."/>
      <w:lvlJc w:val="right"/>
      <w:pPr>
        <w:ind w:left="11030" w:hanging="180"/>
      </w:pPr>
    </w:lvl>
  </w:abstractNum>
  <w:abstractNum w:abstractNumId="1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19040D9"/>
    <w:multiLevelType w:val="hybridMultilevel"/>
    <w:tmpl w:val="0C64DCA6"/>
    <w:lvl w:ilvl="0" w:tplc="5BDED17E">
      <w:start w:val="1"/>
      <w:numFmt w:val="lowerLetter"/>
      <w:lvlText w:val="%1)"/>
      <w:lvlJc w:val="left"/>
      <w:pPr>
        <w:ind w:left="116" w:hanging="272"/>
      </w:pPr>
      <w:rPr>
        <w:rFonts w:ascii="Cambria" w:eastAsia="Cambria" w:hAnsi="Cambria" w:cs="Cambria" w:hint="default"/>
        <w:w w:val="78"/>
        <w:sz w:val="22"/>
        <w:szCs w:val="22"/>
        <w:lang w:val="pt-PT" w:eastAsia="en-US" w:bidi="ar-SA"/>
      </w:rPr>
    </w:lvl>
    <w:lvl w:ilvl="1" w:tplc="64EE8BCA">
      <w:numFmt w:val="bullet"/>
      <w:lvlText w:val="•"/>
      <w:lvlJc w:val="left"/>
      <w:pPr>
        <w:ind w:left="1196" w:hanging="272"/>
      </w:pPr>
      <w:rPr>
        <w:lang w:val="pt-PT" w:eastAsia="en-US" w:bidi="ar-SA"/>
      </w:rPr>
    </w:lvl>
    <w:lvl w:ilvl="2" w:tplc="2D5CA3C0">
      <w:numFmt w:val="bullet"/>
      <w:lvlText w:val="•"/>
      <w:lvlJc w:val="left"/>
      <w:pPr>
        <w:ind w:left="2272" w:hanging="272"/>
      </w:pPr>
      <w:rPr>
        <w:lang w:val="pt-PT" w:eastAsia="en-US" w:bidi="ar-SA"/>
      </w:rPr>
    </w:lvl>
    <w:lvl w:ilvl="3" w:tplc="8850EE1E">
      <w:numFmt w:val="bullet"/>
      <w:lvlText w:val="•"/>
      <w:lvlJc w:val="left"/>
      <w:pPr>
        <w:ind w:left="3348" w:hanging="272"/>
      </w:pPr>
      <w:rPr>
        <w:lang w:val="pt-PT" w:eastAsia="en-US" w:bidi="ar-SA"/>
      </w:rPr>
    </w:lvl>
    <w:lvl w:ilvl="4" w:tplc="AE1A8E90">
      <w:numFmt w:val="bullet"/>
      <w:lvlText w:val="•"/>
      <w:lvlJc w:val="left"/>
      <w:pPr>
        <w:ind w:left="4424" w:hanging="272"/>
      </w:pPr>
      <w:rPr>
        <w:lang w:val="pt-PT" w:eastAsia="en-US" w:bidi="ar-SA"/>
      </w:rPr>
    </w:lvl>
    <w:lvl w:ilvl="5" w:tplc="952E810A">
      <w:numFmt w:val="bullet"/>
      <w:lvlText w:val="•"/>
      <w:lvlJc w:val="left"/>
      <w:pPr>
        <w:ind w:left="5500" w:hanging="272"/>
      </w:pPr>
      <w:rPr>
        <w:lang w:val="pt-PT" w:eastAsia="en-US" w:bidi="ar-SA"/>
      </w:rPr>
    </w:lvl>
    <w:lvl w:ilvl="6" w:tplc="D0BA12E6">
      <w:numFmt w:val="bullet"/>
      <w:lvlText w:val="•"/>
      <w:lvlJc w:val="left"/>
      <w:pPr>
        <w:ind w:left="6576" w:hanging="272"/>
      </w:pPr>
      <w:rPr>
        <w:lang w:val="pt-PT" w:eastAsia="en-US" w:bidi="ar-SA"/>
      </w:rPr>
    </w:lvl>
    <w:lvl w:ilvl="7" w:tplc="4B708C98">
      <w:numFmt w:val="bullet"/>
      <w:lvlText w:val="•"/>
      <w:lvlJc w:val="left"/>
      <w:pPr>
        <w:ind w:left="7652" w:hanging="272"/>
      </w:pPr>
      <w:rPr>
        <w:lang w:val="pt-PT" w:eastAsia="en-US" w:bidi="ar-SA"/>
      </w:rPr>
    </w:lvl>
    <w:lvl w:ilvl="8" w:tplc="38D25AC2">
      <w:numFmt w:val="bullet"/>
      <w:lvlText w:val="•"/>
      <w:lvlJc w:val="left"/>
      <w:pPr>
        <w:ind w:left="8728" w:hanging="272"/>
      </w:pPr>
      <w:rPr>
        <w:lang w:val="pt-PT" w:eastAsia="en-US" w:bidi="ar-SA"/>
      </w:rPr>
    </w:lvl>
  </w:abstractNum>
  <w:abstractNum w:abstractNumId="19" w15:restartNumberingAfterBreak="0">
    <w:nsid w:val="22A70BED"/>
    <w:multiLevelType w:val="hybridMultilevel"/>
    <w:tmpl w:val="CCC2C9DC"/>
    <w:lvl w:ilvl="0" w:tplc="B7EECA64">
      <w:start w:val="1"/>
      <w:numFmt w:val="decimal"/>
      <w:lvlText w:val="%1."/>
      <w:lvlJc w:val="left"/>
      <w:pPr>
        <w:ind w:left="582" w:hanging="360"/>
      </w:pPr>
      <w:rPr>
        <w:rFonts w:ascii="Arial" w:eastAsia="Arial" w:hAnsi="Arial" w:cs="Arial" w:hint="default"/>
        <w:b/>
        <w:bCs/>
        <w:color w:val="auto"/>
        <w:spacing w:val="-1"/>
        <w:w w:val="100"/>
        <w:sz w:val="22"/>
        <w:szCs w:val="22"/>
      </w:rPr>
    </w:lvl>
    <w:lvl w:ilvl="1" w:tplc="DAE88DBC">
      <w:numFmt w:val="bullet"/>
      <w:lvlText w:val=""/>
      <w:lvlJc w:val="left"/>
      <w:pPr>
        <w:ind w:left="942" w:hanging="360"/>
      </w:pPr>
      <w:rPr>
        <w:rFonts w:ascii="Symbol" w:eastAsia="Symbol" w:hAnsi="Symbol" w:cs="Symbol" w:hint="default"/>
        <w:w w:val="100"/>
        <w:sz w:val="22"/>
        <w:szCs w:val="22"/>
      </w:rPr>
    </w:lvl>
    <w:lvl w:ilvl="2" w:tplc="D34CC544">
      <w:numFmt w:val="bullet"/>
      <w:lvlText w:val="o"/>
      <w:lvlJc w:val="left"/>
      <w:pPr>
        <w:ind w:left="1662" w:hanging="360"/>
      </w:pPr>
      <w:rPr>
        <w:rFonts w:ascii="Courier New" w:eastAsia="Courier New" w:hAnsi="Courier New" w:cs="Courier New" w:hint="default"/>
        <w:w w:val="100"/>
        <w:sz w:val="22"/>
        <w:szCs w:val="22"/>
      </w:rPr>
    </w:lvl>
    <w:lvl w:ilvl="3" w:tplc="753031C8">
      <w:numFmt w:val="bullet"/>
      <w:lvlText w:val=""/>
      <w:lvlJc w:val="left"/>
      <w:pPr>
        <w:ind w:left="2382" w:hanging="360"/>
      </w:pPr>
      <w:rPr>
        <w:rFonts w:ascii="Wingdings" w:eastAsia="Wingdings" w:hAnsi="Wingdings" w:cs="Wingdings" w:hint="default"/>
        <w:w w:val="100"/>
        <w:sz w:val="22"/>
        <w:szCs w:val="22"/>
      </w:rPr>
    </w:lvl>
    <w:lvl w:ilvl="4" w:tplc="32B6F66C">
      <w:numFmt w:val="bullet"/>
      <w:lvlText w:val="•"/>
      <w:lvlJc w:val="left"/>
      <w:pPr>
        <w:ind w:left="2380" w:hanging="360"/>
      </w:pPr>
      <w:rPr>
        <w:rFonts w:hint="default"/>
      </w:rPr>
    </w:lvl>
    <w:lvl w:ilvl="5" w:tplc="1C24D462">
      <w:numFmt w:val="bullet"/>
      <w:lvlText w:val="•"/>
      <w:lvlJc w:val="left"/>
      <w:pPr>
        <w:ind w:left="3693" w:hanging="360"/>
      </w:pPr>
      <w:rPr>
        <w:rFonts w:hint="default"/>
      </w:rPr>
    </w:lvl>
    <w:lvl w:ilvl="6" w:tplc="6A606A78">
      <w:numFmt w:val="bullet"/>
      <w:lvlText w:val="•"/>
      <w:lvlJc w:val="left"/>
      <w:pPr>
        <w:ind w:left="5006" w:hanging="360"/>
      </w:pPr>
      <w:rPr>
        <w:rFonts w:hint="default"/>
      </w:rPr>
    </w:lvl>
    <w:lvl w:ilvl="7" w:tplc="DE66A3B8">
      <w:numFmt w:val="bullet"/>
      <w:lvlText w:val="•"/>
      <w:lvlJc w:val="left"/>
      <w:pPr>
        <w:ind w:left="6320" w:hanging="360"/>
      </w:pPr>
      <w:rPr>
        <w:rFonts w:hint="default"/>
      </w:rPr>
    </w:lvl>
    <w:lvl w:ilvl="8" w:tplc="545C9D9C">
      <w:numFmt w:val="bullet"/>
      <w:lvlText w:val="•"/>
      <w:lvlJc w:val="left"/>
      <w:pPr>
        <w:ind w:left="7633" w:hanging="360"/>
      </w:pPr>
      <w:rPr>
        <w:rFonts w:hint="default"/>
      </w:rPr>
    </w:lvl>
  </w:abstractNum>
  <w:abstractNum w:abstractNumId="20" w15:restartNumberingAfterBreak="0">
    <w:nsid w:val="2BB73D66"/>
    <w:multiLevelType w:val="hybridMultilevel"/>
    <w:tmpl w:val="DC846B4A"/>
    <w:lvl w:ilvl="0" w:tplc="476EAC92">
      <w:start w:val="2"/>
      <w:numFmt w:val="decimal"/>
      <w:lvlText w:val="%1"/>
      <w:lvlJc w:val="left"/>
      <w:pPr>
        <w:ind w:left="594" w:hanging="360"/>
      </w:pPr>
      <w:rPr>
        <w:rFonts w:hint="default"/>
      </w:rPr>
    </w:lvl>
    <w:lvl w:ilvl="1" w:tplc="04160019" w:tentative="1">
      <w:start w:val="1"/>
      <w:numFmt w:val="lowerLetter"/>
      <w:lvlText w:val="%2."/>
      <w:lvlJc w:val="left"/>
      <w:pPr>
        <w:ind w:left="1314" w:hanging="360"/>
      </w:pPr>
    </w:lvl>
    <w:lvl w:ilvl="2" w:tplc="0416001B" w:tentative="1">
      <w:start w:val="1"/>
      <w:numFmt w:val="lowerRoman"/>
      <w:lvlText w:val="%3."/>
      <w:lvlJc w:val="right"/>
      <w:pPr>
        <w:ind w:left="2034" w:hanging="180"/>
      </w:pPr>
    </w:lvl>
    <w:lvl w:ilvl="3" w:tplc="0416000F" w:tentative="1">
      <w:start w:val="1"/>
      <w:numFmt w:val="decimal"/>
      <w:lvlText w:val="%4."/>
      <w:lvlJc w:val="left"/>
      <w:pPr>
        <w:ind w:left="2754" w:hanging="360"/>
      </w:pPr>
    </w:lvl>
    <w:lvl w:ilvl="4" w:tplc="04160019" w:tentative="1">
      <w:start w:val="1"/>
      <w:numFmt w:val="lowerLetter"/>
      <w:lvlText w:val="%5."/>
      <w:lvlJc w:val="left"/>
      <w:pPr>
        <w:ind w:left="3474" w:hanging="360"/>
      </w:pPr>
    </w:lvl>
    <w:lvl w:ilvl="5" w:tplc="0416001B" w:tentative="1">
      <w:start w:val="1"/>
      <w:numFmt w:val="lowerRoman"/>
      <w:lvlText w:val="%6."/>
      <w:lvlJc w:val="right"/>
      <w:pPr>
        <w:ind w:left="4194" w:hanging="180"/>
      </w:pPr>
    </w:lvl>
    <w:lvl w:ilvl="6" w:tplc="0416000F" w:tentative="1">
      <w:start w:val="1"/>
      <w:numFmt w:val="decimal"/>
      <w:lvlText w:val="%7."/>
      <w:lvlJc w:val="left"/>
      <w:pPr>
        <w:ind w:left="4914" w:hanging="360"/>
      </w:pPr>
    </w:lvl>
    <w:lvl w:ilvl="7" w:tplc="04160019" w:tentative="1">
      <w:start w:val="1"/>
      <w:numFmt w:val="lowerLetter"/>
      <w:lvlText w:val="%8."/>
      <w:lvlJc w:val="left"/>
      <w:pPr>
        <w:ind w:left="5634" w:hanging="360"/>
      </w:pPr>
    </w:lvl>
    <w:lvl w:ilvl="8" w:tplc="0416001B" w:tentative="1">
      <w:start w:val="1"/>
      <w:numFmt w:val="lowerRoman"/>
      <w:lvlText w:val="%9."/>
      <w:lvlJc w:val="right"/>
      <w:pPr>
        <w:ind w:left="6354" w:hanging="180"/>
      </w:pPr>
    </w:lvl>
  </w:abstractNum>
  <w:abstractNum w:abstractNumId="2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7F90C22"/>
    <w:multiLevelType w:val="hybridMultilevel"/>
    <w:tmpl w:val="BD9A56BE"/>
    <w:lvl w:ilvl="0" w:tplc="834685B4">
      <w:start w:val="6"/>
      <w:numFmt w:val="decimal"/>
      <w:lvlText w:val="%1"/>
      <w:lvlJc w:val="left"/>
      <w:pPr>
        <w:ind w:left="476" w:hanging="360"/>
      </w:pPr>
      <w:rPr>
        <w:rFonts w:eastAsiaTheme="majorEastAsia" w:hint="default"/>
        <w:w w:val="115"/>
      </w:rPr>
    </w:lvl>
    <w:lvl w:ilvl="1" w:tplc="04160019" w:tentative="1">
      <w:start w:val="1"/>
      <w:numFmt w:val="lowerLetter"/>
      <w:lvlText w:val="%2."/>
      <w:lvlJc w:val="left"/>
      <w:pPr>
        <w:ind w:left="1196" w:hanging="360"/>
      </w:pPr>
    </w:lvl>
    <w:lvl w:ilvl="2" w:tplc="0416001B" w:tentative="1">
      <w:start w:val="1"/>
      <w:numFmt w:val="lowerRoman"/>
      <w:lvlText w:val="%3."/>
      <w:lvlJc w:val="right"/>
      <w:pPr>
        <w:ind w:left="1916" w:hanging="180"/>
      </w:pPr>
    </w:lvl>
    <w:lvl w:ilvl="3" w:tplc="0416000F" w:tentative="1">
      <w:start w:val="1"/>
      <w:numFmt w:val="decimal"/>
      <w:lvlText w:val="%4."/>
      <w:lvlJc w:val="left"/>
      <w:pPr>
        <w:ind w:left="2636" w:hanging="360"/>
      </w:pPr>
    </w:lvl>
    <w:lvl w:ilvl="4" w:tplc="04160019" w:tentative="1">
      <w:start w:val="1"/>
      <w:numFmt w:val="lowerLetter"/>
      <w:lvlText w:val="%5."/>
      <w:lvlJc w:val="left"/>
      <w:pPr>
        <w:ind w:left="3356" w:hanging="360"/>
      </w:pPr>
    </w:lvl>
    <w:lvl w:ilvl="5" w:tplc="0416001B" w:tentative="1">
      <w:start w:val="1"/>
      <w:numFmt w:val="lowerRoman"/>
      <w:lvlText w:val="%6."/>
      <w:lvlJc w:val="right"/>
      <w:pPr>
        <w:ind w:left="4076" w:hanging="180"/>
      </w:pPr>
    </w:lvl>
    <w:lvl w:ilvl="6" w:tplc="0416000F" w:tentative="1">
      <w:start w:val="1"/>
      <w:numFmt w:val="decimal"/>
      <w:lvlText w:val="%7."/>
      <w:lvlJc w:val="left"/>
      <w:pPr>
        <w:ind w:left="4796" w:hanging="360"/>
      </w:pPr>
    </w:lvl>
    <w:lvl w:ilvl="7" w:tplc="04160019" w:tentative="1">
      <w:start w:val="1"/>
      <w:numFmt w:val="lowerLetter"/>
      <w:lvlText w:val="%8."/>
      <w:lvlJc w:val="left"/>
      <w:pPr>
        <w:ind w:left="5516" w:hanging="360"/>
      </w:pPr>
    </w:lvl>
    <w:lvl w:ilvl="8" w:tplc="0416001B" w:tentative="1">
      <w:start w:val="1"/>
      <w:numFmt w:val="lowerRoman"/>
      <w:lvlText w:val="%9."/>
      <w:lvlJc w:val="right"/>
      <w:pPr>
        <w:ind w:left="6236" w:hanging="180"/>
      </w:pPr>
    </w:lvl>
  </w:abstractNum>
  <w:abstractNum w:abstractNumId="23" w15:restartNumberingAfterBreak="0">
    <w:nsid w:val="414F3FE7"/>
    <w:multiLevelType w:val="hybridMultilevel"/>
    <w:tmpl w:val="FC40AB68"/>
    <w:lvl w:ilvl="0" w:tplc="17E05B4C">
      <w:start w:val="9"/>
      <w:numFmt w:val="decimal"/>
      <w:lvlText w:val="%1-"/>
      <w:lvlJc w:val="left"/>
      <w:pPr>
        <w:ind w:left="836" w:hanging="360"/>
      </w:pPr>
      <w:rPr>
        <w:rFonts w:hint="default"/>
      </w:rPr>
    </w:lvl>
    <w:lvl w:ilvl="1" w:tplc="04160019" w:tentative="1">
      <w:start w:val="1"/>
      <w:numFmt w:val="lowerLetter"/>
      <w:lvlText w:val="%2."/>
      <w:lvlJc w:val="left"/>
      <w:pPr>
        <w:ind w:left="1556" w:hanging="360"/>
      </w:pPr>
    </w:lvl>
    <w:lvl w:ilvl="2" w:tplc="0416001B" w:tentative="1">
      <w:start w:val="1"/>
      <w:numFmt w:val="lowerRoman"/>
      <w:lvlText w:val="%3."/>
      <w:lvlJc w:val="right"/>
      <w:pPr>
        <w:ind w:left="2276" w:hanging="180"/>
      </w:pPr>
    </w:lvl>
    <w:lvl w:ilvl="3" w:tplc="0416000F" w:tentative="1">
      <w:start w:val="1"/>
      <w:numFmt w:val="decimal"/>
      <w:lvlText w:val="%4."/>
      <w:lvlJc w:val="left"/>
      <w:pPr>
        <w:ind w:left="2996" w:hanging="360"/>
      </w:pPr>
    </w:lvl>
    <w:lvl w:ilvl="4" w:tplc="04160019" w:tentative="1">
      <w:start w:val="1"/>
      <w:numFmt w:val="lowerLetter"/>
      <w:lvlText w:val="%5."/>
      <w:lvlJc w:val="left"/>
      <w:pPr>
        <w:ind w:left="3716" w:hanging="360"/>
      </w:pPr>
    </w:lvl>
    <w:lvl w:ilvl="5" w:tplc="0416001B" w:tentative="1">
      <w:start w:val="1"/>
      <w:numFmt w:val="lowerRoman"/>
      <w:lvlText w:val="%6."/>
      <w:lvlJc w:val="right"/>
      <w:pPr>
        <w:ind w:left="4436" w:hanging="180"/>
      </w:pPr>
    </w:lvl>
    <w:lvl w:ilvl="6" w:tplc="0416000F" w:tentative="1">
      <w:start w:val="1"/>
      <w:numFmt w:val="decimal"/>
      <w:lvlText w:val="%7."/>
      <w:lvlJc w:val="left"/>
      <w:pPr>
        <w:ind w:left="5156" w:hanging="360"/>
      </w:pPr>
    </w:lvl>
    <w:lvl w:ilvl="7" w:tplc="04160019" w:tentative="1">
      <w:start w:val="1"/>
      <w:numFmt w:val="lowerLetter"/>
      <w:lvlText w:val="%8."/>
      <w:lvlJc w:val="left"/>
      <w:pPr>
        <w:ind w:left="5876" w:hanging="360"/>
      </w:pPr>
    </w:lvl>
    <w:lvl w:ilvl="8" w:tplc="0416001B" w:tentative="1">
      <w:start w:val="1"/>
      <w:numFmt w:val="lowerRoman"/>
      <w:lvlText w:val="%9."/>
      <w:lvlJc w:val="right"/>
      <w:pPr>
        <w:ind w:left="6596" w:hanging="180"/>
      </w:pPr>
    </w:lvl>
  </w:abstractNum>
  <w:abstractNum w:abstractNumId="24" w15:restartNumberingAfterBreak="0">
    <w:nsid w:val="4EE85956"/>
    <w:multiLevelType w:val="hybridMultilevel"/>
    <w:tmpl w:val="0C64DCA6"/>
    <w:lvl w:ilvl="0" w:tplc="FFFFFFFF">
      <w:start w:val="1"/>
      <w:numFmt w:val="lowerLetter"/>
      <w:lvlText w:val="%1)"/>
      <w:lvlJc w:val="left"/>
      <w:pPr>
        <w:ind w:left="116" w:hanging="272"/>
      </w:pPr>
      <w:rPr>
        <w:rFonts w:ascii="Cambria" w:eastAsia="Cambria" w:hAnsi="Cambria" w:cs="Cambria" w:hint="default"/>
        <w:w w:val="78"/>
        <w:sz w:val="22"/>
        <w:szCs w:val="22"/>
        <w:lang w:val="pt-PT" w:eastAsia="en-US" w:bidi="ar-SA"/>
      </w:rPr>
    </w:lvl>
    <w:lvl w:ilvl="1" w:tplc="FFFFFFFF">
      <w:numFmt w:val="bullet"/>
      <w:lvlText w:val="•"/>
      <w:lvlJc w:val="left"/>
      <w:pPr>
        <w:ind w:left="1196" w:hanging="272"/>
      </w:pPr>
      <w:rPr>
        <w:lang w:val="pt-PT" w:eastAsia="en-US" w:bidi="ar-SA"/>
      </w:rPr>
    </w:lvl>
    <w:lvl w:ilvl="2" w:tplc="FFFFFFFF">
      <w:numFmt w:val="bullet"/>
      <w:lvlText w:val="•"/>
      <w:lvlJc w:val="left"/>
      <w:pPr>
        <w:ind w:left="2272" w:hanging="272"/>
      </w:pPr>
      <w:rPr>
        <w:lang w:val="pt-PT" w:eastAsia="en-US" w:bidi="ar-SA"/>
      </w:rPr>
    </w:lvl>
    <w:lvl w:ilvl="3" w:tplc="FFFFFFFF">
      <w:numFmt w:val="bullet"/>
      <w:lvlText w:val="•"/>
      <w:lvlJc w:val="left"/>
      <w:pPr>
        <w:ind w:left="3348" w:hanging="272"/>
      </w:pPr>
      <w:rPr>
        <w:lang w:val="pt-PT" w:eastAsia="en-US" w:bidi="ar-SA"/>
      </w:rPr>
    </w:lvl>
    <w:lvl w:ilvl="4" w:tplc="FFFFFFFF">
      <w:numFmt w:val="bullet"/>
      <w:lvlText w:val="•"/>
      <w:lvlJc w:val="left"/>
      <w:pPr>
        <w:ind w:left="4424" w:hanging="272"/>
      </w:pPr>
      <w:rPr>
        <w:lang w:val="pt-PT" w:eastAsia="en-US" w:bidi="ar-SA"/>
      </w:rPr>
    </w:lvl>
    <w:lvl w:ilvl="5" w:tplc="FFFFFFFF">
      <w:numFmt w:val="bullet"/>
      <w:lvlText w:val="•"/>
      <w:lvlJc w:val="left"/>
      <w:pPr>
        <w:ind w:left="5500" w:hanging="272"/>
      </w:pPr>
      <w:rPr>
        <w:lang w:val="pt-PT" w:eastAsia="en-US" w:bidi="ar-SA"/>
      </w:rPr>
    </w:lvl>
    <w:lvl w:ilvl="6" w:tplc="FFFFFFFF">
      <w:numFmt w:val="bullet"/>
      <w:lvlText w:val="•"/>
      <w:lvlJc w:val="left"/>
      <w:pPr>
        <w:ind w:left="6576" w:hanging="272"/>
      </w:pPr>
      <w:rPr>
        <w:lang w:val="pt-PT" w:eastAsia="en-US" w:bidi="ar-SA"/>
      </w:rPr>
    </w:lvl>
    <w:lvl w:ilvl="7" w:tplc="FFFFFFFF">
      <w:numFmt w:val="bullet"/>
      <w:lvlText w:val="•"/>
      <w:lvlJc w:val="left"/>
      <w:pPr>
        <w:ind w:left="7652" w:hanging="272"/>
      </w:pPr>
      <w:rPr>
        <w:lang w:val="pt-PT" w:eastAsia="en-US" w:bidi="ar-SA"/>
      </w:rPr>
    </w:lvl>
    <w:lvl w:ilvl="8" w:tplc="FFFFFFFF">
      <w:numFmt w:val="bullet"/>
      <w:lvlText w:val="•"/>
      <w:lvlJc w:val="left"/>
      <w:pPr>
        <w:ind w:left="8728" w:hanging="272"/>
      </w:pPr>
      <w:rPr>
        <w:lang w:val="pt-PT" w:eastAsia="en-US" w:bidi="ar-SA"/>
      </w:rPr>
    </w:lvl>
  </w:abstractNum>
  <w:abstractNum w:abstractNumId="25" w15:restartNumberingAfterBreak="0">
    <w:nsid w:val="54977F9C"/>
    <w:multiLevelType w:val="multilevel"/>
    <w:tmpl w:val="26AE52A6"/>
    <w:lvl w:ilvl="0">
      <w:start w:val="4"/>
      <w:numFmt w:val="decimal"/>
      <w:lvlText w:val="%1."/>
      <w:lvlJc w:val="left"/>
      <w:pPr>
        <w:ind w:left="582" w:hanging="360"/>
      </w:pPr>
    </w:lvl>
    <w:lvl w:ilvl="1">
      <w:start w:val="1"/>
      <w:numFmt w:val="decimal"/>
      <w:lvlText w:val="%1.%2."/>
      <w:lvlJc w:val="left"/>
      <w:pPr>
        <w:ind w:left="1146" w:hanging="720"/>
      </w:pPr>
    </w:lvl>
    <w:lvl w:ilvl="2">
      <w:start w:val="1"/>
      <w:numFmt w:val="decimal"/>
      <w:lvlText w:val="%1.%2.%3."/>
      <w:lvlJc w:val="left"/>
      <w:pPr>
        <w:ind w:left="1350" w:hanging="720"/>
      </w:pPr>
    </w:lvl>
    <w:lvl w:ilvl="3">
      <w:start w:val="1"/>
      <w:numFmt w:val="decimal"/>
      <w:lvlText w:val="%1.%2.%3.%4."/>
      <w:lvlJc w:val="left"/>
      <w:pPr>
        <w:ind w:left="1914" w:hanging="1080"/>
      </w:pPr>
    </w:lvl>
    <w:lvl w:ilvl="4">
      <w:start w:val="1"/>
      <w:numFmt w:val="decimal"/>
      <w:lvlText w:val="%1.%2.%3.%4.%5."/>
      <w:lvlJc w:val="left"/>
      <w:pPr>
        <w:ind w:left="2118" w:hanging="1080"/>
      </w:pPr>
    </w:lvl>
    <w:lvl w:ilvl="5">
      <w:start w:val="1"/>
      <w:numFmt w:val="decimal"/>
      <w:lvlText w:val="%1.%2.%3.%4.%5.%6."/>
      <w:lvlJc w:val="left"/>
      <w:pPr>
        <w:ind w:left="2682" w:hanging="1440"/>
      </w:pPr>
    </w:lvl>
    <w:lvl w:ilvl="6">
      <w:start w:val="1"/>
      <w:numFmt w:val="decimal"/>
      <w:lvlText w:val="%1.%2.%3.%4.%5.%6.%7."/>
      <w:lvlJc w:val="left"/>
      <w:pPr>
        <w:ind w:left="2886" w:hanging="1440"/>
      </w:pPr>
    </w:lvl>
    <w:lvl w:ilvl="7">
      <w:start w:val="1"/>
      <w:numFmt w:val="decimal"/>
      <w:lvlText w:val="%1.%2.%3.%4.%5.%6.%7.%8."/>
      <w:lvlJc w:val="left"/>
      <w:pPr>
        <w:ind w:left="3450" w:hanging="1800"/>
      </w:pPr>
    </w:lvl>
    <w:lvl w:ilvl="8">
      <w:start w:val="1"/>
      <w:numFmt w:val="decimal"/>
      <w:lvlText w:val="%1.%2.%3.%4.%5.%6.%7.%8.%9."/>
      <w:lvlJc w:val="left"/>
      <w:pPr>
        <w:ind w:left="3654" w:hanging="1800"/>
      </w:pPr>
    </w:lvl>
  </w:abstractNum>
  <w:abstractNum w:abstractNumId="26" w15:restartNumberingAfterBreak="0">
    <w:nsid w:val="56D862E0"/>
    <w:multiLevelType w:val="hybridMultilevel"/>
    <w:tmpl w:val="15F491FE"/>
    <w:lvl w:ilvl="0" w:tplc="62B06D7E">
      <w:start w:val="1"/>
      <w:numFmt w:val="decimal"/>
      <w:lvlText w:val="%1"/>
      <w:lvlJc w:val="left"/>
      <w:pPr>
        <w:ind w:left="336" w:hanging="220"/>
      </w:pPr>
      <w:rPr>
        <w:rFonts w:ascii="Arial" w:hAnsi="Arial" w:cs="Arial" w:hint="default"/>
        <w:b/>
        <w:bCs/>
        <w:color w:val="auto"/>
        <w:w w:val="111"/>
        <w:sz w:val="24"/>
        <w:szCs w:val="24"/>
        <w:lang w:val="pt-PT" w:eastAsia="en-US" w:bidi="ar-SA"/>
      </w:rPr>
    </w:lvl>
    <w:lvl w:ilvl="1" w:tplc="5B1011FC">
      <w:numFmt w:val="bullet"/>
      <w:lvlText w:val="•"/>
      <w:lvlJc w:val="left"/>
      <w:pPr>
        <w:ind w:left="2636" w:hanging="360"/>
      </w:pPr>
      <w:rPr>
        <w:rFonts w:ascii="Trebuchet MS" w:eastAsia="Trebuchet MS" w:hAnsi="Trebuchet MS" w:cs="Trebuchet MS" w:hint="default"/>
        <w:w w:val="67"/>
        <w:sz w:val="22"/>
        <w:szCs w:val="22"/>
        <w:lang w:val="pt-PT" w:eastAsia="en-US" w:bidi="ar-SA"/>
      </w:rPr>
    </w:lvl>
    <w:lvl w:ilvl="2" w:tplc="31BEBA08">
      <w:numFmt w:val="bullet"/>
      <w:lvlText w:val="•"/>
      <w:lvlJc w:val="left"/>
      <w:pPr>
        <w:ind w:left="2640" w:hanging="360"/>
      </w:pPr>
      <w:rPr>
        <w:lang w:val="pt-PT" w:eastAsia="en-US" w:bidi="ar-SA"/>
      </w:rPr>
    </w:lvl>
    <w:lvl w:ilvl="3" w:tplc="68DAD7B4">
      <w:numFmt w:val="bullet"/>
      <w:lvlText w:val="•"/>
      <w:lvlJc w:val="left"/>
      <w:pPr>
        <w:ind w:left="3534" w:hanging="360"/>
      </w:pPr>
      <w:rPr>
        <w:lang w:val="pt-PT" w:eastAsia="en-US" w:bidi="ar-SA"/>
      </w:rPr>
    </w:lvl>
    <w:lvl w:ilvl="4" w:tplc="935844E2">
      <w:numFmt w:val="bullet"/>
      <w:lvlText w:val="•"/>
      <w:lvlJc w:val="left"/>
      <w:pPr>
        <w:ind w:left="4428" w:hanging="360"/>
      </w:pPr>
      <w:rPr>
        <w:lang w:val="pt-PT" w:eastAsia="en-US" w:bidi="ar-SA"/>
      </w:rPr>
    </w:lvl>
    <w:lvl w:ilvl="5" w:tplc="F90E1C62">
      <w:numFmt w:val="bullet"/>
      <w:lvlText w:val="•"/>
      <w:lvlJc w:val="left"/>
      <w:pPr>
        <w:ind w:left="5322" w:hanging="360"/>
      </w:pPr>
      <w:rPr>
        <w:lang w:val="pt-PT" w:eastAsia="en-US" w:bidi="ar-SA"/>
      </w:rPr>
    </w:lvl>
    <w:lvl w:ilvl="6" w:tplc="667AE816">
      <w:numFmt w:val="bullet"/>
      <w:lvlText w:val="•"/>
      <w:lvlJc w:val="left"/>
      <w:pPr>
        <w:ind w:left="6216" w:hanging="360"/>
      </w:pPr>
      <w:rPr>
        <w:lang w:val="pt-PT" w:eastAsia="en-US" w:bidi="ar-SA"/>
      </w:rPr>
    </w:lvl>
    <w:lvl w:ilvl="7" w:tplc="3F2244C8">
      <w:numFmt w:val="bullet"/>
      <w:lvlText w:val="•"/>
      <w:lvlJc w:val="left"/>
      <w:pPr>
        <w:ind w:left="7110" w:hanging="360"/>
      </w:pPr>
      <w:rPr>
        <w:lang w:val="pt-PT" w:eastAsia="en-US" w:bidi="ar-SA"/>
      </w:rPr>
    </w:lvl>
    <w:lvl w:ilvl="8" w:tplc="0C602042">
      <w:numFmt w:val="bullet"/>
      <w:lvlText w:val="•"/>
      <w:lvlJc w:val="left"/>
      <w:pPr>
        <w:ind w:left="8004" w:hanging="360"/>
      </w:pPr>
      <w:rPr>
        <w:lang w:val="pt-PT" w:eastAsia="en-US" w:bidi="ar-SA"/>
      </w:rPr>
    </w:lvl>
  </w:abstractNum>
  <w:abstractNum w:abstractNumId="27" w15:restartNumberingAfterBreak="0">
    <w:nsid w:val="579B253B"/>
    <w:multiLevelType w:val="multilevel"/>
    <w:tmpl w:val="1BC6EC80"/>
    <w:name w:val="WW8Num332"/>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8" w15:restartNumberingAfterBreak="0">
    <w:nsid w:val="5B8E21D8"/>
    <w:multiLevelType w:val="multilevel"/>
    <w:tmpl w:val="8F147DAE"/>
    <w:lvl w:ilvl="0">
      <w:start w:val="1"/>
      <w:numFmt w:val="decimal"/>
      <w:lvlText w:val="%1."/>
      <w:lvlJc w:val="left"/>
      <w:pPr>
        <w:ind w:left="580" w:hanging="361"/>
      </w:pPr>
      <w:rPr>
        <w:rFonts w:hint="default"/>
        <w:spacing w:val="0"/>
        <w:w w:val="99"/>
        <w:lang w:val="pt-PT" w:eastAsia="en-US" w:bidi="ar-SA"/>
      </w:rPr>
    </w:lvl>
    <w:lvl w:ilvl="1">
      <w:start w:val="1"/>
      <w:numFmt w:val="decimal"/>
      <w:lvlText w:val="%1.%2"/>
      <w:lvlJc w:val="left"/>
      <w:pPr>
        <w:ind w:left="580" w:hanging="361"/>
      </w:pPr>
      <w:rPr>
        <w:rFonts w:hint="default"/>
        <w:spacing w:val="-2"/>
        <w:w w:val="100"/>
        <w:lang w:val="pt-PT" w:eastAsia="en-US" w:bidi="ar-SA"/>
      </w:rPr>
    </w:lvl>
    <w:lvl w:ilvl="2">
      <w:numFmt w:val="bullet"/>
      <w:lvlText w:val="•"/>
      <w:lvlJc w:val="left"/>
      <w:pPr>
        <w:ind w:left="1689" w:hanging="361"/>
      </w:pPr>
      <w:rPr>
        <w:rFonts w:hint="default"/>
        <w:lang w:val="pt-PT" w:eastAsia="en-US" w:bidi="ar-SA"/>
      </w:rPr>
    </w:lvl>
    <w:lvl w:ilvl="3">
      <w:numFmt w:val="bullet"/>
      <w:lvlText w:val="•"/>
      <w:lvlJc w:val="left"/>
      <w:pPr>
        <w:ind w:left="2799" w:hanging="361"/>
      </w:pPr>
      <w:rPr>
        <w:rFonts w:hint="default"/>
        <w:lang w:val="pt-PT" w:eastAsia="en-US" w:bidi="ar-SA"/>
      </w:rPr>
    </w:lvl>
    <w:lvl w:ilvl="4">
      <w:numFmt w:val="bullet"/>
      <w:lvlText w:val="•"/>
      <w:lvlJc w:val="left"/>
      <w:pPr>
        <w:ind w:left="3908" w:hanging="361"/>
      </w:pPr>
      <w:rPr>
        <w:rFonts w:hint="default"/>
        <w:lang w:val="pt-PT" w:eastAsia="en-US" w:bidi="ar-SA"/>
      </w:rPr>
    </w:lvl>
    <w:lvl w:ilvl="5">
      <w:numFmt w:val="bullet"/>
      <w:lvlText w:val="•"/>
      <w:lvlJc w:val="left"/>
      <w:pPr>
        <w:ind w:left="5018" w:hanging="361"/>
      </w:pPr>
      <w:rPr>
        <w:rFonts w:hint="default"/>
        <w:lang w:val="pt-PT" w:eastAsia="en-US" w:bidi="ar-SA"/>
      </w:rPr>
    </w:lvl>
    <w:lvl w:ilvl="6">
      <w:numFmt w:val="bullet"/>
      <w:lvlText w:val="•"/>
      <w:lvlJc w:val="left"/>
      <w:pPr>
        <w:ind w:left="6128" w:hanging="361"/>
      </w:pPr>
      <w:rPr>
        <w:rFonts w:hint="default"/>
        <w:lang w:val="pt-PT" w:eastAsia="en-US" w:bidi="ar-SA"/>
      </w:rPr>
    </w:lvl>
    <w:lvl w:ilvl="7">
      <w:numFmt w:val="bullet"/>
      <w:lvlText w:val="•"/>
      <w:lvlJc w:val="left"/>
      <w:pPr>
        <w:ind w:left="7237" w:hanging="361"/>
      </w:pPr>
      <w:rPr>
        <w:rFonts w:hint="default"/>
        <w:lang w:val="pt-PT" w:eastAsia="en-US" w:bidi="ar-SA"/>
      </w:rPr>
    </w:lvl>
    <w:lvl w:ilvl="8">
      <w:numFmt w:val="bullet"/>
      <w:lvlText w:val="•"/>
      <w:lvlJc w:val="left"/>
      <w:pPr>
        <w:ind w:left="8347" w:hanging="361"/>
      </w:pPr>
      <w:rPr>
        <w:rFonts w:hint="default"/>
        <w:lang w:val="pt-PT" w:eastAsia="en-US" w:bidi="ar-SA"/>
      </w:rPr>
    </w:lvl>
  </w:abstractNum>
  <w:abstractNum w:abstractNumId="29" w15:restartNumberingAfterBreak="0">
    <w:nsid w:val="6281297C"/>
    <w:multiLevelType w:val="multilevel"/>
    <w:tmpl w:val="48C4D708"/>
    <w:name w:val="WW8Num172"/>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0" w15:restartNumberingAfterBreak="0">
    <w:nsid w:val="698B3D63"/>
    <w:multiLevelType w:val="hybridMultilevel"/>
    <w:tmpl w:val="CBFE6340"/>
    <w:lvl w:ilvl="0" w:tplc="FD60DD42">
      <w:start w:val="8"/>
      <w:numFmt w:val="decimal"/>
      <w:lvlText w:val="%1"/>
      <w:lvlJc w:val="left"/>
      <w:pPr>
        <w:ind w:left="836" w:hanging="360"/>
      </w:pPr>
      <w:rPr>
        <w:rFonts w:eastAsiaTheme="majorEastAsia" w:hint="default"/>
        <w:color w:val="auto"/>
        <w:w w:val="115"/>
      </w:rPr>
    </w:lvl>
    <w:lvl w:ilvl="1" w:tplc="04160019" w:tentative="1">
      <w:start w:val="1"/>
      <w:numFmt w:val="lowerLetter"/>
      <w:lvlText w:val="%2."/>
      <w:lvlJc w:val="left"/>
      <w:pPr>
        <w:ind w:left="1556" w:hanging="360"/>
      </w:pPr>
    </w:lvl>
    <w:lvl w:ilvl="2" w:tplc="0416001B" w:tentative="1">
      <w:start w:val="1"/>
      <w:numFmt w:val="lowerRoman"/>
      <w:lvlText w:val="%3."/>
      <w:lvlJc w:val="right"/>
      <w:pPr>
        <w:ind w:left="2276" w:hanging="180"/>
      </w:pPr>
    </w:lvl>
    <w:lvl w:ilvl="3" w:tplc="0416000F" w:tentative="1">
      <w:start w:val="1"/>
      <w:numFmt w:val="decimal"/>
      <w:lvlText w:val="%4."/>
      <w:lvlJc w:val="left"/>
      <w:pPr>
        <w:ind w:left="2996" w:hanging="360"/>
      </w:pPr>
    </w:lvl>
    <w:lvl w:ilvl="4" w:tplc="04160019" w:tentative="1">
      <w:start w:val="1"/>
      <w:numFmt w:val="lowerLetter"/>
      <w:lvlText w:val="%5."/>
      <w:lvlJc w:val="left"/>
      <w:pPr>
        <w:ind w:left="3716" w:hanging="360"/>
      </w:pPr>
    </w:lvl>
    <w:lvl w:ilvl="5" w:tplc="0416001B" w:tentative="1">
      <w:start w:val="1"/>
      <w:numFmt w:val="lowerRoman"/>
      <w:lvlText w:val="%6."/>
      <w:lvlJc w:val="right"/>
      <w:pPr>
        <w:ind w:left="4436" w:hanging="180"/>
      </w:pPr>
    </w:lvl>
    <w:lvl w:ilvl="6" w:tplc="0416000F" w:tentative="1">
      <w:start w:val="1"/>
      <w:numFmt w:val="decimal"/>
      <w:lvlText w:val="%7."/>
      <w:lvlJc w:val="left"/>
      <w:pPr>
        <w:ind w:left="5156" w:hanging="360"/>
      </w:pPr>
    </w:lvl>
    <w:lvl w:ilvl="7" w:tplc="04160019" w:tentative="1">
      <w:start w:val="1"/>
      <w:numFmt w:val="lowerLetter"/>
      <w:lvlText w:val="%8."/>
      <w:lvlJc w:val="left"/>
      <w:pPr>
        <w:ind w:left="5876" w:hanging="360"/>
      </w:pPr>
    </w:lvl>
    <w:lvl w:ilvl="8" w:tplc="0416001B" w:tentative="1">
      <w:start w:val="1"/>
      <w:numFmt w:val="lowerRoman"/>
      <w:lvlText w:val="%9."/>
      <w:lvlJc w:val="right"/>
      <w:pPr>
        <w:ind w:left="6596" w:hanging="180"/>
      </w:pPr>
    </w:lvl>
  </w:abstractNum>
  <w:abstractNum w:abstractNumId="31" w15:restartNumberingAfterBreak="0">
    <w:nsid w:val="69FC3801"/>
    <w:multiLevelType w:val="hybridMultilevel"/>
    <w:tmpl w:val="29B0CB9E"/>
    <w:lvl w:ilvl="0" w:tplc="571AFC06">
      <w:start w:val="1"/>
      <w:numFmt w:val="decimal"/>
      <w:lvlText w:val="%1."/>
      <w:lvlJc w:val="left"/>
      <w:pPr>
        <w:ind w:left="720" w:hanging="36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FB70A5C"/>
    <w:multiLevelType w:val="hybridMultilevel"/>
    <w:tmpl w:val="136682EA"/>
    <w:lvl w:ilvl="0" w:tplc="7DC8FB60">
      <w:start w:val="7"/>
      <w:numFmt w:val="bullet"/>
      <w:lvlText w:val=""/>
      <w:lvlJc w:val="left"/>
      <w:pPr>
        <w:ind w:left="475" w:hanging="360"/>
      </w:pPr>
      <w:rPr>
        <w:rFonts w:ascii="Symbol" w:eastAsia="Calibri Light" w:hAnsi="Symbol" w:cs="Arial" w:hint="default"/>
        <w:w w:val="115"/>
      </w:rPr>
    </w:lvl>
    <w:lvl w:ilvl="1" w:tplc="04160003" w:tentative="1">
      <w:start w:val="1"/>
      <w:numFmt w:val="bullet"/>
      <w:lvlText w:val="o"/>
      <w:lvlJc w:val="left"/>
      <w:pPr>
        <w:ind w:left="1195" w:hanging="360"/>
      </w:pPr>
      <w:rPr>
        <w:rFonts w:ascii="Courier New" w:hAnsi="Courier New" w:cs="Courier New" w:hint="default"/>
      </w:rPr>
    </w:lvl>
    <w:lvl w:ilvl="2" w:tplc="04160005" w:tentative="1">
      <w:start w:val="1"/>
      <w:numFmt w:val="bullet"/>
      <w:lvlText w:val=""/>
      <w:lvlJc w:val="left"/>
      <w:pPr>
        <w:ind w:left="1915" w:hanging="360"/>
      </w:pPr>
      <w:rPr>
        <w:rFonts w:ascii="Wingdings" w:hAnsi="Wingdings" w:hint="default"/>
      </w:rPr>
    </w:lvl>
    <w:lvl w:ilvl="3" w:tplc="04160001" w:tentative="1">
      <w:start w:val="1"/>
      <w:numFmt w:val="bullet"/>
      <w:lvlText w:val=""/>
      <w:lvlJc w:val="left"/>
      <w:pPr>
        <w:ind w:left="2635" w:hanging="360"/>
      </w:pPr>
      <w:rPr>
        <w:rFonts w:ascii="Symbol" w:hAnsi="Symbol" w:hint="default"/>
      </w:rPr>
    </w:lvl>
    <w:lvl w:ilvl="4" w:tplc="04160003" w:tentative="1">
      <w:start w:val="1"/>
      <w:numFmt w:val="bullet"/>
      <w:lvlText w:val="o"/>
      <w:lvlJc w:val="left"/>
      <w:pPr>
        <w:ind w:left="3355" w:hanging="360"/>
      </w:pPr>
      <w:rPr>
        <w:rFonts w:ascii="Courier New" w:hAnsi="Courier New" w:cs="Courier New" w:hint="default"/>
      </w:rPr>
    </w:lvl>
    <w:lvl w:ilvl="5" w:tplc="04160005" w:tentative="1">
      <w:start w:val="1"/>
      <w:numFmt w:val="bullet"/>
      <w:lvlText w:val=""/>
      <w:lvlJc w:val="left"/>
      <w:pPr>
        <w:ind w:left="4075" w:hanging="360"/>
      </w:pPr>
      <w:rPr>
        <w:rFonts w:ascii="Wingdings" w:hAnsi="Wingdings" w:hint="default"/>
      </w:rPr>
    </w:lvl>
    <w:lvl w:ilvl="6" w:tplc="04160001" w:tentative="1">
      <w:start w:val="1"/>
      <w:numFmt w:val="bullet"/>
      <w:lvlText w:val=""/>
      <w:lvlJc w:val="left"/>
      <w:pPr>
        <w:ind w:left="4795" w:hanging="360"/>
      </w:pPr>
      <w:rPr>
        <w:rFonts w:ascii="Symbol" w:hAnsi="Symbol" w:hint="default"/>
      </w:rPr>
    </w:lvl>
    <w:lvl w:ilvl="7" w:tplc="04160003" w:tentative="1">
      <w:start w:val="1"/>
      <w:numFmt w:val="bullet"/>
      <w:lvlText w:val="o"/>
      <w:lvlJc w:val="left"/>
      <w:pPr>
        <w:ind w:left="5515" w:hanging="360"/>
      </w:pPr>
      <w:rPr>
        <w:rFonts w:ascii="Courier New" w:hAnsi="Courier New" w:cs="Courier New" w:hint="default"/>
      </w:rPr>
    </w:lvl>
    <w:lvl w:ilvl="8" w:tplc="04160005" w:tentative="1">
      <w:start w:val="1"/>
      <w:numFmt w:val="bullet"/>
      <w:lvlText w:val=""/>
      <w:lvlJc w:val="left"/>
      <w:pPr>
        <w:ind w:left="6235" w:hanging="360"/>
      </w:pPr>
      <w:rPr>
        <w:rFonts w:ascii="Wingdings" w:hAnsi="Wingdings" w:hint="default"/>
      </w:rPr>
    </w:lvl>
  </w:abstractNum>
  <w:num w:numId="1">
    <w:abstractNumId w:val="0"/>
  </w:num>
  <w:num w:numId="2">
    <w:abstractNumId w:val="1"/>
  </w:num>
  <w:num w:numId="3">
    <w:abstractNumId w:val="31"/>
  </w:num>
  <w:num w:numId="4">
    <w:abstractNumId w:val="14"/>
  </w:num>
  <w:num w:numId="5">
    <w:abstractNumId w:val="15"/>
  </w:num>
  <w:num w:numId="6">
    <w:abstractNumId w:val="17"/>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2"/>
  </w:num>
  <w:num w:numId="18">
    <w:abstractNumId w:val="13"/>
  </w:num>
  <w:num w:numId="19">
    <w:abstractNumId w:val="29"/>
  </w:num>
  <w:num w:numId="20">
    <w:abstractNumId w:val="27"/>
  </w:num>
  <w:num w:numId="21">
    <w:abstractNumId w:val="20"/>
  </w:num>
  <w:num w:numId="22">
    <w:abstractNumId w:val="26"/>
    <w:lvlOverride w:ilvl="0">
      <w:startOverride w:val="1"/>
    </w:lvlOverride>
    <w:lvlOverride w:ilvl="1"/>
    <w:lvlOverride w:ilvl="2"/>
    <w:lvlOverride w:ilvl="3"/>
    <w:lvlOverride w:ilvl="4"/>
    <w:lvlOverride w:ilvl="5"/>
    <w:lvlOverride w:ilvl="6"/>
    <w:lvlOverride w:ilvl="7"/>
    <w:lvlOverride w:ilvl="8"/>
  </w:num>
  <w:num w:numId="23">
    <w:abstractNumId w:val="18"/>
    <w:lvlOverride w:ilvl="0">
      <w:startOverride w:val="1"/>
    </w:lvlOverride>
    <w:lvlOverride w:ilvl="1"/>
    <w:lvlOverride w:ilvl="2"/>
    <w:lvlOverride w:ilvl="3"/>
    <w:lvlOverride w:ilvl="4"/>
    <w:lvlOverride w:ilvl="5"/>
    <w:lvlOverride w:ilvl="6"/>
    <w:lvlOverride w:ilvl="7"/>
    <w:lvlOverride w:ilvl="8"/>
  </w:num>
  <w:num w:numId="24">
    <w:abstractNumId w:val="22"/>
  </w:num>
  <w:num w:numId="25">
    <w:abstractNumId w:val="32"/>
  </w:num>
  <w:num w:numId="26">
    <w:abstractNumId w:val="30"/>
  </w:num>
  <w:num w:numId="27">
    <w:abstractNumId w:val="23"/>
  </w:num>
  <w:num w:numId="28">
    <w:abstractNumId w:val="16"/>
  </w:num>
  <w:num w:numId="29">
    <w:abstractNumId w:val="21"/>
  </w:num>
  <w:num w:numId="30">
    <w:abstractNumId w:val="28"/>
  </w:num>
  <w:num w:numId="31">
    <w:abstractNumId w:val="19"/>
  </w:num>
  <w:num w:numId="32">
    <w:abstractNumId w:val="25"/>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FED"/>
    <w:rsid w:val="00002290"/>
    <w:rsid w:val="0000304A"/>
    <w:rsid w:val="00004272"/>
    <w:rsid w:val="00005A00"/>
    <w:rsid w:val="000124A1"/>
    <w:rsid w:val="00024076"/>
    <w:rsid w:val="00037374"/>
    <w:rsid w:val="000A109A"/>
    <w:rsid w:val="000C0E06"/>
    <w:rsid w:val="000E5545"/>
    <w:rsid w:val="000E5906"/>
    <w:rsid w:val="000F5CF3"/>
    <w:rsid w:val="00117589"/>
    <w:rsid w:val="00123B9C"/>
    <w:rsid w:val="0014719E"/>
    <w:rsid w:val="001574BE"/>
    <w:rsid w:val="002548CE"/>
    <w:rsid w:val="00262434"/>
    <w:rsid w:val="00276A99"/>
    <w:rsid w:val="002D3359"/>
    <w:rsid w:val="003175E1"/>
    <w:rsid w:val="00327B78"/>
    <w:rsid w:val="00342593"/>
    <w:rsid w:val="00361746"/>
    <w:rsid w:val="003849CE"/>
    <w:rsid w:val="003E26FA"/>
    <w:rsid w:val="003E2F08"/>
    <w:rsid w:val="003E499C"/>
    <w:rsid w:val="003E5F68"/>
    <w:rsid w:val="003F177C"/>
    <w:rsid w:val="003F4100"/>
    <w:rsid w:val="00413F0D"/>
    <w:rsid w:val="00415516"/>
    <w:rsid w:val="00416048"/>
    <w:rsid w:val="00440DE9"/>
    <w:rsid w:val="00476590"/>
    <w:rsid w:val="00492EB2"/>
    <w:rsid w:val="004A2E63"/>
    <w:rsid w:val="004A6427"/>
    <w:rsid w:val="004B2D41"/>
    <w:rsid w:val="004C4EC2"/>
    <w:rsid w:val="004E56F7"/>
    <w:rsid w:val="004F1A4E"/>
    <w:rsid w:val="005059E0"/>
    <w:rsid w:val="0052116E"/>
    <w:rsid w:val="00560C30"/>
    <w:rsid w:val="00622011"/>
    <w:rsid w:val="006552B7"/>
    <w:rsid w:val="00655FD6"/>
    <w:rsid w:val="0069535D"/>
    <w:rsid w:val="006C6DED"/>
    <w:rsid w:val="006D5BA9"/>
    <w:rsid w:val="006E1636"/>
    <w:rsid w:val="0070572A"/>
    <w:rsid w:val="00745530"/>
    <w:rsid w:val="00746BE1"/>
    <w:rsid w:val="0078431B"/>
    <w:rsid w:val="00784C3F"/>
    <w:rsid w:val="007A0768"/>
    <w:rsid w:val="007C15A2"/>
    <w:rsid w:val="00867396"/>
    <w:rsid w:val="009310A7"/>
    <w:rsid w:val="00957615"/>
    <w:rsid w:val="009B0547"/>
    <w:rsid w:val="009E7023"/>
    <w:rsid w:val="00A854A3"/>
    <w:rsid w:val="00AB203D"/>
    <w:rsid w:val="00AE7221"/>
    <w:rsid w:val="00B1298C"/>
    <w:rsid w:val="00B3023B"/>
    <w:rsid w:val="00B31336"/>
    <w:rsid w:val="00B73A76"/>
    <w:rsid w:val="00B844DF"/>
    <w:rsid w:val="00B93DBE"/>
    <w:rsid w:val="00BD1F97"/>
    <w:rsid w:val="00C03EAB"/>
    <w:rsid w:val="00C05C62"/>
    <w:rsid w:val="00C2632F"/>
    <w:rsid w:val="00C43E48"/>
    <w:rsid w:val="00C80AB0"/>
    <w:rsid w:val="00CB057F"/>
    <w:rsid w:val="00CB19ED"/>
    <w:rsid w:val="00CC72C1"/>
    <w:rsid w:val="00CE19D9"/>
    <w:rsid w:val="00CE1BFD"/>
    <w:rsid w:val="00CE3476"/>
    <w:rsid w:val="00D077AA"/>
    <w:rsid w:val="00D56D99"/>
    <w:rsid w:val="00D57359"/>
    <w:rsid w:val="00D613D2"/>
    <w:rsid w:val="00DD4EF7"/>
    <w:rsid w:val="00DF5009"/>
    <w:rsid w:val="00E02D6B"/>
    <w:rsid w:val="00E06201"/>
    <w:rsid w:val="00E23564"/>
    <w:rsid w:val="00E53FC2"/>
    <w:rsid w:val="00E80D76"/>
    <w:rsid w:val="00EB171A"/>
    <w:rsid w:val="00F009B1"/>
    <w:rsid w:val="00F21F78"/>
    <w:rsid w:val="00F21F91"/>
    <w:rsid w:val="00F273DE"/>
    <w:rsid w:val="00F65E50"/>
    <w:rsid w:val="00F72F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6562660"/>
  <w15:docId w15:val="{D86AD319-53A9-4C12-9323-00B108288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9310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9310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6">
    <w:name w:val="heading 6"/>
    <w:basedOn w:val="Normal"/>
    <w:next w:val="Normal"/>
    <w:link w:val="Ttulo6Char"/>
    <w:uiPriority w:val="9"/>
    <w:semiHidden/>
    <w:unhideWhenUsed/>
    <w:qFormat/>
    <w:rsid w:val="009310A7"/>
    <w:pPr>
      <w:keepNext/>
      <w:keepLines/>
      <w:spacing w:before="40" w:after="0"/>
      <w:outlineLvl w:val="5"/>
    </w:pPr>
    <w:rPr>
      <w:rFonts w:asciiTheme="majorHAnsi" w:eastAsiaTheme="majorEastAsia" w:hAnsiTheme="majorHAnsi" w:cstheme="majorBidi"/>
      <w:color w:val="1F4D78" w:themeColor="accent1" w:themeShade="7F"/>
    </w:rPr>
  </w:style>
  <w:style w:type="paragraph" w:styleId="Ttulo9">
    <w:name w:val="heading 9"/>
    <w:basedOn w:val="Normal"/>
    <w:next w:val="Normal"/>
    <w:link w:val="Ttulo9Char"/>
    <w:uiPriority w:val="9"/>
    <w:semiHidden/>
    <w:unhideWhenUsed/>
    <w:qFormat/>
    <w:rsid w:val="009310A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F72FED"/>
    <w:pPr>
      <w:tabs>
        <w:tab w:val="center" w:pos="4252"/>
        <w:tab w:val="right" w:pos="8504"/>
      </w:tabs>
      <w:spacing w:after="0" w:line="240" w:lineRule="auto"/>
    </w:pPr>
  </w:style>
  <w:style w:type="character" w:customStyle="1" w:styleId="CabealhoChar">
    <w:name w:val="Cabeçalho Char"/>
    <w:basedOn w:val="Fontepargpadro"/>
    <w:link w:val="Cabealho"/>
    <w:rsid w:val="00F72FED"/>
  </w:style>
  <w:style w:type="paragraph" w:styleId="Rodap">
    <w:name w:val="footer"/>
    <w:basedOn w:val="Normal"/>
    <w:link w:val="RodapChar"/>
    <w:uiPriority w:val="99"/>
    <w:unhideWhenUsed/>
    <w:rsid w:val="00F72FED"/>
    <w:pPr>
      <w:tabs>
        <w:tab w:val="center" w:pos="4252"/>
        <w:tab w:val="right" w:pos="8504"/>
      </w:tabs>
      <w:spacing w:after="0" w:line="240" w:lineRule="auto"/>
    </w:pPr>
  </w:style>
  <w:style w:type="character" w:customStyle="1" w:styleId="RodapChar">
    <w:name w:val="Rodapé Char"/>
    <w:basedOn w:val="Fontepargpadro"/>
    <w:link w:val="Rodap"/>
    <w:uiPriority w:val="99"/>
    <w:rsid w:val="00F72FED"/>
  </w:style>
  <w:style w:type="paragraph" w:customStyle="1" w:styleId="Standard">
    <w:name w:val="Standard"/>
    <w:qFormat/>
    <w:rsid w:val="00F72FED"/>
    <w:pPr>
      <w:widowControl w:val="0"/>
      <w:suppressAutoHyphens/>
      <w:spacing w:after="0" w:line="240" w:lineRule="auto"/>
      <w:textAlignment w:val="baseline"/>
    </w:pPr>
    <w:rPr>
      <w:rFonts w:ascii="Times New Roman" w:eastAsia="Lucida Sans Unicode" w:hAnsi="Times New Roman" w:cs="Tahoma"/>
      <w:kern w:val="1"/>
      <w:sz w:val="24"/>
      <w:szCs w:val="24"/>
      <w:lang w:eastAsia="ar-SA"/>
    </w:rPr>
  </w:style>
  <w:style w:type="character" w:customStyle="1" w:styleId="Fontepargpadro1">
    <w:name w:val="Fonte parág. padrão1"/>
    <w:qFormat/>
    <w:rsid w:val="00F72FED"/>
  </w:style>
  <w:style w:type="character" w:customStyle="1" w:styleId="Fontepargpadro2">
    <w:name w:val="Fonte parág. padrão2"/>
    <w:qFormat/>
    <w:rsid w:val="00F72FED"/>
  </w:style>
  <w:style w:type="paragraph" w:customStyle="1" w:styleId="Normal2">
    <w:name w:val="Normal2"/>
    <w:qFormat/>
    <w:rsid w:val="00F72FED"/>
    <w:pPr>
      <w:widowControl w:val="0"/>
      <w:suppressAutoHyphens/>
      <w:spacing w:after="0" w:line="240" w:lineRule="auto"/>
    </w:pPr>
    <w:rPr>
      <w:rFonts w:ascii="Times New Roman" w:eastAsia="SimSun" w:hAnsi="Times New Roman" w:cs="Mangal"/>
      <w:sz w:val="24"/>
      <w:szCs w:val="24"/>
      <w:lang w:eastAsia="hi-IN" w:bidi="hi-IN"/>
    </w:rPr>
  </w:style>
  <w:style w:type="paragraph" w:styleId="Textodebalo">
    <w:name w:val="Balloon Text"/>
    <w:basedOn w:val="Normal"/>
    <w:link w:val="TextodebaloChar"/>
    <w:uiPriority w:val="99"/>
    <w:semiHidden/>
    <w:unhideWhenUsed/>
    <w:rsid w:val="003F177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3F177C"/>
    <w:rPr>
      <w:rFonts w:ascii="Segoe UI" w:hAnsi="Segoe UI" w:cs="Segoe UI"/>
      <w:sz w:val="18"/>
      <w:szCs w:val="18"/>
    </w:rPr>
  </w:style>
  <w:style w:type="table" w:styleId="Tabelacomgrade">
    <w:name w:val="Table Grid"/>
    <w:basedOn w:val="Tabelanormal"/>
    <w:uiPriority w:val="39"/>
    <w:rsid w:val="00276A99"/>
    <w:pPr>
      <w:suppressAutoHyphens/>
      <w:spacing w:after="0" w:line="240" w:lineRule="auto"/>
    </w:pPr>
    <w:rPr>
      <w:sz w:val="24"/>
      <w:szCs w:val="24"/>
      <w:lang w:val="de-DE" w:eastAsia="ja-JP"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ontepargpadro"/>
    <w:qFormat/>
    <w:rsid w:val="004E56F7"/>
  </w:style>
  <w:style w:type="paragraph" w:styleId="PargrafodaLista">
    <w:name w:val="List Paragraph"/>
    <w:basedOn w:val="Normal"/>
    <w:uiPriority w:val="1"/>
    <w:qFormat/>
    <w:rsid w:val="004E56F7"/>
    <w:pPr>
      <w:widowControl w:val="0"/>
      <w:suppressAutoHyphens/>
      <w:spacing w:after="0" w:line="240" w:lineRule="auto"/>
      <w:ind w:left="720"/>
      <w:contextualSpacing/>
      <w:textAlignment w:val="baseline"/>
    </w:pPr>
    <w:rPr>
      <w:rFonts w:ascii="Times New Roman" w:eastAsia="Andale Sans UI" w:hAnsi="Times New Roman" w:cs="Tahoma"/>
      <w:kern w:val="2"/>
      <w:sz w:val="24"/>
      <w:szCs w:val="24"/>
      <w:lang w:eastAsia="ja-JP" w:bidi="fa-IR"/>
    </w:rPr>
  </w:style>
  <w:style w:type="paragraph" w:styleId="Corpodetexto">
    <w:name w:val="Body Text"/>
    <w:basedOn w:val="Normal"/>
    <w:link w:val="CorpodetextoChar"/>
    <w:uiPriority w:val="1"/>
    <w:qFormat/>
    <w:rsid w:val="00416048"/>
    <w:pPr>
      <w:widowControl w:val="0"/>
      <w:autoSpaceDE w:val="0"/>
      <w:autoSpaceDN w:val="0"/>
      <w:spacing w:after="0" w:line="240" w:lineRule="auto"/>
    </w:pPr>
    <w:rPr>
      <w:rFonts w:ascii="Calibri Light" w:eastAsia="Calibri Light" w:hAnsi="Calibri Light" w:cs="Calibri Light"/>
      <w:sz w:val="24"/>
      <w:szCs w:val="24"/>
      <w:lang w:val="pt-PT"/>
    </w:rPr>
  </w:style>
  <w:style w:type="character" w:customStyle="1" w:styleId="CorpodetextoChar">
    <w:name w:val="Corpo de texto Char"/>
    <w:basedOn w:val="Fontepargpadro"/>
    <w:link w:val="Corpodetexto"/>
    <w:uiPriority w:val="1"/>
    <w:rsid w:val="00416048"/>
    <w:rPr>
      <w:rFonts w:ascii="Calibri Light" w:eastAsia="Calibri Light" w:hAnsi="Calibri Light" w:cs="Calibri Light"/>
      <w:sz w:val="24"/>
      <w:szCs w:val="24"/>
      <w:lang w:val="pt-PT"/>
    </w:rPr>
  </w:style>
  <w:style w:type="paragraph" w:customStyle="1" w:styleId="Nivel01">
    <w:name w:val="Nivel 01"/>
    <w:basedOn w:val="Ttulo1"/>
    <w:next w:val="Normal"/>
    <w:qFormat/>
    <w:rsid w:val="009310A7"/>
    <w:pPr>
      <w:numPr>
        <w:numId w:val="6"/>
      </w:numPr>
      <w:tabs>
        <w:tab w:val="left" w:pos="567"/>
        <w:tab w:val="num" w:pos="928"/>
      </w:tabs>
      <w:spacing w:line="240" w:lineRule="auto"/>
      <w:ind w:left="0" w:firstLine="0"/>
      <w:jc w:val="both"/>
    </w:pPr>
    <w:rPr>
      <w:rFonts w:ascii="Arial" w:hAnsi="Arial" w:cs="Arial"/>
      <w:b/>
      <w:bCs/>
      <w:color w:val="auto"/>
      <w:sz w:val="20"/>
      <w:szCs w:val="20"/>
      <w:lang w:eastAsia="pt-BR"/>
    </w:rPr>
  </w:style>
  <w:style w:type="paragraph" w:customStyle="1" w:styleId="Nivel2">
    <w:name w:val="Nivel 2"/>
    <w:basedOn w:val="Normal"/>
    <w:qFormat/>
    <w:rsid w:val="009310A7"/>
    <w:pPr>
      <w:numPr>
        <w:ilvl w:val="1"/>
        <w:numId w:val="6"/>
      </w:numPr>
      <w:spacing w:before="120" w:after="120" w:line="276" w:lineRule="auto"/>
      <w:ind w:left="0" w:firstLine="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310A7"/>
    <w:pPr>
      <w:numPr>
        <w:ilvl w:val="2"/>
        <w:numId w:val="6"/>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qFormat/>
    <w:rsid w:val="009310A7"/>
    <w:pPr>
      <w:numPr>
        <w:ilvl w:val="3"/>
      </w:numPr>
      <w:tabs>
        <w:tab w:val="num" w:pos="2008"/>
      </w:tabs>
      <w:ind w:left="567" w:firstLine="0"/>
    </w:pPr>
    <w:rPr>
      <w:color w:val="auto"/>
    </w:rPr>
  </w:style>
  <w:style w:type="paragraph" w:customStyle="1" w:styleId="Nivel5">
    <w:name w:val="Nivel 5"/>
    <w:basedOn w:val="Nivel4"/>
    <w:qFormat/>
    <w:rsid w:val="009310A7"/>
    <w:pPr>
      <w:numPr>
        <w:ilvl w:val="4"/>
      </w:numPr>
      <w:tabs>
        <w:tab w:val="num" w:pos="2368"/>
      </w:tabs>
      <w:ind w:left="851" w:firstLine="0"/>
    </w:pPr>
  </w:style>
  <w:style w:type="character" w:customStyle="1" w:styleId="Nivel3Char">
    <w:name w:val="Nivel 3 Char"/>
    <w:basedOn w:val="Fontepargpadro"/>
    <w:link w:val="Nivel3"/>
    <w:rsid w:val="009310A7"/>
    <w:rPr>
      <w:rFonts w:ascii="Arial" w:eastAsiaTheme="minorEastAsia" w:hAnsi="Arial" w:cs="Arial"/>
      <w:color w:val="000000"/>
      <w:sz w:val="20"/>
      <w:szCs w:val="20"/>
      <w:lang w:eastAsia="pt-BR"/>
    </w:rPr>
  </w:style>
  <w:style w:type="character" w:customStyle="1" w:styleId="Ttulo1Char">
    <w:name w:val="Título 1 Char"/>
    <w:basedOn w:val="Fontepargpadro"/>
    <w:link w:val="Ttulo1"/>
    <w:uiPriority w:val="9"/>
    <w:rsid w:val="009310A7"/>
    <w:rPr>
      <w:rFonts w:asciiTheme="majorHAnsi" w:eastAsiaTheme="majorEastAsia" w:hAnsiTheme="majorHAnsi" w:cstheme="majorBidi"/>
      <w:color w:val="2E74B5" w:themeColor="accent1" w:themeShade="BF"/>
      <w:sz w:val="32"/>
      <w:szCs w:val="32"/>
    </w:rPr>
  </w:style>
  <w:style w:type="character" w:customStyle="1" w:styleId="Ttulo2Char">
    <w:name w:val="Título 2 Char"/>
    <w:basedOn w:val="Fontepargpadro"/>
    <w:link w:val="Ttulo2"/>
    <w:uiPriority w:val="9"/>
    <w:semiHidden/>
    <w:rsid w:val="009310A7"/>
    <w:rPr>
      <w:rFonts w:asciiTheme="majorHAnsi" w:eastAsiaTheme="majorEastAsia" w:hAnsiTheme="majorHAnsi" w:cstheme="majorBidi"/>
      <w:color w:val="2E74B5" w:themeColor="accent1" w:themeShade="BF"/>
      <w:sz w:val="26"/>
      <w:szCs w:val="26"/>
    </w:rPr>
  </w:style>
  <w:style w:type="character" w:customStyle="1" w:styleId="Ttulo6Char">
    <w:name w:val="Título 6 Char"/>
    <w:basedOn w:val="Fontepargpadro"/>
    <w:link w:val="Ttulo6"/>
    <w:uiPriority w:val="9"/>
    <w:semiHidden/>
    <w:rsid w:val="009310A7"/>
    <w:rPr>
      <w:rFonts w:asciiTheme="majorHAnsi" w:eastAsiaTheme="majorEastAsia" w:hAnsiTheme="majorHAnsi" w:cstheme="majorBidi"/>
      <w:color w:val="1F4D78" w:themeColor="accent1" w:themeShade="7F"/>
    </w:rPr>
  </w:style>
  <w:style w:type="character" w:customStyle="1" w:styleId="Ttulo9Char">
    <w:name w:val="Título 9 Char"/>
    <w:basedOn w:val="Fontepargpadro"/>
    <w:link w:val="Ttulo9"/>
    <w:uiPriority w:val="9"/>
    <w:semiHidden/>
    <w:rsid w:val="009310A7"/>
    <w:rPr>
      <w:rFonts w:asciiTheme="majorHAnsi" w:eastAsiaTheme="majorEastAsia" w:hAnsiTheme="majorHAnsi" w:cstheme="majorBidi"/>
      <w:i/>
      <w:iCs/>
      <w:color w:val="272727" w:themeColor="text1" w:themeTint="D8"/>
      <w:sz w:val="21"/>
      <w:szCs w:val="21"/>
    </w:rPr>
  </w:style>
  <w:style w:type="paragraph" w:customStyle="1" w:styleId="Corpodetexto31">
    <w:name w:val="Corpo de texto 31"/>
    <w:basedOn w:val="Normal"/>
    <w:rsid w:val="009310A7"/>
    <w:pPr>
      <w:suppressAutoHyphens/>
      <w:spacing w:after="0" w:line="240" w:lineRule="auto"/>
      <w:jc w:val="both"/>
    </w:pPr>
    <w:rPr>
      <w:rFonts w:ascii="Arial" w:eastAsia="MS Mincho" w:hAnsi="Arial" w:cs="Arial"/>
      <w:szCs w:val="20"/>
      <w:lang w:eastAsia="zh-CN"/>
    </w:rPr>
  </w:style>
  <w:style w:type="paragraph" w:customStyle="1" w:styleId="Tabela">
    <w:name w:val="Tabela"/>
    <w:basedOn w:val="Normal"/>
    <w:rsid w:val="009310A7"/>
    <w:pPr>
      <w:suppressAutoHyphens/>
      <w:spacing w:before="60" w:after="60" w:line="240" w:lineRule="auto"/>
      <w:jc w:val="center"/>
    </w:pPr>
    <w:rPr>
      <w:rFonts w:ascii="Arial" w:eastAsia="Times New Roman" w:hAnsi="Arial" w:cs="Arial"/>
      <w:sz w:val="20"/>
      <w:szCs w:val="24"/>
      <w:lang w:val="x-none" w:eastAsia="zh-CN"/>
    </w:rPr>
  </w:style>
  <w:style w:type="character" w:styleId="Hyperlink">
    <w:name w:val="Hyperlink"/>
    <w:basedOn w:val="Fontepargpadro"/>
    <w:uiPriority w:val="99"/>
    <w:unhideWhenUsed/>
    <w:rsid w:val="009310A7"/>
    <w:rPr>
      <w:color w:val="0563C1" w:themeColor="hyperlink"/>
      <w:u w:val="single"/>
    </w:rPr>
  </w:style>
  <w:style w:type="paragraph" w:customStyle="1" w:styleId="TableParagraph">
    <w:name w:val="Table Paragraph"/>
    <w:basedOn w:val="Normal"/>
    <w:uiPriority w:val="1"/>
    <w:qFormat/>
    <w:rsid w:val="009310A7"/>
    <w:pPr>
      <w:widowControl w:val="0"/>
      <w:autoSpaceDE w:val="0"/>
      <w:autoSpaceDN w:val="0"/>
      <w:spacing w:before="52" w:after="0" w:line="240" w:lineRule="auto"/>
      <w:ind w:left="54"/>
    </w:pPr>
    <w:rPr>
      <w:rFonts w:ascii="Cambria" w:eastAsia="Cambria" w:hAnsi="Cambria" w:cs="Cambria"/>
      <w:lang w:val="pt-PT"/>
    </w:rPr>
  </w:style>
  <w:style w:type="table" w:customStyle="1" w:styleId="TableNormal">
    <w:name w:val="Table Normal"/>
    <w:uiPriority w:val="2"/>
    <w:semiHidden/>
    <w:qFormat/>
    <w:rsid w:val="009310A7"/>
    <w:pPr>
      <w:widowControl w:val="0"/>
      <w:autoSpaceDE w:val="0"/>
      <w:autoSpaceDN w:val="0"/>
      <w:spacing w:after="0" w:line="240" w:lineRule="auto"/>
    </w:pPr>
    <w:rPr>
      <w:lang w:val="en-US"/>
    </w:rPr>
    <w:tblPr>
      <w:tblCellMar>
        <w:top w:w="0" w:type="dxa"/>
        <w:left w:w="0" w:type="dxa"/>
        <w:bottom w:w="0" w:type="dxa"/>
        <w:right w:w="0" w:type="dxa"/>
      </w:tblCellMar>
    </w:tblPr>
  </w:style>
  <w:style w:type="numbering" w:customStyle="1" w:styleId="Estilo4">
    <w:name w:val="Estilo4"/>
    <w:uiPriority w:val="99"/>
    <w:rsid w:val="009310A7"/>
    <w:pPr>
      <w:numPr>
        <w:numId w:val="29"/>
      </w:numPr>
    </w:pPr>
  </w:style>
  <w:style w:type="paragraph" w:customStyle="1" w:styleId="Contedodatabela">
    <w:name w:val="Conteúdo da tabela"/>
    <w:basedOn w:val="Normal"/>
    <w:next w:val="Normal"/>
    <w:rsid w:val="009310A7"/>
    <w:pPr>
      <w:widowControl w:val="0"/>
      <w:suppressLineNumbers/>
      <w:suppressAutoHyphens/>
      <w:spacing w:after="0" w:line="240" w:lineRule="auto"/>
    </w:pPr>
    <w:rPr>
      <w:rFonts w:ascii="Times New Roman" w:eastAsia="SimSun" w:hAnsi="Times New Roman" w:cs="Mangal"/>
      <w:kern w:val="2"/>
      <w:sz w:val="24"/>
      <w:szCs w:val="24"/>
      <w:lang w:eastAsia="zh-CN" w:bidi="hi-IN"/>
    </w:rPr>
  </w:style>
  <w:style w:type="character" w:styleId="nfase">
    <w:name w:val="Emphasis"/>
    <w:basedOn w:val="Fontepargpadro"/>
    <w:uiPriority w:val="20"/>
    <w:qFormat/>
    <w:rsid w:val="002D3359"/>
    <w:rPr>
      <w:i/>
      <w:iCs/>
    </w:rPr>
  </w:style>
  <w:style w:type="paragraph" w:customStyle="1" w:styleId="Corpodetexto21">
    <w:name w:val="Corpo de texto 21"/>
    <w:basedOn w:val="Normal"/>
    <w:rsid w:val="00E23564"/>
    <w:pPr>
      <w:suppressAutoHyphens/>
      <w:spacing w:after="120" w:line="48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79475">
      <w:bodyDiv w:val="1"/>
      <w:marLeft w:val="0"/>
      <w:marRight w:val="0"/>
      <w:marTop w:val="0"/>
      <w:marBottom w:val="0"/>
      <w:divBdr>
        <w:top w:val="none" w:sz="0" w:space="0" w:color="auto"/>
        <w:left w:val="none" w:sz="0" w:space="0" w:color="auto"/>
        <w:bottom w:val="none" w:sz="0" w:space="0" w:color="auto"/>
        <w:right w:val="none" w:sz="0" w:space="0" w:color="auto"/>
      </w:divBdr>
    </w:div>
    <w:div w:id="157811041">
      <w:bodyDiv w:val="1"/>
      <w:marLeft w:val="0"/>
      <w:marRight w:val="0"/>
      <w:marTop w:val="0"/>
      <w:marBottom w:val="0"/>
      <w:divBdr>
        <w:top w:val="none" w:sz="0" w:space="0" w:color="auto"/>
        <w:left w:val="none" w:sz="0" w:space="0" w:color="auto"/>
        <w:bottom w:val="none" w:sz="0" w:space="0" w:color="auto"/>
        <w:right w:val="none" w:sz="0" w:space="0" w:color="auto"/>
      </w:divBdr>
    </w:div>
    <w:div w:id="272370987">
      <w:bodyDiv w:val="1"/>
      <w:marLeft w:val="0"/>
      <w:marRight w:val="0"/>
      <w:marTop w:val="0"/>
      <w:marBottom w:val="0"/>
      <w:divBdr>
        <w:top w:val="none" w:sz="0" w:space="0" w:color="auto"/>
        <w:left w:val="none" w:sz="0" w:space="0" w:color="auto"/>
        <w:bottom w:val="none" w:sz="0" w:space="0" w:color="auto"/>
        <w:right w:val="none" w:sz="0" w:space="0" w:color="auto"/>
      </w:divBdr>
    </w:div>
    <w:div w:id="1002657012">
      <w:bodyDiv w:val="1"/>
      <w:marLeft w:val="0"/>
      <w:marRight w:val="0"/>
      <w:marTop w:val="0"/>
      <w:marBottom w:val="0"/>
      <w:divBdr>
        <w:top w:val="none" w:sz="0" w:space="0" w:color="auto"/>
        <w:left w:val="none" w:sz="0" w:space="0" w:color="auto"/>
        <w:bottom w:val="none" w:sz="0" w:space="0" w:color="auto"/>
        <w:right w:val="none" w:sz="0" w:space="0" w:color="auto"/>
      </w:divBdr>
    </w:div>
    <w:div w:id="1346665996">
      <w:bodyDiv w:val="1"/>
      <w:marLeft w:val="0"/>
      <w:marRight w:val="0"/>
      <w:marTop w:val="0"/>
      <w:marBottom w:val="0"/>
      <w:divBdr>
        <w:top w:val="none" w:sz="0" w:space="0" w:color="auto"/>
        <w:left w:val="none" w:sz="0" w:space="0" w:color="auto"/>
        <w:bottom w:val="none" w:sz="0" w:space="0" w:color="auto"/>
        <w:right w:val="none" w:sz="0" w:space="0" w:color="auto"/>
      </w:divBdr>
    </w:div>
    <w:div w:id="1699812981">
      <w:bodyDiv w:val="1"/>
      <w:marLeft w:val="0"/>
      <w:marRight w:val="0"/>
      <w:marTop w:val="0"/>
      <w:marBottom w:val="0"/>
      <w:divBdr>
        <w:top w:val="none" w:sz="0" w:space="0" w:color="auto"/>
        <w:left w:val="none" w:sz="0" w:space="0" w:color="auto"/>
        <w:bottom w:val="none" w:sz="0" w:space="0" w:color="auto"/>
        <w:right w:val="none" w:sz="0" w:space="0" w:color="auto"/>
      </w:divBdr>
    </w:div>
    <w:div w:id="1921791039">
      <w:bodyDiv w:val="1"/>
      <w:marLeft w:val="0"/>
      <w:marRight w:val="0"/>
      <w:marTop w:val="0"/>
      <w:marBottom w:val="0"/>
      <w:divBdr>
        <w:top w:val="none" w:sz="0" w:space="0" w:color="auto"/>
        <w:left w:val="none" w:sz="0" w:space="0" w:color="auto"/>
        <w:bottom w:val="none" w:sz="0" w:space="0" w:color="auto"/>
        <w:right w:val="none" w:sz="0" w:space="0" w:color="auto"/>
      </w:divBdr>
    </w:div>
    <w:div w:id="204833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005A9-DFB6-4625-97A1-AA60FA5D5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21</Pages>
  <Words>7757</Words>
  <Characters>41893</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Livia Teixeira de Souza</dc:creator>
  <cp:lastModifiedBy>Eliane Araujo dos Santos</cp:lastModifiedBy>
  <cp:revision>36</cp:revision>
  <cp:lastPrinted>2024-04-17T14:46:00Z</cp:lastPrinted>
  <dcterms:created xsi:type="dcterms:W3CDTF">2024-04-05T17:24:00Z</dcterms:created>
  <dcterms:modified xsi:type="dcterms:W3CDTF">2024-04-17T15:19:00Z</dcterms:modified>
</cp:coreProperties>
</file>